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F733E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 оказание услуг по сбору, транспортированию, обезвреживанию или утилизации шлама очистки трубопроводов и емкостей от нефти и нефтепродуктов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F733E6" w:rsidRPr="00F733E6" w:rsidRDefault="00264574" w:rsidP="00F733E6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 по сбору, транспортированию, обезвреживанию или утилизации шлама очистки трубопроводов и емкостей от нефти и нефтепродуктов (далее Услуги).</w:t>
      </w:r>
    </w:p>
    <w:p w:rsidR="00F733E6" w:rsidRPr="00F733E6" w:rsidRDefault="00264574" w:rsidP="00F733E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Максимальное количество </w:t>
      </w:r>
      <w:r w:rsidR="00F733E6" w:rsidRPr="00F733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шлама нефтепродуктов (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отходов):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733E6" w:rsidRPr="00F733E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134,277 т.</w:t>
      </w:r>
    </w:p>
    <w:p w:rsidR="00F733E6" w:rsidRPr="00F733E6" w:rsidRDefault="00264574" w:rsidP="00F733E6">
      <w:pPr>
        <w:tabs>
          <w:tab w:val="left" w:pos="425"/>
          <w:tab w:val="left" w:pos="567"/>
          <w:tab w:val="left" w:pos="73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8" w:name="_Hlk511215567"/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711 668 (Семьсот одиннадцать тысяч шестьсот шестьдесят восемь) рублей 10 копеек, в т.ч. НДС и включает в себя все расходы Исполнителя.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bookmarkEnd w:id="8"/>
    <w:p w:rsidR="00BD7744" w:rsidRDefault="00264574" w:rsidP="00BD774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(период) оказания услуг: 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01.05.2018 по 07.03.2019 включительно согласно заявке. Заявки направляются по 28.02.2019 включительно не менее чем за 5 рабочих дней до предполагаемой даты приёмки отходов.</w:t>
      </w:r>
    </w:p>
    <w:p w:rsidR="00F733E6" w:rsidRPr="00F733E6" w:rsidRDefault="00BD7744" w:rsidP="00BD774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F733E6" w:rsidRPr="00F73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</w:t>
      </w:r>
      <w:r w:rsidR="00F733E6"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котельные, находящиеся в г. Мурманске и Мурманской области: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183017, Мурманск, мкр. Роста, ул. Лобова, д. 75;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184374, Мурманская обл., п. Кильдинстрой, Железнодорожный туп., д. 14;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184538, Мурманская обл., п. Высокий, Окружная дорога, 2;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184420, Мурманская обл., г. п. Никель, ул. Советская, д. 14а;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184653, Мурманская обл., г. Полярный ЗАТО Александровск, ул. Советсткая, д. 20;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184042, Мурманская обл., г. Кандалакша, ул. Заводская, д. 4;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184042, Мурманская обл., г. Кандалакша, ул. Путепроводная, д. 1а;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184046, Мурманская обл., г. Кандалакша, ул. Кандалакшское шоссе, д. 1, лит. Б;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184022, Мурманская обл., п. Зеленоборский, ул. Южная, д. 7а;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184022, Мурманская обл., п. Зеленоборский, ул. Заводская, д. 1б;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184703, Мурманская обл., п. Умба, ул. Беломорская, д. 14;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184703, Мурманская обл., п. Умба, ул. Горная, 41;</w:t>
      </w:r>
    </w:p>
    <w:p w:rsidR="00F733E6" w:rsidRPr="00F733E6" w:rsidRDefault="00F733E6" w:rsidP="00F733E6">
      <w:pPr>
        <w:spacing w:after="0" w:line="240" w:lineRule="auto"/>
        <w:ind w:left="7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184120, Мурманская обл., н. п. Енский, 184120;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184606, Мурманская обл., г. Североморск, ул. Сгибнева, д. 2;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184605, Мурманская обл., г. Североморск, ул. Ваенга;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184606, Мурманская обл., г. Североморск, ул. Комсомольская;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184605, Мурманская обл., г. Североморск, ул. Кортик;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184635, г. Мурманск, жилрайон Росляково, ул. Заводская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184621, Мурманская обл., г. Североморск, пгт. Сафоново, ул. Панина, 11;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>184603, Мурманская обл., г. Североморск, нп. Североморск-3, ул. Апакидзе;</w:t>
      </w:r>
    </w:p>
    <w:p w:rsidR="00F733E6" w:rsidRPr="00F733E6" w:rsidRDefault="00F733E6" w:rsidP="00F733E6">
      <w:pPr>
        <w:shd w:val="clear" w:color="auto" w:fill="FFFFFF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184637, Мурманская обл., г. Североморск, нп. Щукозеро, ул. Агеева. </w:t>
      </w:r>
    </w:p>
    <w:p w:rsidR="00F733E6" w:rsidRPr="00F733E6" w:rsidRDefault="00BD7744" w:rsidP="00F73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733E6" w:rsidRPr="00F733E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Условия оплаты: 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оплата за оказанные услуги производится по факту оказания услуг в течение 10-ти банковских дней </w:t>
      </w:r>
      <w:r w:rsidR="00F733E6" w:rsidRPr="00F733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основании выставленного счета </w:t>
      </w:r>
      <w:r w:rsidR="00F733E6" w:rsidRPr="00F733E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момента подписания акта выполненных работ (оказанных услуг).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9909AE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006E78" w:rsidRPr="00006E78" w:rsidRDefault="00006E78" w:rsidP="00006E7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6E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6E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203639" w:rsidRPr="00203639" w:rsidRDefault="00203639" w:rsidP="002036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11208370"/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03639" w:rsidRPr="00203639" w:rsidRDefault="00203639" w:rsidP="002036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Алферова – начальник отдела по охране окружающей среды АО «МЭС»;</w:t>
      </w:r>
    </w:p>
    <w:p w:rsidR="00203639" w:rsidRDefault="00203639" w:rsidP="002036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Мурзина – ведущий инженер отдела по охране окружающей среды АО «МЭС».</w:t>
      </w:r>
      <w:r w:rsidR="00242BF2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</w:t>
      </w:r>
    </w:p>
    <w:bookmarkEnd w:id="9"/>
    <w:p w:rsidR="00EA41EC" w:rsidRPr="009909AE" w:rsidRDefault="00FA0BF8" w:rsidP="0020363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516A2F" w:rsidRDefault="00327517" w:rsidP="00516A2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</w:t>
      </w:r>
      <w:r w:rsidR="0020363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06E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.В. </w:t>
      </w:r>
      <w:r w:rsidR="00203639">
        <w:rPr>
          <w:rFonts w:ascii="Times New Roman" w:hAnsi="Times New Roman" w:cs="Times New Roman"/>
          <w:color w:val="000000" w:themeColor="text1"/>
          <w:sz w:val="24"/>
          <w:szCs w:val="24"/>
        </w:rPr>
        <w:t>Санталова</w:t>
      </w:r>
      <w:r w:rsidR="00FE3262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6E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327517" w:rsidRPr="00516A2F" w:rsidRDefault="00327517" w:rsidP="00516A2F">
      <w:pPr>
        <w:suppressAutoHyphens/>
        <w:spacing w:after="0" w:line="240" w:lineRule="auto"/>
        <w:ind w:firstLine="1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7517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327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327517" w:rsidRPr="00327517" w:rsidRDefault="00327517" w:rsidP="00327517">
      <w:pPr>
        <w:tabs>
          <w:tab w:val="left" w:pos="1134"/>
        </w:tabs>
        <w:spacing w:after="0" w:line="240" w:lineRule="auto"/>
        <w:ind w:firstLine="11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безопасности АО «МЭС» 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временной нетрудоспособностью</w:t>
      </w:r>
      <w:r w:rsidRPr="003275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327517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B12531" w:rsidRPr="009909AE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002DCF" w:rsidRPr="009909AE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2036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г. Мурманск, ул. Промышленная, д. 15, каб. 1</w:t>
      </w:r>
      <w:r w:rsidR="00B12531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006E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9909AE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F360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36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1253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</w:t>
      </w:r>
      <w:r w:rsidR="0073611E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0A50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9909AE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7EAF" w:rsidRPr="00C27EAF" w:rsidRDefault="00DC34A9" w:rsidP="00C27EAF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D13B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D13B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bookmarkStart w:id="10" w:name="_Hlk511207017"/>
      <w:r w:rsidR="008101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bookmarkEnd w:id="10"/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11" w:name="_Hlk511207990"/>
      <w:r w:rsidR="008102E5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8101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r w:rsidR="008102E5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1"/>
      <w:r w:rsidR="0073611E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011D">
        <w:rPr>
          <w:rFonts w:ascii="Times New Roman" w:eastAsia="Calibri" w:hAnsi="Times New Roman" w:cs="Times New Roman"/>
          <w:sz w:val="24"/>
          <w:szCs w:val="24"/>
        </w:rPr>
        <w:t>183010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1011D" w:rsidRPr="0081011D">
        <w:rPr>
          <w:rFonts w:ascii="Times New Roman" w:eastAsia="Calibri" w:hAnsi="Times New Roman" w:cs="Times New Roman"/>
          <w:sz w:val="24"/>
          <w:szCs w:val="24"/>
        </w:rPr>
        <w:t>г. М</w:t>
      </w:r>
      <w:r w:rsidR="0081011D">
        <w:rPr>
          <w:rFonts w:ascii="Times New Roman" w:eastAsia="Calibri" w:hAnsi="Times New Roman" w:cs="Times New Roman"/>
          <w:sz w:val="24"/>
          <w:szCs w:val="24"/>
        </w:rPr>
        <w:t>урманск, ул. Генерала Журбы, д.5, оф</w:t>
      </w:r>
      <w:r w:rsidR="0081011D" w:rsidRPr="0081011D">
        <w:rPr>
          <w:rFonts w:ascii="Times New Roman" w:eastAsia="Calibri" w:hAnsi="Times New Roman" w:cs="Times New Roman"/>
          <w:sz w:val="24"/>
          <w:szCs w:val="24"/>
        </w:rPr>
        <w:t>.</w:t>
      </w:r>
      <w:r w:rsidR="0081011D">
        <w:rPr>
          <w:rFonts w:ascii="Times New Roman" w:eastAsia="Calibri" w:hAnsi="Times New Roman" w:cs="Times New Roman"/>
          <w:sz w:val="24"/>
          <w:szCs w:val="24"/>
        </w:rPr>
        <w:t xml:space="preserve"> 207 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(ИНН</w:t>
      </w:r>
      <w:r w:rsidR="00F455AF" w:rsidRPr="008102E5">
        <w:rPr>
          <w:rFonts w:ascii="Times New Roman" w:eastAsia="Calibri" w:hAnsi="Times New Roman" w:cs="Times New Roman"/>
          <w:sz w:val="24"/>
          <w:szCs w:val="24"/>
        </w:rPr>
        <w:t> </w:t>
      </w:r>
      <w:r w:rsidR="0081011D" w:rsidRPr="0081011D">
        <w:rPr>
          <w:rFonts w:ascii="Times New Roman" w:eastAsia="Calibri" w:hAnsi="Times New Roman" w:cs="Times New Roman"/>
          <w:sz w:val="24"/>
          <w:szCs w:val="24"/>
        </w:rPr>
        <w:t>5190048582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C27EAF" w:rsidRPr="00C27EAF">
        <w:rPr>
          <w:rFonts w:ascii="Times New Roman" w:eastAsia="Calibri" w:hAnsi="Times New Roman" w:cs="Times New Roman"/>
          <w:sz w:val="24"/>
          <w:szCs w:val="24"/>
        </w:rPr>
        <w:t>519001001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C27EAF" w:rsidRPr="00C27EAF">
        <w:rPr>
          <w:rFonts w:ascii="Times New Roman" w:eastAsia="Calibri" w:hAnsi="Times New Roman" w:cs="Times New Roman"/>
          <w:sz w:val="24"/>
          <w:szCs w:val="24"/>
        </w:rPr>
        <w:t>1155190006311</w:t>
      </w:r>
      <w:r w:rsidR="0073611E" w:rsidRPr="008102E5">
        <w:rPr>
          <w:rFonts w:ascii="Times New Roman" w:eastAsia="Calibri" w:hAnsi="Times New Roman" w:cs="Times New Roman"/>
          <w:sz w:val="24"/>
          <w:szCs w:val="24"/>
        </w:rPr>
        <w:t>).</w:t>
      </w:r>
      <w:r w:rsidR="0081011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5F54" w:rsidRPr="008102E5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8102E5"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03.04.2018 10:32 </w:t>
      </w: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036410" w:rsidRPr="00F733E6" w:rsidRDefault="00B25F54" w:rsidP="00036410">
      <w:pPr>
        <w:tabs>
          <w:tab w:val="left" w:pos="425"/>
          <w:tab w:val="left" w:pos="567"/>
          <w:tab w:val="left" w:pos="73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02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364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711 668</w:t>
      </w:r>
      <w:r w:rsidR="00036410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10 копеек, НДС </w:t>
      </w:r>
      <w:r w:rsidR="00E957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="00036410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36410" w:rsidRPr="00F73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EF5CF1" w:rsidRPr="00F819AE" w:rsidRDefault="00EF5CF1" w:rsidP="00EF5C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9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F0C51" w:rsidRPr="00DF0C51" w:rsidRDefault="00DF0C51" w:rsidP="00DF0C51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 </w:t>
      </w:r>
    </w:p>
    <w:p w:rsidR="00DF0C51" w:rsidRDefault="00DF0C51" w:rsidP="00675EFC">
      <w:pPr>
        <w:pStyle w:val="1"/>
        <w:spacing w:before="0" w:line="240" w:lineRule="auto"/>
        <w:ind w:firstLine="709"/>
        <w:jc w:val="both"/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</w:t>
      </w:r>
      <w:bookmarkStart w:id="12" w:name="_GoBack"/>
      <w:bookmarkEnd w:id="12"/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трела заявк</w:t>
      </w:r>
      <w:r w:rsidR="00DF0C5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DF0C5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F733E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оказание услуг по сбору, транспортированию, обезвреживанию или утилизации шлама очистки трубопроводов и емкостей от нефти и нефтепродуктов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DF0C51" w:rsidRDefault="00DF0C51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57EB" w:rsidRPr="002E2839" w:rsidRDefault="00D3179C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516180" w:rsidRPr="009B5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16180" w:rsidRP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7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 а)</w:t>
      </w:r>
      <w:r w:rsidR="00BE32B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п.4.10.2 Документации признать оформление заявки на участие в запросе котировок в электронной форме </w:t>
      </w:r>
      <w:bookmarkStart w:id="13" w:name="_Hlk511208116"/>
      <w:r w:rsidR="00DF0C51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F0C5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r w:rsidR="00DF0C51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="009B57EB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соответствующим требованиям Документации, а именно:</w:t>
      </w:r>
    </w:p>
    <w:p w:rsidR="009B57EB" w:rsidRDefault="009B57EB" w:rsidP="009B57EB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2E28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2E2839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не представлена </w:t>
      </w:r>
      <w:r w:rsidR="006E6DE9" w:rsidRPr="006E6DE9">
        <w:rPr>
          <w:rFonts w:ascii="Times New Roman" w:eastAsia="Calibri" w:hAnsi="Times New Roman" w:cs="Times New Roman"/>
          <w:sz w:val="24"/>
          <w:szCs w:val="24"/>
        </w:rPr>
        <w:t xml:space="preserve">действующая 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Лицензия</w:t>
      </w:r>
      <w:r w:rsid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</w:t>
      </w:r>
      <w:r w:rsidR="004A1A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осуществление деятельности по сбору, транспортированию, обработке, утилизации, обезвреживанию, размещению отходов 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IV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классов в части сбора, транспортирования, обезвреживания или утилизации отходов 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="006E6DE9" w:rsidRPr="006E6D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класса опасности (шлама очистки емкостей и трубопроводов от нефти и нефтепродуктов).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9B57EB" w:rsidRDefault="009B57EB" w:rsidP="009B57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 допустить </w:t>
      </w:r>
      <w:r w:rsidR="006E6DE9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6E6D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ЭКОПРОМ</w:t>
      </w:r>
      <w:r w:rsidR="006E6DE9" w:rsidRPr="008102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E6DE9" w:rsidRPr="002E283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:rsidR="009B57EB" w:rsidRDefault="009B57EB" w:rsidP="00B17A0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Принято единогласно</w:t>
      </w:r>
      <w:r>
        <w:rPr>
          <w:rFonts w:ascii="Times New Roman" w:hAnsi="Times New Roman"/>
          <w:sz w:val="24"/>
          <w:szCs w:val="24"/>
        </w:rPr>
        <w:t>.</w:t>
      </w:r>
    </w:p>
    <w:p w:rsidR="00516180" w:rsidRPr="00AE158E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5B4E10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8A7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A7A0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форме </w:t>
      </w:r>
      <w:r w:rsidR="008A7A08" w:rsidRPr="0032310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несостоявшимся</w:t>
      </w:r>
      <w:r w:rsidR="008A7A08" w:rsidRPr="00323107">
        <w:rPr>
          <w:rFonts w:ascii="Times New Roman" w:eastAsia="Calibri" w:hAnsi="Times New Roman" w:cs="Times New Roman"/>
          <w:bCs/>
          <w:sz w:val="24"/>
          <w:szCs w:val="24"/>
        </w:rPr>
        <w:t xml:space="preserve"> на основании п. 4.12.4. Документации и п. 7.5.4.12. Положения о закупке товаров, работ, услуг АО «МЭС» (ИНН 5190907139, ОГРН 1095190009111)</w:t>
      </w:r>
      <w:r w:rsidR="006E6DE9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A7A08" w:rsidRPr="0032310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6FAB" w:rsidRPr="00F93A94" w:rsidRDefault="008A7A08" w:rsidP="00F93A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CB006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784FE5" w:rsidRDefault="00DC6D32" w:rsidP="00CB0060">
      <w:pPr>
        <w:spacing w:after="0" w:line="48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BB2E5E" w:rsidRDefault="00DC6D32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061C6" w:rsidRPr="00784FE5" w:rsidRDefault="004A1AEC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 Филиппов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 </w:t>
      </w:r>
    </w:p>
    <w:p w:rsidR="00B756FD" w:rsidRDefault="004A1AEC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Алферова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B756FD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B756FD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</w:t>
      </w:r>
    </w:p>
    <w:p w:rsidR="009061C6" w:rsidRPr="00784FE5" w:rsidRDefault="004A1AEC" w:rsidP="004A1AEC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20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Мурзина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97422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4E30BA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  </w:t>
      </w:r>
    </w:p>
    <w:p w:rsidR="00DC6D32" w:rsidRPr="00784FE5" w:rsidRDefault="00DC6D32" w:rsidP="00CB0060">
      <w:pPr>
        <w:tabs>
          <w:tab w:val="left" w:pos="6379"/>
        </w:tabs>
        <w:spacing w:after="0" w:line="48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Default="004A1AEC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</w:t>
      </w:r>
      <w:r w:rsidR="005B6CF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.В</w:t>
      </w:r>
      <w:r w:rsidR="009061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5B6CF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Санталова</w:t>
      </w:r>
      <w:r w:rsidR="005B6CF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  <w:t xml:space="preserve"> 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97422F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784FE5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A1AEC" w:rsidRDefault="004A1AEC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A1AEC" w:rsidRPr="003C1DF9" w:rsidRDefault="004A1AEC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4A1AEC" w:rsidRPr="003C1DF9" w:rsidSect="00C05362">
      <w:headerReference w:type="default" r:id="rId8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E05" w:rsidRDefault="00632E05" w:rsidP="00167DDE">
      <w:pPr>
        <w:spacing w:after="0" w:line="240" w:lineRule="auto"/>
      </w:pPr>
      <w:r>
        <w:separator/>
      </w:r>
    </w:p>
  </w:endnote>
  <w:endnote w:type="continuationSeparator" w:id="0">
    <w:p w:rsidR="00632E05" w:rsidRDefault="00632E0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E05" w:rsidRDefault="00632E05" w:rsidP="00167DDE">
      <w:pPr>
        <w:spacing w:after="0" w:line="240" w:lineRule="auto"/>
      </w:pPr>
      <w:r>
        <w:separator/>
      </w:r>
    </w:p>
  </w:footnote>
  <w:footnote w:type="continuationSeparator" w:id="0">
    <w:p w:rsidR="00632E05" w:rsidRDefault="00632E0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579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F733E6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:rsidR="00F733E6" w:rsidRDefault="00C04A50" w:rsidP="00461B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733E6">
          <w:rPr>
            <w:rFonts w:ascii="Times New Roman" w:eastAsia="Calibri" w:hAnsi="Times New Roman" w:cs="Times New Roman"/>
            <w:sz w:val="16"/>
            <w:szCs w:val="16"/>
          </w:rPr>
          <w:t xml:space="preserve">на оказание услуг по сбору, транспортированию, </w:t>
        </w:r>
      </w:p>
      <w:p w:rsidR="00F733E6" w:rsidRDefault="00F733E6" w:rsidP="00461B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обезвреживанию или утилизации шлама очистки трубопроводов и </w:t>
        </w:r>
      </w:p>
      <w:p w:rsidR="00080612" w:rsidRDefault="00F733E6" w:rsidP="00461BD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емкостей от нефти и нефтепродуктов</w:t>
        </w:r>
      </w:p>
      <w:p w:rsidR="00890C09" w:rsidRPr="00890C09" w:rsidRDefault="00E95792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E1151"/>
    <w:multiLevelType w:val="multilevel"/>
    <w:tmpl w:val="0DE437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8"/>
  </w:num>
  <w:num w:numId="5">
    <w:abstractNumId w:val="17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19"/>
  </w:num>
  <w:num w:numId="17">
    <w:abstractNumId w:val="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410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0F7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34DB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51B7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3A8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3639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574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107"/>
    <w:rsid w:val="00323733"/>
    <w:rsid w:val="00324D73"/>
    <w:rsid w:val="003255D6"/>
    <w:rsid w:val="00326032"/>
    <w:rsid w:val="00326619"/>
    <w:rsid w:val="00327517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2F93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2BB0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1CA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1AEC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A2F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5D8"/>
    <w:rsid w:val="005B0B2D"/>
    <w:rsid w:val="005B0B54"/>
    <w:rsid w:val="005B0EAF"/>
    <w:rsid w:val="005B3DA8"/>
    <w:rsid w:val="005B4E10"/>
    <w:rsid w:val="005B67D7"/>
    <w:rsid w:val="005B6CF4"/>
    <w:rsid w:val="005B6EF6"/>
    <w:rsid w:val="005C0467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2E05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E6DE9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454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5C8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11D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D7744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27EAF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179C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51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5792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33E6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A94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F677B"/>
  <w15:docId w15:val="{76396DDF-BEDA-4D1D-AA8D-CB5DE858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825CF-E1E1-45DE-9E50-07161FA3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3</cp:revision>
  <cp:lastPrinted>2018-04-06T05:53:00Z</cp:lastPrinted>
  <dcterms:created xsi:type="dcterms:W3CDTF">2018-04-11T10:11:00Z</dcterms:created>
  <dcterms:modified xsi:type="dcterms:W3CDTF">2018-04-11T10:13:00Z</dcterms:modified>
</cp:coreProperties>
</file>