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8F485" w14:textId="77777777" w:rsidR="00070184" w:rsidRPr="00903E03" w:rsidRDefault="00070184" w:rsidP="00E651D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5F8E6D41" w14:textId="77777777" w:rsidR="00555899" w:rsidRPr="00555899" w:rsidRDefault="00070184" w:rsidP="0055589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903E0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0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55899" w:rsidRPr="00555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</w:t>
      </w:r>
    </w:p>
    <w:p w14:paraId="489EF372" w14:textId="760245E1" w:rsidR="00560CAB" w:rsidRPr="00903E03" w:rsidRDefault="00555899" w:rsidP="0055589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E651DA" w:rsidRPr="00903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4EE4B29" w14:textId="77777777" w:rsidR="00B177A2" w:rsidRPr="00555899" w:rsidRDefault="00B177A2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C62935" w14:textId="5E952301" w:rsidR="00B55DF1" w:rsidRPr="00555899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555899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55DF1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55899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DB48BD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55899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1278A68" w14:textId="77777777" w:rsidR="00E651DA" w:rsidRPr="00555899" w:rsidRDefault="00E651DA" w:rsidP="00461EB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34F57B71" w14:textId="77777777" w:rsidR="00070184" w:rsidRPr="00555899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5589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55589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55589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488D78B7" w14:textId="34282103" w:rsidR="00E7633D" w:rsidRPr="00555899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558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="004D356C" w:rsidRPr="005558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555899" w:rsidRPr="00555899">
        <w:rPr>
          <w:rFonts w:ascii="Times New Roman" w:hAnsi="Times New Roman" w:cs="Times New Roman"/>
          <w:sz w:val="24"/>
          <w:szCs w:val="24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E626EB" w:rsidRPr="0055589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55589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C67A97" w:rsidRPr="00555899">
        <w:rPr>
          <w:rFonts w:ascii="Times New Roman" w:hAnsi="Times New Roman" w:cs="Times New Roman"/>
          <w:bCs/>
          <w:sz w:val="24"/>
          <w:szCs w:val="24"/>
          <w:lang w:eastAsia="ru-RU"/>
        </w:rPr>
        <w:t>Услуги</w:t>
      </w:r>
      <w:r w:rsidR="00E7633D" w:rsidRPr="00555899">
        <w:rPr>
          <w:rFonts w:ascii="Times New Roman" w:hAnsi="Times New Roman" w:cs="Times New Roman"/>
          <w:bCs/>
          <w:sz w:val="24"/>
          <w:szCs w:val="24"/>
          <w:lang w:eastAsia="ru-RU"/>
        </w:rPr>
        <w:t>).</w:t>
      </w:r>
    </w:p>
    <w:p w14:paraId="765CD613" w14:textId="06C41BD3" w:rsidR="00A7638C" w:rsidRPr="00555899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55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555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555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03E03" w:rsidRPr="00555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оказываемых Услуг: </w:t>
      </w:r>
      <w:r w:rsidR="00555899" w:rsidRPr="005558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390 человек, в том числе 303 мужчины, 87 женщин.</w:t>
      </w:r>
    </w:p>
    <w:p w14:paraId="628D8FAF" w14:textId="3D872C54" w:rsidR="00903E03" w:rsidRPr="00555899" w:rsidRDefault="002A513C" w:rsidP="00B100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5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555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03E03" w:rsidRPr="00555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оказываемых Услуг: </w:t>
      </w:r>
      <w:r w:rsidR="00555899" w:rsidRPr="005558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подробный перечень и объем оказываемых Услуг изложены в Приложении № 1 к «Техническому заданию» Документации о проведении запроса котировок на право заключения договора на 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 (далее по тексту – Документация).</w:t>
      </w:r>
    </w:p>
    <w:p w14:paraId="34F01D93" w14:textId="77777777" w:rsidR="00555899" w:rsidRPr="00555899" w:rsidRDefault="00903E03" w:rsidP="00555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5899"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="00220652" w:rsidRPr="00555899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(максимальная) цена </w:t>
      </w:r>
      <w:r w:rsidR="00B100D4" w:rsidRPr="00555899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220652" w:rsidRPr="00555899">
        <w:rPr>
          <w:bCs/>
          <w:sz w:val="24"/>
          <w:szCs w:val="24"/>
        </w:rPr>
        <w:t>:</w:t>
      </w:r>
      <w:r w:rsidR="00B100D4" w:rsidRPr="00555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5899" w:rsidRPr="00555899">
        <w:rPr>
          <w:rFonts w:ascii="Times New Roman" w:hAnsi="Times New Roman" w:cs="Times New Roman"/>
          <w:bCs/>
          <w:sz w:val="24"/>
          <w:szCs w:val="24"/>
        </w:rPr>
        <w:t>1 784 710 (Один миллион семьсот восемьдесят четыре тысячи семьсот десять) рублей 00 копеек, НДС не облагается. Указанная цена включает в себя все издержки Исполнителя, связанные с исполнением Договора.</w:t>
      </w:r>
    </w:p>
    <w:p w14:paraId="5E792CE5" w14:textId="68861499" w:rsidR="000B768B" w:rsidRPr="00555899" w:rsidRDefault="00555899" w:rsidP="00555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899">
        <w:rPr>
          <w:rFonts w:ascii="Times New Roman" w:hAnsi="Times New Roman" w:cs="Times New Roman"/>
          <w:bCs/>
          <w:sz w:val="24"/>
          <w:szCs w:val="24"/>
        </w:rPr>
        <w:t>«Заказчик» оплачивает стоимость фактически оказанных «Исполнителем» услуг в полном объеме. Количество работников «Заказчика», прошедших обязательные периодические медицинские осмотры, может быть меньше количества, указанного в п. 1.2. Не заказанные «Заказчиком» периодические медицинские осмотры не предоставляются, не принимаются и не оплачиваются «Заказчиком».</w:t>
      </w:r>
      <w:r w:rsidR="000B768B" w:rsidRPr="00555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66AFEF3" w14:textId="380384DC" w:rsidR="00220652" w:rsidRPr="00555899" w:rsidRDefault="00543CD5" w:rsidP="00555899">
      <w:pPr>
        <w:pStyle w:val="af3"/>
        <w:tabs>
          <w:tab w:val="left" w:pos="993"/>
        </w:tabs>
        <w:spacing w:after="0"/>
        <w:ind w:firstLine="709"/>
        <w:jc w:val="both"/>
        <w:rPr>
          <w:bCs/>
        </w:rPr>
      </w:pPr>
      <w:r w:rsidRPr="00555899">
        <w:rPr>
          <w:b/>
          <w:lang w:eastAsia="ru-RU"/>
        </w:rPr>
        <w:t>1</w:t>
      </w:r>
      <w:r w:rsidR="008555DD" w:rsidRPr="00555899">
        <w:rPr>
          <w:b/>
          <w:lang w:eastAsia="ru-RU"/>
        </w:rPr>
        <w:t>.</w:t>
      </w:r>
      <w:r w:rsidR="00302C6D" w:rsidRPr="00555899">
        <w:rPr>
          <w:b/>
          <w:lang w:eastAsia="ru-RU"/>
        </w:rPr>
        <w:t>5</w:t>
      </w:r>
      <w:r w:rsidR="008555DD" w:rsidRPr="00555899">
        <w:rPr>
          <w:lang w:eastAsia="ru-RU"/>
        </w:rPr>
        <w:t>.</w:t>
      </w:r>
      <w:r w:rsidR="008555DD" w:rsidRPr="00555899">
        <w:rPr>
          <w:b/>
          <w:bCs/>
          <w:lang w:eastAsia="ru-RU"/>
        </w:rPr>
        <w:t xml:space="preserve"> Срок </w:t>
      </w:r>
      <w:r w:rsidR="00903E03" w:rsidRPr="00555899">
        <w:rPr>
          <w:b/>
        </w:rPr>
        <w:t>оказания Услуг</w:t>
      </w:r>
      <w:r w:rsidR="00903E03" w:rsidRPr="00555899">
        <w:rPr>
          <w:b/>
          <w:bCs/>
        </w:rPr>
        <w:t>:</w:t>
      </w:r>
      <w:r w:rsidR="00903E03" w:rsidRPr="00555899">
        <w:rPr>
          <w:bCs/>
        </w:rPr>
        <w:t xml:space="preserve"> </w:t>
      </w:r>
      <w:r w:rsidR="00555899" w:rsidRPr="00555899">
        <w:t>с момента заключения договора по 28.02.2019 включительно. Дата начала проведения периодических медицинских осмотров – 15.11.2018, согласно Календарному плану проведения периодических медицинских осмотров.</w:t>
      </w:r>
    </w:p>
    <w:p w14:paraId="01C3A10C" w14:textId="3DE6B757" w:rsidR="008555DD" w:rsidRPr="00555899" w:rsidRDefault="00A35EF2" w:rsidP="004D356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5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55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302C6D" w:rsidRPr="00555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555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="00903E03" w:rsidRPr="00555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оказания Услуг: </w:t>
      </w:r>
      <w:r w:rsidR="00555899" w:rsidRPr="005558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Кандалакша</w:t>
      </w:r>
      <w:r w:rsidR="00DB48BD" w:rsidRPr="005558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 </w:t>
      </w:r>
    </w:p>
    <w:p w14:paraId="49060B12" w14:textId="77777777" w:rsidR="002428B4" w:rsidRPr="00555899" w:rsidRDefault="002A513C" w:rsidP="00903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58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302C6D" w:rsidRPr="005558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558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5558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1575950" w14:textId="4808A2DF" w:rsidR="00555899" w:rsidRPr="00555899" w:rsidRDefault="00555899" w:rsidP="005558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5899">
        <w:rPr>
          <w:rFonts w:ascii="Times New Roman" w:hAnsi="Times New Roman" w:cs="Times New Roman"/>
          <w:bCs/>
          <w:sz w:val="24"/>
          <w:szCs w:val="24"/>
        </w:rPr>
        <w:t>1.7.1.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>Оказание услуг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14:paraId="3F0A3A37" w14:textId="258981F7" w:rsidR="00555899" w:rsidRPr="00555899" w:rsidRDefault="00555899" w:rsidP="005558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5899">
        <w:rPr>
          <w:rFonts w:ascii="Times New Roman" w:hAnsi="Times New Roman" w:cs="Times New Roman"/>
          <w:bCs/>
          <w:sz w:val="24"/>
          <w:szCs w:val="24"/>
        </w:rPr>
        <w:t>1.7.2.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предоставить состав необходимых специалистов, обследований и процедур. 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(далее – Приказ №302н) на основании вредных и (или) опасных факторов и вида выполняемых работником работ.</w:t>
      </w:r>
    </w:p>
    <w:p w14:paraId="0668160B" w14:textId="1ADD5748" w:rsidR="00555899" w:rsidRPr="00555899" w:rsidRDefault="00555899" w:rsidP="005558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5899">
        <w:rPr>
          <w:rFonts w:ascii="Times New Roman" w:hAnsi="Times New Roman" w:cs="Times New Roman"/>
          <w:bCs/>
          <w:sz w:val="24"/>
          <w:szCs w:val="24"/>
        </w:rPr>
        <w:t>1.7.3.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обеспечивать соблюдение режима врачебной тайны,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14:paraId="6222511A" w14:textId="0B33C0E7" w:rsidR="00555899" w:rsidRPr="00555899" w:rsidRDefault="00555899" w:rsidP="005558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5899">
        <w:rPr>
          <w:rFonts w:ascii="Times New Roman" w:hAnsi="Times New Roman" w:cs="Times New Roman"/>
          <w:bCs/>
          <w:sz w:val="24"/>
          <w:szCs w:val="24"/>
        </w:rPr>
        <w:t>1.7.4.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>Периодический медицинский осмотр по каждому работнику «Заказчика» не должен превышать 3 (</w:t>
      </w:r>
      <w:r w:rsidR="00B46AC4" w:rsidRPr="00B46AC4">
        <w:rPr>
          <w:rFonts w:ascii="Times New Roman" w:hAnsi="Times New Roman" w:cs="Times New Roman"/>
          <w:bCs/>
          <w:sz w:val="24"/>
          <w:szCs w:val="24"/>
        </w:rPr>
        <w:t>Т</w:t>
      </w:r>
      <w:r w:rsidRPr="00555899">
        <w:rPr>
          <w:rFonts w:ascii="Times New Roman" w:hAnsi="Times New Roman" w:cs="Times New Roman"/>
          <w:bCs/>
          <w:sz w:val="24"/>
          <w:szCs w:val="24"/>
        </w:rPr>
        <w:t>ри) рабочих дня.</w:t>
      </w:r>
    </w:p>
    <w:p w14:paraId="598E399F" w14:textId="2886B5C1" w:rsidR="00555899" w:rsidRPr="00555899" w:rsidRDefault="00555899" w:rsidP="005558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5899">
        <w:rPr>
          <w:rFonts w:ascii="Times New Roman" w:hAnsi="Times New Roman" w:cs="Times New Roman"/>
          <w:bCs/>
          <w:sz w:val="24"/>
          <w:szCs w:val="24"/>
        </w:rPr>
        <w:t>1.7.5.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 xml:space="preserve"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</w:t>
      </w:r>
      <w:r w:rsidRPr="00555899">
        <w:rPr>
          <w:rFonts w:ascii="Times New Roman" w:hAnsi="Times New Roman" w:cs="Times New Roman"/>
          <w:bCs/>
          <w:sz w:val="24"/>
          <w:szCs w:val="24"/>
        </w:rPr>
        <w:lastRenderedPageBreak/>
        <w:t>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</w:p>
    <w:p w14:paraId="4045672C" w14:textId="77C86C72" w:rsidR="00555899" w:rsidRPr="00555899" w:rsidRDefault="00555899" w:rsidP="005558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5899">
        <w:rPr>
          <w:rFonts w:ascii="Times New Roman" w:hAnsi="Times New Roman" w:cs="Times New Roman"/>
          <w:bCs/>
          <w:sz w:val="24"/>
          <w:szCs w:val="24"/>
        </w:rPr>
        <w:t>1.7.6.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>Работники АО «МЭС» 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(цифровая флюорография или рентгенография органов грудной клетки в 2-х проекциях (прямая и правая боковая).</w:t>
      </w:r>
    </w:p>
    <w:p w14:paraId="4193D7BA" w14:textId="03EFD015" w:rsidR="00555899" w:rsidRPr="00555899" w:rsidRDefault="00555899" w:rsidP="005558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5899">
        <w:rPr>
          <w:rFonts w:ascii="Times New Roman" w:hAnsi="Times New Roman" w:cs="Times New Roman"/>
          <w:bCs/>
          <w:sz w:val="24"/>
          <w:szCs w:val="24"/>
        </w:rPr>
        <w:t>1.7.7. Женщины старше 40 лет должны явиться на периодические медицинские осмотры с результатами пройденной (в поликлинике по месту жительства или иных медицинских учреждениях) маммографии или УЗИ молочных желез.</w:t>
      </w:r>
    </w:p>
    <w:p w14:paraId="5FC7E51E" w14:textId="1FB78D67" w:rsidR="00555899" w:rsidRPr="00555899" w:rsidRDefault="00555899" w:rsidP="005558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5899">
        <w:rPr>
          <w:rFonts w:ascii="Times New Roman" w:hAnsi="Times New Roman" w:cs="Times New Roman"/>
          <w:bCs/>
          <w:sz w:val="24"/>
          <w:szCs w:val="24"/>
        </w:rPr>
        <w:t>1.7.8.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14:paraId="28C9FAE4" w14:textId="416A722E" w:rsidR="00022C5D" w:rsidRPr="00555899" w:rsidRDefault="00555899" w:rsidP="005558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5899">
        <w:rPr>
          <w:rFonts w:ascii="Times New Roman" w:hAnsi="Times New Roman" w:cs="Times New Roman"/>
          <w:bCs/>
          <w:sz w:val="24"/>
          <w:szCs w:val="24"/>
        </w:rPr>
        <w:t>1.7.9.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обследуемых.</w:t>
      </w:r>
    </w:p>
    <w:p w14:paraId="67AAC3B5" w14:textId="37B2B830" w:rsidR="000B768B" w:rsidRPr="00555899" w:rsidRDefault="00062811" w:rsidP="00022C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58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903E03" w:rsidRPr="005558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302C6D" w:rsidRPr="005558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211970" w:rsidRPr="005558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211970" w:rsidRPr="005558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5558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5558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55899" w:rsidRPr="00555899">
        <w:rPr>
          <w:rFonts w:ascii="Times New Roman" w:hAnsi="Times New Roman" w:cs="Times New Roman"/>
          <w:bCs/>
          <w:sz w:val="24"/>
          <w:szCs w:val="24"/>
        </w:rPr>
        <w:t>«Заказчик» производит предоплату в размере 30% от цены договора, указанной в пункте 4.1. проекта Договора, путем перечисления денежных средств на расчетный счет «Исполнителя» в течение 20 банковских дней после получения «Заказчиком» счета. Окончательный расчет стоимости медицинских услуг, «Заказчик» производит не позднее 20 банковских дней с момента подписания Акта оказанных услуг обеими сторонами (с приложением списка прошедших периодический медицинский осмотр работников с указанием стоимости периодического медицинского осмотра каждого работника) и получения от «Исполнителя» счета на оплату фактически оказанных услуг.</w:t>
      </w:r>
    </w:p>
    <w:p w14:paraId="1D22F084" w14:textId="77777777" w:rsidR="0037674A" w:rsidRPr="00555899" w:rsidRDefault="0037674A" w:rsidP="00461EB8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71B1CC" w14:textId="77777777" w:rsidR="004A64B8" w:rsidRPr="00555899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555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04BEC1A5" w14:textId="77777777" w:rsidR="005A12FA" w:rsidRPr="00555899" w:rsidRDefault="001632F0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58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</w:t>
      </w:r>
      <w:r w:rsidRPr="005558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251784F3" w14:textId="77777777" w:rsidR="006F77F5" w:rsidRPr="00555899" w:rsidRDefault="006F77F5" w:rsidP="006F77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 «МЭС»</w:t>
      </w:r>
      <w:r w:rsidRPr="0055589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25425FD" w14:textId="77777777" w:rsidR="006F77F5" w:rsidRPr="00555899" w:rsidRDefault="006F77F5" w:rsidP="006F77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58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</w:t>
      </w:r>
      <w:r w:rsidR="00B63047" w:rsidRPr="005558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</w:t>
      </w:r>
      <w:r w:rsidRPr="005558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414207DE" w14:textId="77777777" w:rsidR="00022C5D" w:rsidRPr="00555899" w:rsidRDefault="00022C5D" w:rsidP="00022C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39F9E0DD" w14:textId="77777777" w:rsidR="00555899" w:rsidRPr="00555899" w:rsidRDefault="00555899" w:rsidP="005558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Плащинский – главный инженер филиала АО «МЭС» «Кандалакшская теплосеть»;</w:t>
      </w:r>
    </w:p>
    <w:p w14:paraId="083FF31F" w14:textId="423440E6" w:rsidR="00022C5D" w:rsidRPr="00555899" w:rsidRDefault="00555899" w:rsidP="005558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Савинова – начальник службы охраны труда филиала АО «МЭС» «Кандалакшская теплосеть»;</w:t>
      </w:r>
    </w:p>
    <w:p w14:paraId="185E99E5" w14:textId="77777777" w:rsidR="00220652" w:rsidRPr="00555899" w:rsidRDefault="00693446" w:rsidP="00022C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>М.Е</w:t>
      </w:r>
      <w:r w:rsidR="00022C5D"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Промин – руководитель медико-оздоровительной группы службы охраны труда АО «МЭС».</w:t>
      </w:r>
    </w:p>
    <w:p w14:paraId="0042B16C" w14:textId="77777777" w:rsidR="00EA41EC" w:rsidRPr="00555899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199D3DCD" w14:textId="77777777" w:rsidR="004A5BC6" w:rsidRPr="00555899" w:rsidRDefault="00022C5D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899">
        <w:rPr>
          <w:rFonts w:ascii="Times New Roman" w:hAnsi="Times New Roman" w:cs="Times New Roman"/>
          <w:sz w:val="24"/>
          <w:szCs w:val="24"/>
        </w:rPr>
        <w:t>Д.А. Геращенко</w:t>
      </w:r>
      <w:r w:rsidR="00B100D4" w:rsidRPr="00555899">
        <w:rPr>
          <w:rFonts w:ascii="Times New Roman" w:hAnsi="Times New Roman" w:cs="Times New Roman"/>
          <w:sz w:val="24"/>
          <w:szCs w:val="24"/>
        </w:rPr>
        <w:t xml:space="preserve"> – ведущий </w:t>
      </w:r>
      <w:r w:rsidR="00220652" w:rsidRPr="00555899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A5BC6" w:rsidRPr="00555899">
        <w:rPr>
          <w:rFonts w:ascii="Times New Roman" w:hAnsi="Times New Roman" w:cs="Times New Roman"/>
          <w:sz w:val="24"/>
          <w:szCs w:val="24"/>
          <w:lang w:eastAsia="ru-RU"/>
        </w:rPr>
        <w:t>пециалист отдела организации торгов управления материально-технического обеспечения АО</w:t>
      </w:r>
      <w:r w:rsidR="004A5BC6" w:rsidRPr="00555899">
        <w:rPr>
          <w:rFonts w:ascii="Times New Roman" w:hAnsi="Times New Roman" w:cs="Times New Roman"/>
          <w:sz w:val="24"/>
          <w:szCs w:val="24"/>
        </w:rPr>
        <w:t> </w:t>
      </w:r>
      <w:r w:rsidR="004A5BC6" w:rsidRPr="0055589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4058927A" w14:textId="77777777" w:rsidR="00732E4E" w:rsidRPr="00555899" w:rsidRDefault="00732E4E" w:rsidP="00461EB8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0F83296" w14:textId="6808F37D" w:rsidR="004A5BC6" w:rsidRPr="00555899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5589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5558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5558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5558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022C5D" w:rsidRPr="005558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55899" w:rsidRPr="005558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686870" w:rsidRPr="00555899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 w:rsidRPr="00555899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555899" w:rsidRPr="00555899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555899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 w:rsidRPr="00555899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55589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55589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каб. 17, начало в </w:t>
      </w:r>
      <w:r w:rsidR="00555899" w:rsidRPr="00555899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11</w:t>
      </w:r>
      <w:r w:rsidR="0025191B" w:rsidRPr="00555899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:</w:t>
      </w:r>
      <w:r w:rsidR="00022C5D" w:rsidRPr="00555899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3</w:t>
      </w:r>
      <w:r w:rsidR="007B5154" w:rsidRPr="00555899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555899">
        <w:rPr>
          <w:rFonts w:ascii="Times New Roman" w:hAnsi="Times New Roman" w:cs="Times New Roman"/>
          <w:b w:val="0"/>
          <w:color w:val="auto"/>
          <w:sz w:val="24"/>
          <w:szCs w:val="24"/>
        </w:rPr>
        <w:t>(МСК).</w:t>
      </w:r>
    </w:p>
    <w:p w14:paraId="6CB96F7E" w14:textId="5E347000" w:rsidR="00B100D4" w:rsidRPr="00624179" w:rsidRDefault="00624179" w:rsidP="00022C5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на участие в запросе котировок на право заключения договора на 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 не поступало.</w:t>
      </w:r>
    </w:p>
    <w:p w14:paraId="6F88131C" w14:textId="07F1DF1A" w:rsidR="004B4F94" w:rsidRPr="00555899" w:rsidRDefault="00D40732" w:rsidP="00555899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5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</w:t>
      </w:r>
      <w:r w:rsidRPr="005558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 w:rsidRPr="00555899">
        <w:rPr>
          <w:rFonts w:ascii="Times New Roman" w:eastAsia="Calibri" w:hAnsi="Times New Roman" w:cs="Times New Roman"/>
          <w:bCs/>
          <w:sz w:val="24"/>
          <w:szCs w:val="24"/>
        </w:rPr>
        <w:t xml:space="preserve"> был</w:t>
      </w:r>
      <w:r w:rsidR="00555899" w:rsidRPr="00555899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555899">
        <w:rPr>
          <w:rFonts w:ascii="Times New Roman" w:eastAsia="Calibri" w:hAnsi="Times New Roman" w:cs="Times New Roman"/>
          <w:bCs/>
          <w:sz w:val="24"/>
          <w:szCs w:val="24"/>
        </w:rPr>
        <w:t xml:space="preserve"> подан</w:t>
      </w:r>
      <w:r w:rsidR="00555899" w:rsidRPr="00555899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5558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55899" w:rsidRPr="00555899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555899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r w:rsidR="00555899" w:rsidRPr="00555899">
        <w:rPr>
          <w:rFonts w:ascii="Times New Roman" w:eastAsia="Calibri" w:hAnsi="Times New Roman" w:cs="Times New Roman"/>
          <w:bCs/>
          <w:sz w:val="24"/>
          <w:szCs w:val="24"/>
        </w:rPr>
        <w:t>Одна</w:t>
      </w:r>
      <w:r w:rsidRPr="00555899">
        <w:rPr>
          <w:rFonts w:ascii="Times New Roman" w:eastAsia="Calibri" w:hAnsi="Times New Roman" w:cs="Times New Roman"/>
          <w:bCs/>
          <w:sz w:val="24"/>
          <w:szCs w:val="24"/>
        </w:rPr>
        <w:t>) заяв</w:t>
      </w:r>
      <w:r w:rsidR="00022C5D" w:rsidRPr="00555899">
        <w:rPr>
          <w:rFonts w:ascii="Times New Roman" w:eastAsia="Calibri" w:hAnsi="Times New Roman" w:cs="Times New Roman"/>
          <w:bCs/>
          <w:sz w:val="24"/>
          <w:szCs w:val="24"/>
        </w:rPr>
        <w:t>к</w:t>
      </w:r>
      <w:r w:rsidR="00555899" w:rsidRPr="00555899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555899">
        <w:rPr>
          <w:rFonts w:ascii="Times New Roman" w:eastAsia="Calibri" w:hAnsi="Times New Roman" w:cs="Times New Roman"/>
          <w:bCs/>
          <w:sz w:val="24"/>
          <w:szCs w:val="24"/>
        </w:rPr>
        <w:t xml:space="preserve"> от следующ</w:t>
      </w:r>
      <w:r w:rsidR="00555899" w:rsidRPr="00555899">
        <w:rPr>
          <w:rFonts w:ascii="Times New Roman" w:eastAsia="Calibri" w:hAnsi="Times New Roman" w:cs="Times New Roman"/>
          <w:bCs/>
          <w:sz w:val="24"/>
          <w:szCs w:val="24"/>
        </w:rPr>
        <w:t>его</w:t>
      </w:r>
      <w:r w:rsidR="00B100D4" w:rsidRPr="00555899">
        <w:rPr>
          <w:rFonts w:ascii="Times New Roman" w:eastAsia="Calibri" w:hAnsi="Times New Roman" w:cs="Times New Roman"/>
          <w:bCs/>
          <w:sz w:val="24"/>
          <w:szCs w:val="24"/>
        </w:rPr>
        <w:t xml:space="preserve"> Участник</w:t>
      </w:r>
      <w:r w:rsidR="00555899" w:rsidRPr="00555899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555899">
        <w:rPr>
          <w:rFonts w:ascii="Times New Roman" w:eastAsia="Calibri" w:hAnsi="Times New Roman" w:cs="Times New Roman"/>
          <w:bCs/>
          <w:sz w:val="24"/>
          <w:szCs w:val="24"/>
        </w:rPr>
        <w:t xml:space="preserve"> закупки</w:t>
      </w:r>
      <w:r w:rsidR="00B100D4" w:rsidRPr="00555899"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Pr="005558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52521208" w14:textId="77777777" w:rsidR="004B4F94" w:rsidRPr="00555899" w:rsidRDefault="004B4F94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18A964C" w14:textId="6BC0FE3C" w:rsidR="008E3EF7" w:rsidRPr="00555899" w:rsidRDefault="004B4F94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555899" w:rsidRPr="003F26B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1</w:t>
      </w:r>
      <w:r w:rsidRPr="003F26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A5DAB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Негосударственное учреждение здравоохранения</w:t>
      </w:r>
      <w:r w:rsidR="008E3EF7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Узловая больница</w:t>
      </w:r>
      <w:r w:rsidR="008E3EF7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станции 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Кандалакша</w:t>
      </w:r>
      <w:r w:rsidR="008E3EF7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открытого акционерного общества «Российские железные дороги» (НУЗ </w:t>
      </w:r>
      <w:r w:rsidR="008E3EF7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«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Узловая больница</w:t>
      </w:r>
      <w:r w:rsidR="008E3EF7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ст. 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Кандалакша</w:t>
      </w:r>
      <w:r w:rsidR="008E3EF7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ОАО «РЖД»), 18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4048,</w:t>
      </w:r>
      <w:r w:rsidR="008E3EF7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Мурманская область, </w:t>
      </w:r>
      <w:r w:rsidR="008E3EF7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Кандалакша</w:t>
      </w:r>
      <w:r w:rsidR="008E3EF7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ул. 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Набережная</w:t>
      </w:r>
      <w:r w:rsidR="008E3EF7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165</w:t>
      </w:r>
      <w:r w:rsidR="008E3EF7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5102070084</w:t>
      </w:r>
      <w:r w:rsidR="008E3EF7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КПП 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510201001</w:t>
      </w:r>
      <w:r w:rsidR="008E3EF7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ОГРН 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1045100016884</w:t>
      </w:r>
      <w:r w:rsidR="008E3EF7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2CB4AFD6" w14:textId="34A82147" w:rsidR="008E3EF7" w:rsidRPr="00C5678E" w:rsidRDefault="008E3EF7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C567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555899" w:rsidRPr="00C5678E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C567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7B555F" w:rsidRPr="00C5678E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C5678E" w:rsidRPr="00C5678E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6628D2" w:rsidRPr="00C5678E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C5678E" w:rsidRPr="00C5678E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="006628D2" w:rsidRPr="00C5678E">
        <w:rPr>
          <w:rFonts w:ascii="Times New Roman" w:eastAsia="Times New Roman" w:hAnsi="Times New Roman"/>
          <w:bCs/>
          <w:sz w:val="24"/>
          <w:szCs w:val="24"/>
          <w:lang w:eastAsia="ru-RU"/>
        </w:rPr>
        <w:t>.2018</w:t>
      </w:r>
      <w:r w:rsidRPr="00C567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 1</w:t>
      </w:r>
      <w:r w:rsidR="00C5678E" w:rsidRPr="00C5678E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C5678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C5678E" w:rsidRPr="00C5678E">
        <w:rPr>
          <w:rFonts w:ascii="Times New Roman" w:eastAsia="Times New Roman" w:hAnsi="Times New Roman"/>
          <w:bCs/>
          <w:sz w:val="24"/>
          <w:szCs w:val="24"/>
          <w:lang w:eastAsia="ru-RU"/>
        </w:rPr>
        <w:t>35</w:t>
      </w:r>
      <w:r w:rsidRPr="00C567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334A841D" w14:textId="3A60CF90" w:rsidR="008E3EF7" w:rsidRPr="003F26BE" w:rsidRDefault="008E3EF7" w:rsidP="00B46AC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678E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B46A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61490" w:rsidRPr="00B46A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Заявка </w:t>
      </w:r>
      <w:r w:rsidRPr="00B46AC4">
        <w:rPr>
          <w:rFonts w:ascii="Times New Roman" w:eastAsia="Times New Roman" w:hAnsi="Times New Roman"/>
          <w:bCs/>
          <w:sz w:val="24"/>
          <w:szCs w:val="24"/>
          <w:lang w:eastAsia="ru-RU"/>
        </w:rPr>
        <w:t>содержит</w:t>
      </w:r>
      <w:r w:rsidR="00BD7455" w:rsidRPr="00B46A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F26BE" w:rsidRPr="00B46AC4">
        <w:rPr>
          <w:rFonts w:ascii="Times New Roman" w:eastAsia="Times New Roman" w:hAnsi="Times New Roman"/>
          <w:bCs/>
          <w:sz w:val="24"/>
          <w:szCs w:val="24"/>
          <w:lang w:eastAsia="ru-RU"/>
        </w:rPr>
        <w:t>199</w:t>
      </w:r>
      <w:r w:rsidRPr="00B46A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7B555F" w:rsidRPr="00B46AC4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B46AC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CBB2D6B" w14:textId="1B4576F9" w:rsidR="008E3EF7" w:rsidRPr="003F26BE" w:rsidRDefault="008E3EF7" w:rsidP="008E3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B555F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 757 091</w:t>
      </w:r>
      <w:r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00 копеек, НДС не облагается.</w:t>
      </w:r>
    </w:p>
    <w:p w14:paraId="43CA3664" w14:textId="77777777" w:rsidR="008E3EF7" w:rsidRPr="00C5678E" w:rsidRDefault="008E3EF7" w:rsidP="008E3E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3"/>
          <w:lang w:eastAsia="ru-RU"/>
        </w:rPr>
      </w:pPr>
      <w:r w:rsidRPr="00C5678E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C5678E">
        <w:rPr>
          <w:rFonts w:ascii="Times New Roman" w:eastAsia="Times New Roman" w:hAnsi="Times New Roman"/>
          <w:sz w:val="24"/>
          <w:szCs w:val="23"/>
          <w:lang w:eastAsia="ar-SA"/>
        </w:rPr>
        <w:t xml:space="preserve">Правительства РФ </w:t>
      </w:r>
      <w:r w:rsidRPr="00C5678E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№ 925 от </w:t>
      </w:r>
      <w:r w:rsidRPr="00C5678E">
        <w:rPr>
          <w:rFonts w:ascii="Times New Roman" w:eastAsia="Times New Roman" w:hAnsi="Times New Roman"/>
          <w:sz w:val="24"/>
          <w:szCs w:val="23"/>
          <w:lang w:eastAsia="ar-SA"/>
        </w:rPr>
        <w:t xml:space="preserve">19.06.2016 </w:t>
      </w:r>
      <w:r w:rsidRPr="00C5678E">
        <w:rPr>
          <w:rFonts w:ascii="Times New Roman" w:eastAsia="Times New Roman" w:hAnsi="Times New Roman" w:cs="Times New Roman"/>
          <w:sz w:val="24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</w:t>
      </w:r>
      <w:r w:rsidRPr="00C5678E">
        <w:rPr>
          <w:rFonts w:ascii="Times New Roman" w:hAnsi="Times New Roman"/>
          <w:bCs/>
          <w:sz w:val="24"/>
          <w:szCs w:val="23"/>
          <w:lang w:eastAsia="ru-RU"/>
        </w:rPr>
        <w:t>.</w:t>
      </w:r>
    </w:p>
    <w:p w14:paraId="76927232" w14:textId="77777777" w:rsidR="00555899" w:rsidRDefault="00555899" w:rsidP="006F71D9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ru-RU"/>
        </w:rPr>
      </w:pPr>
    </w:p>
    <w:p w14:paraId="5015E683" w14:textId="588CA1AE" w:rsidR="006F71D9" w:rsidRPr="00C5678E" w:rsidRDefault="006F71D9" w:rsidP="006F71D9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678E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 w:rsidRPr="00C5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</w:t>
      </w:r>
      <w:r w:rsidRPr="00C56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6C57" w:rsidRPr="00C567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</w:t>
      </w:r>
      <w:r w:rsidR="00C5678E" w:rsidRPr="00C5678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5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B46AC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5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</w:t>
      </w:r>
      <w:r w:rsidRPr="00C56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67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Документации, на соответствие технического предложения требованиям Раздела 5 «Техническое задание» Документации, и приняла</w:t>
      </w:r>
    </w:p>
    <w:p w14:paraId="73391557" w14:textId="77777777" w:rsidR="006F71D9" w:rsidRPr="00C5678E" w:rsidRDefault="006F71D9" w:rsidP="006F71D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6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5A12FA" w:rsidRPr="00C56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C56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FF49E11" w14:textId="77777777" w:rsidR="006F71D9" w:rsidRPr="00555899" w:rsidRDefault="006F71D9" w:rsidP="00461EB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14:paraId="37D84707" w14:textId="61D6BD43" w:rsidR="00DC55D5" w:rsidRPr="003F26BE" w:rsidRDefault="006F71D9" w:rsidP="003F26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3F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55D5" w:rsidRPr="003F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3F26BE" w:rsidRPr="003F26B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НУЗ «Узловая больница на ст. Кандалакша ОАО «РЖД»</w:t>
      </w:r>
      <w:r w:rsidR="00DC55D5" w:rsidRPr="003F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7F29BAF8" w14:textId="77777777" w:rsidR="00DC55D5" w:rsidRPr="003F26BE" w:rsidRDefault="00DC55D5" w:rsidP="00DC5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EF6BDB7" w14:textId="77777777" w:rsidR="00DC55D5" w:rsidRPr="003F26BE" w:rsidRDefault="00DC55D5" w:rsidP="00DC55D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AD91EF9" w14:textId="763EB143" w:rsidR="00DC55D5" w:rsidRPr="003F26BE" w:rsidRDefault="00DC55D5" w:rsidP="00B150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F26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НУЗ «Узловая больница на ст. Кандалакша ОАО «РЖД»</w:t>
      </w:r>
      <w:r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56861C49" w14:textId="77777777" w:rsidR="00DC55D5" w:rsidRPr="003F26BE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1F7F096" w14:textId="77777777" w:rsidR="00DC55D5" w:rsidRPr="003F26BE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FD5A30D" w14:textId="4346860A" w:rsidR="00DC55D5" w:rsidRPr="003F26BE" w:rsidRDefault="00DC55D5" w:rsidP="00DC5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НУЗ «Узловая больница на ст. Кандалакша ОАО «РЖД»</w:t>
      </w:r>
      <w:r w:rsidRPr="003F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F26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3F2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F26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14:paraId="51DD0D9A" w14:textId="77777777" w:rsidR="00DC55D5" w:rsidRPr="003F26BE" w:rsidRDefault="00DC55D5" w:rsidP="00DC5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85FABA8" w14:textId="77777777" w:rsidR="00DC55D5" w:rsidRPr="003F26BE" w:rsidRDefault="00DC55D5" w:rsidP="00DC5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9491648" w14:textId="77777777" w:rsidR="004B4F94" w:rsidRPr="00555899" w:rsidRDefault="004B4F94" w:rsidP="00461EB8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14:paraId="03E8C896" w14:textId="0E8B7C44" w:rsidR="00E5303F" w:rsidRPr="00470A51" w:rsidRDefault="00DC55D5" w:rsidP="00B1500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0A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="003F26BE" w:rsidRPr="00470A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470A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2428B4" w:rsidRPr="0047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15005" w:rsidRPr="00470A51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котировок несостоявшимся на основан</w:t>
      </w:r>
      <w:r w:rsidR="00470A51" w:rsidRPr="00470A51">
        <w:rPr>
          <w:rFonts w:ascii="Times New Roman" w:eastAsia="Times New Roman" w:hAnsi="Times New Roman"/>
          <w:bCs/>
          <w:sz w:val="24"/>
          <w:szCs w:val="24"/>
          <w:lang w:eastAsia="ru-RU"/>
        </w:rPr>
        <w:t>ии п. 4.12.4. Документации и п. </w:t>
      </w:r>
      <w:r w:rsidR="00B15005" w:rsidRPr="00470A51">
        <w:rPr>
          <w:rFonts w:ascii="Times New Roman" w:eastAsia="Times New Roman" w:hAnsi="Times New Roman"/>
          <w:bCs/>
          <w:sz w:val="24"/>
          <w:szCs w:val="24"/>
          <w:lang w:eastAsia="ru-RU"/>
        </w:rPr>
        <w:t>7.5.4.12. Положения о закупке товаров, работ, услуг АО «МЭС» (ИНН 5</w:t>
      </w:r>
      <w:r w:rsidR="00470A51" w:rsidRPr="00470A51">
        <w:rPr>
          <w:rFonts w:ascii="Times New Roman" w:eastAsia="Times New Roman" w:hAnsi="Times New Roman"/>
          <w:bCs/>
          <w:sz w:val="24"/>
          <w:szCs w:val="24"/>
          <w:lang w:eastAsia="ru-RU"/>
        </w:rPr>
        <w:t>190907139, ОГРН 1095190009111) и</w:t>
      </w:r>
      <w:r w:rsidR="00B15005" w:rsidRPr="0047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оценить заявку </w:t>
      </w:r>
      <w:r w:rsidR="003F26BE" w:rsidRPr="00470A51">
        <w:rPr>
          <w:rFonts w:ascii="Times New Roman" w:eastAsia="Times New Roman" w:hAnsi="Times New Roman"/>
          <w:bCs/>
          <w:sz w:val="24"/>
          <w:szCs w:val="24"/>
          <w:lang w:eastAsia="ru-RU"/>
        </w:rPr>
        <w:t>НУЗ «Узловая больница на ст. Кандалакша ОАО «РЖД»</w:t>
      </w:r>
      <w:r w:rsidR="00B15005" w:rsidRPr="00470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Документации).</w:t>
      </w:r>
    </w:p>
    <w:p w14:paraId="1463E2DC" w14:textId="77777777" w:rsidR="00E5303F" w:rsidRPr="00470A51" w:rsidRDefault="00E5303F" w:rsidP="00E5303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0A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5702C685" w14:textId="77777777" w:rsidR="00461EB8" w:rsidRPr="00470A51" w:rsidRDefault="00E5303F" w:rsidP="00461EB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0A5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086C9CA" w14:textId="77777777" w:rsidR="00461EB8" w:rsidRPr="00555899" w:rsidRDefault="00461EB8" w:rsidP="00461EB8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14:paraId="6DF80C51" w14:textId="639D1962" w:rsidR="00E5303F" w:rsidRPr="003F26BE" w:rsidRDefault="00E5303F" w:rsidP="00461E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3F26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</w:t>
      </w:r>
      <w:r w:rsidR="00B15005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ки</w:t>
      </w:r>
      <w:r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F26BE"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НУЗ «Узловая больница на ст. Кандалакша ОАО «РЖД»</w:t>
      </w:r>
      <w:r w:rsidRPr="003F26B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FFD79A2" w14:textId="77777777" w:rsidR="00461EB8" w:rsidRPr="003F26BE" w:rsidRDefault="00B15005" w:rsidP="00461EB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14:paraId="1A301F95" w14:textId="77777777" w:rsidR="00B15005" w:rsidRPr="003F26BE" w:rsidRDefault="00B15005" w:rsidP="00B15005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котировок, не превышает начальную (максимальную) цену.</w:t>
      </w:r>
    </w:p>
    <w:p w14:paraId="433867E7" w14:textId="77777777" w:rsidR="00B15005" w:rsidRPr="003F26BE" w:rsidRDefault="00B15005" w:rsidP="00B150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F6DB69" w14:textId="77777777" w:rsidR="00E5303F" w:rsidRPr="003F26BE" w:rsidRDefault="00B15005" w:rsidP="00B150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6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</w:t>
      </w:r>
      <w:r w:rsidR="00E5303F" w:rsidRPr="003F26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A4C4AD2" w14:textId="77777777" w:rsidR="00E8132A" w:rsidRPr="00555899" w:rsidRDefault="00E8132A" w:rsidP="00E5303F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14:paraId="6BDF47E8" w14:textId="5EAF09A3" w:rsidR="00E5303F" w:rsidRPr="00F84D99" w:rsidRDefault="00E5303F" w:rsidP="00E5303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4D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F84D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46AC4" w:rsidRPr="00B46AC4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 с</w:t>
      </w:r>
      <w:r w:rsidR="00B15005" w:rsidRPr="00F84D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84D99" w:rsidRPr="00F84D99">
        <w:rPr>
          <w:rFonts w:ascii="Times New Roman" w:eastAsia="Times New Roman" w:hAnsi="Times New Roman"/>
          <w:bCs/>
          <w:sz w:val="24"/>
          <w:szCs w:val="24"/>
          <w:lang w:eastAsia="ru-RU"/>
        </w:rPr>
        <w:t>НУЗ «Узловая больница на ст. Кандалакша ОАО «РЖД»</w:t>
      </w:r>
      <w:r w:rsidR="00B15005" w:rsidRPr="00F84D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F84D99" w:rsidRPr="00F84D99">
        <w:rPr>
          <w:rFonts w:ascii="Times New Roman" w:eastAsia="Times New Roman" w:hAnsi="Times New Roman"/>
          <w:bCs/>
          <w:sz w:val="24"/>
          <w:szCs w:val="24"/>
          <w:lang w:eastAsia="ru-RU"/>
        </w:rPr>
        <w:t>184048, Мурманская область, г. Кандалакша, ул. Набережная, д. 165</w:t>
      </w:r>
      <w:r w:rsidR="00B15005" w:rsidRPr="00F84D9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727B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F84D99" w:rsidRPr="00F84D99">
        <w:rPr>
          <w:rFonts w:ascii="Times New Roman" w:eastAsia="Times New Roman" w:hAnsi="Times New Roman"/>
          <w:bCs/>
          <w:sz w:val="24"/>
          <w:szCs w:val="24"/>
          <w:lang w:eastAsia="ru-RU"/>
        </w:rPr>
        <w:t>ИНН 5102070084, КПП 510201001, ОГРН 1045100016884</w:t>
      </w:r>
      <w:r w:rsidR="00B15005" w:rsidRPr="00F84D99">
        <w:rPr>
          <w:rFonts w:ascii="Times New Roman" w:eastAsia="Times New Roman" w:hAnsi="Times New Roman"/>
          <w:bCs/>
          <w:sz w:val="24"/>
          <w:szCs w:val="24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 на условиях, указанных в заявке Участника запроса котировок и в Документации:</w:t>
      </w:r>
      <w:bookmarkStart w:id="8" w:name="_GoBack"/>
      <w:bookmarkEnd w:id="8"/>
    </w:p>
    <w:p w14:paraId="6FD68584" w14:textId="0CC16219" w:rsidR="00C67A97" w:rsidRPr="00F84D99" w:rsidRDefault="00C67A97" w:rsidP="00C67A9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84D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6.1. Предмет договора: </w:t>
      </w:r>
      <w:r w:rsidR="00F84D99" w:rsidRPr="00F84D99">
        <w:rPr>
          <w:rFonts w:ascii="Times New Roman" w:hAnsi="Times New Roman" w:cs="Times New Roman"/>
          <w:sz w:val="24"/>
          <w:szCs w:val="24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B92BD4" w:rsidRPr="00F84D99">
        <w:rPr>
          <w:rFonts w:ascii="Times New Roman" w:hAnsi="Times New Roman" w:cs="Times New Roman"/>
          <w:sz w:val="24"/>
          <w:szCs w:val="24"/>
        </w:rPr>
        <w:t xml:space="preserve"> (далее – Услуги)</w:t>
      </w:r>
      <w:r w:rsidRPr="00F84D99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13CD0B12" w14:textId="05AEAC78" w:rsidR="00C67A97" w:rsidRPr="00F84D99" w:rsidRDefault="00302C6D" w:rsidP="00C67A9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84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67A97" w:rsidRPr="00F84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оказываемых Услуг: </w:t>
      </w:r>
      <w:r w:rsidR="00F84D99" w:rsidRPr="00F84D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390 человек, в том числе 303 мужчины, 87 женщин.</w:t>
      </w:r>
    </w:p>
    <w:p w14:paraId="3C2E7D98" w14:textId="138F3DB9" w:rsidR="00C67A97" w:rsidRPr="00F84D99" w:rsidRDefault="00302C6D" w:rsidP="00C67A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67A97" w:rsidRPr="00F84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Содержание оказываемых Услуг: </w:t>
      </w:r>
      <w:r w:rsidR="00C67A97" w:rsidRPr="00F84D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подробный перечень и объем оказываемых </w:t>
      </w:r>
      <w:r w:rsidR="00FA02DA" w:rsidRPr="00F84D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 изложены в Приложении №</w:t>
      </w:r>
      <w:r w:rsidR="00764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02DA" w:rsidRPr="00F84D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64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451B" w:rsidRPr="00B46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FA02DA" w:rsidRPr="00B46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861F7" w:rsidRPr="00B46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</w:t>
      </w:r>
      <w:r w:rsidR="0076451B" w:rsidRPr="00B46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C67A97" w:rsidRPr="00F84D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E94F1B4" w14:textId="75550806" w:rsidR="00C67A97" w:rsidRPr="00F84D99" w:rsidRDefault="00302C6D" w:rsidP="00B92B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4D9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67A97" w:rsidRPr="00F84D99">
        <w:rPr>
          <w:rFonts w:ascii="Times New Roman" w:hAnsi="Times New Roman" w:cs="Times New Roman"/>
          <w:b/>
          <w:bCs/>
          <w:sz w:val="24"/>
          <w:szCs w:val="24"/>
        </w:rPr>
        <w:t xml:space="preserve">.4. </w:t>
      </w:r>
      <w:r w:rsidRPr="00F84D99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="00C67A97" w:rsidRPr="00F84D99">
        <w:rPr>
          <w:rFonts w:ascii="Times New Roman" w:hAnsi="Times New Roman" w:cs="Times New Roman"/>
          <w:b/>
          <w:bCs/>
          <w:sz w:val="24"/>
          <w:szCs w:val="24"/>
        </w:rPr>
        <w:t>ена Договора</w:t>
      </w:r>
      <w:r w:rsidR="00C67A97" w:rsidRPr="00F84D99">
        <w:rPr>
          <w:bCs/>
          <w:sz w:val="24"/>
          <w:szCs w:val="24"/>
        </w:rPr>
        <w:t>:</w:t>
      </w:r>
      <w:r w:rsidR="00C67A97" w:rsidRPr="00F84D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4D99" w:rsidRPr="00F84D99">
        <w:rPr>
          <w:rFonts w:ascii="Times New Roman" w:eastAsia="Times New Roman" w:hAnsi="Times New Roman"/>
          <w:bCs/>
          <w:sz w:val="24"/>
          <w:szCs w:val="24"/>
          <w:lang w:eastAsia="ru-RU"/>
        </w:rPr>
        <w:t>1 757 091</w:t>
      </w:r>
      <w:r w:rsidR="00B92BD4" w:rsidRPr="00F84D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(Один миллион </w:t>
      </w:r>
      <w:r w:rsidR="00F84D99" w:rsidRPr="00F84D99">
        <w:rPr>
          <w:rFonts w:ascii="Times New Roman" w:eastAsia="Times New Roman" w:hAnsi="Times New Roman"/>
          <w:bCs/>
          <w:sz w:val="24"/>
          <w:szCs w:val="24"/>
          <w:lang w:eastAsia="ru-RU"/>
        </w:rPr>
        <w:t>семьсот пятьдесят семь тысяч девяносто один</w:t>
      </w:r>
      <w:r w:rsidR="00B92BD4" w:rsidRPr="00F84D99">
        <w:rPr>
          <w:rFonts w:ascii="Times New Roman" w:eastAsia="Times New Roman" w:hAnsi="Times New Roman"/>
          <w:bCs/>
          <w:sz w:val="24"/>
          <w:szCs w:val="24"/>
          <w:lang w:eastAsia="ru-RU"/>
        </w:rPr>
        <w:t>) рубл</w:t>
      </w:r>
      <w:r w:rsidR="00F84D99" w:rsidRPr="00F84D99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="00B92BD4" w:rsidRPr="00F84D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00 копеек, НДС не облагается</w:t>
      </w:r>
      <w:r w:rsidR="00C67A97" w:rsidRPr="00F84D9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84D99" w:rsidRPr="00F84D99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все издержки Исполнителя, связанные с исполнением Договора.</w:t>
      </w:r>
    </w:p>
    <w:p w14:paraId="13097D28" w14:textId="32015C43" w:rsidR="00B92BD4" w:rsidRPr="00F84D99" w:rsidRDefault="00F84D99" w:rsidP="00C67A97">
      <w:pPr>
        <w:pStyle w:val="af3"/>
        <w:tabs>
          <w:tab w:val="left" w:pos="993"/>
        </w:tabs>
        <w:spacing w:after="0"/>
        <w:ind w:firstLine="709"/>
        <w:jc w:val="both"/>
        <w:rPr>
          <w:rFonts w:eastAsiaTheme="minorHAnsi"/>
          <w:bCs/>
          <w:lang w:eastAsia="en-US"/>
        </w:rPr>
      </w:pPr>
      <w:r w:rsidRPr="00F84D99">
        <w:rPr>
          <w:rFonts w:eastAsiaTheme="minorHAnsi"/>
          <w:bCs/>
          <w:lang w:eastAsia="en-US"/>
        </w:rPr>
        <w:t>«Заказчик» оплачивает стоимость фактически оказанных «Исполнителем» услуг в полном объеме. Количество работников «Заказчика», прошедших обязательные периодические медицинские осмотры, может быть меньше количества, указанного в п. 1.1 Договора. Не заказанные «Заказчиком» периодические медицинские осмотры не предоставляются, не принимаются и не оплачиваются «Заказчиком».</w:t>
      </w:r>
      <w:r w:rsidR="00B92BD4" w:rsidRPr="00F84D99">
        <w:rPr>
          <w:rFonts w:eastAsiaTheme="minorHAnsi"/>
          <w:bCs/>
          <w:lang w:eastAsia="en-US"/>
        </w:rPr>
        <w:t xml:space="preserve"> </w:t>
      </w:r>
    </w:p>
    <w:p w14:paraId="6D6D53FE" w14:textId="47FD67EA" w:rsidR="00C67A97" w:rsidRPr="00F84D99" w:rsidRDefault="00302C6D" w:rsidP="00F84D99">
      <w:pPr>
        <w:pStyle w:val="af3"/>
        <w:tabs>
          <w:tab w:val="left" w:pos="993"/>
        </w:tabs>
        <w:spacing w:after="0"/>
        <w:ind w:firstLine="709"/>
        <w:jc w:val="both"/>
        <w:rPr>
          <w:bCs/>
        </w:rPr>
      </w:pPr>
      <w:r w:rsidRPr="00F84D99">
        <w:rPr>
          <w:b/>
          <w:lang w:eastAsia="ru-RU"/>
        </w:rPr>
        <w:t>6</w:t>
      </w:r>
      <w:r w:rsidR="00C67A97" w:rsidRPr="00F84D99">
        <w:rPr>
          <w:b/>
          <w:lang w:eastAsia="ru-RU"/>
        </w:rPr>
        <w:t>.</w:t>
      </w:r>
      <w:r w:rsidRPr="00F84D99">
        <w:rPr>
          <w:b/>
          <w:lang w:eastAsia="ru-RU"/>
        </w:rPr>
        <w:t>5</w:t>
      </w:r>
      <w:r w:rsidR="00C67A97" w:rsidRPr="00F84D99">
        <w:rPr>
          <w:lang w:eastAsia="ru-RU"/>
        </w:rPr>
        <w:t>.</w:t>
      </w:r>
      <w:r w:rsidR="00C67A97" w:rsidRPr="00F84D99">
        <w:rPr>
          <w:b/>
          <w:bCs/>
          <w:lang w:eastAsia="ru-RU"/>
        </w:rPr>
        <w:t xml:space="preserve"> Срок </w:t>
      </w:r>
      <w:r w:rsidR="00C67A97" w:rsidRPr="00F84D99">
        <w:rPr>
          <w:b/>
        </w:rPr>
        <w:t>оказания Услуг</w:t>
      </w:r>
      <w:r w:rsidR="00C67A97" w:rsidRPr="00F84D99">
        <w:rPr>
          <w:b/>
          <w:bCs/>
        </w:rPr>
        <w:t>:</w:t>
      </w:r>
      <w:r w:rsidR="00C67A97" w:rsidRPr="00F84D99">
        <w:rPr>
          <w:bCs/>
        </w:rPr>
        <w:t xml:space="preserve"> </w:t>
      </w:r>
      <w:r w:rsidR="00F84D99" w:rsidRPr="00F84D99">
        <w:t>с момента заключения договора по 28.02.2019 включительно. Дата начала проведения периодических медицинских осмотров – 15.11.2018, согласно Календарному плану проведения периодических медицинских осмотров.</w:t>
      </w:r>
    </w:p>
    <w:p w14:paraId="163C2319" w14:textId="102D9ECD" w:rsidR="00C67A97" w:rsidRPr="00F84D99" w:rsidRDefault="00302C6D" w:rsidP="00C67A9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4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67A97" w:rsidRPr="00F84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84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67A97" w:rsidRPr="00F84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оказания Услуг: </w:t>
      </w:r>
      <w:r w:rsidR="00C67A97" w:rsidRPr="00F84D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="00F84D99" w:rsidRPr="00F84D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Кандалакша</w:t>
      </w:r>
      <w:r w:rsidR="00C67A97" w:rsidRPr="00F84D9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 </w:t>
      </w:r>
    </w:p>
    <w:p w14:paraId="1C1B383F" w14:textId="77777777" w:rsidR="00302C6D" w:rsidRPr="00470A51" w:rsidRDefault="00302C6D" w:rsidP="00C67A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A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</w:t>
      </w:r>
      <w:r w:rsidR="00C67A97" w:rsidRPr="00470A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="00C67A97" w:rsidRPr="00470A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E052B49" w14:textId="1A1F8550" w:rsidR="00F84D99" w:rsidRPr="00555899" w:rsidRDefault="00F84D99" w:rsidP="00F84D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555899">
        <w:rPr>
          <w:rFonts w:ascii="Times New Roman" w:hAnsi="Times New Roman" w:cs="Times New Roman"/>
          <w:bCs/>
          <w:sz w:val="24"/>
          <w:szCs w:val="24"/>
        </w:rPr>
        <w:t>.7.1.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>Оказание услуг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14:paraId="375A5D25" w14:textId="2012DDD7" w:rsidR="00F84D99" w:rsidRPr="00555899" w:rsidRDefault="00F84D99" w:rsidP="00F84D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555899">
        <w:rPr>
          <w:rFonts w:ascii="Times New Roman" w:hAnsi="Times New Roman" w:cs="Times New Roman"/>
          <w:bCs/>
          <w:sz w:val="24"/>
          <w:szCs w:val="24"/>
        </w:rPr>
        <w:t>.7.2.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предоставить состав необходимых специалистов, обследований и процедур. 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(далее – Приказ №302н) на основании вредных и (или) опасных факторов и вида выполняемых работником работ.</w:t>
      </w:r>
    </w:p>
    <w:p w14:paraId="20B4352D" w14:textId="292E91AD" w:rsidR="00F84D99" w:rsidRPr="00555899" w:rsidRDefault="00F84D99" w:rsidP="00F84D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555899">
        <w:rPr>
          <w:rFonts w:ascii="Times New Roman" w:hAnsi="Times New Roman" w:cs="Times New Roman"/>
          <w:bCs/>
          <w:sz w:val="24"/>
          <w:szCs w:val="24"/>
        </w:rPr>
        <w:t>.7.3.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>Исполнитель обязуется обеспечивать соблюдение режима врачебной тайны,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14:paraId="3C68C5EE" w14:textId="61562F1E" w:rsidR="00F84D99" w:rsidRPr="00555899" w:rsidRDefault="00F84D99" w:rsidP="00F84D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555899">
        <w:rPr>
          <w:rFonts w:ascii="Times New Roman" w:hAnsi="Times New Roman" w:cs="Times New Roman"/>
          <w:bCs/>
          <w:sz w:val="24"/>
          <w:szCs w:val="24"/>
        </w:rPr>
        <w:t>.7.4.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>Периодический медицинский осмотр по каждому работнику «Зак</w:t>
      </w:r>
      <w:r w:rsidR="0076451B">
        <w:rPr>
          <w:rFonts w:ascii="Times New Roman" w:hAnsi="Times New Roman" w:cs="Times New Roman"/>
          <w:bCs/>
          <w:sz w:val="24"/>
          <w:szCs w:val="24"/>
        </w:rPr>
        <w:t xml:space="preserve">азчика» не должен превышать 3 </w:t>
      </w:r>
      <w:r w:rsidR="0076451B" w:rsidRPr="00B46AC4">
        <w:rPr>
          <w:rFonts w:ascii="Times New Roman" w:hAnsi="Times New Roman" w:cs="Times New Roman"/>
          <w:bCs/>
          <w:sz w:val="24"/>
          <w:szCs w:val="24"/>
        </w:rPr>
        <w:t>(Т</w:t>
      </w:r>
      <w:r w:rsidRPr="00555899">
        <w:rPr>
          <w:rFonts w:ascii="Times New Roman" w:hAnsi="Times New Roman" w:cs="Times New Roman"/>
          <w:bCs/>
          <w:sz w:val="24"/>
          <w:szCs w:val="24"/>
        </w:rPr>
        <w:t>ри) рабочих дня.</w:t>
      </w:r>
    </w:p>
    <w:p w14:paraId="1A7E1959" w14:textId="7B043C14" w:rsidR="00F84D99" w:rsidRPr="00555899" w:rsidRDefault="00F84D99" w:rsidP="00F84D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555899">
        <w:rPr>
          <w:rFonts w:ascii="Times New Roman" w:hAnsi="Times New Roman" w:cs="Times New Roman"/>
          <w:bCs/>
          <w:sz w:val="24"/>
          <w:szCs w:val="24"/>
        </w:rPr>
        <w:t>.7.5.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 xml:space="preserve"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</w:t>
      </w:r>
      <w:r w:rsidRPr="00555899">
        <w:rPr>
          <w:rFonts w:ascii="Times New Roman" w:hAnsi="Times New Roman" w:cs="Times New Roman"/>
          <w:bCs/>
          <w:sz w:val="24"/>
          <w:szCs w:val="24"/>
        </w:rPr>
        <w:lastRenderedPageBreak/>
        <w:t>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</w:p>
    <w:p w14:paraId="729F35A8" w14:textId="4B5341BC" w:rsidR="00F84D99" w:rsidRPr="00555899" w:rsidRDefault="00F84D99" w:rsidP="00F84D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555899">
        <w:rPr>
          <w:rFonts w:ascii="Times New Roman" w:hAnsi="Times New Roman" w:cs="Times New Roman"/>
          <w:bCs/>
          <w:sz w:val="24"/>
          <w:szCs w:val="24"/>
        </w:rPr>
        <w:t>.7.6.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>Работники АО «МЭС» 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(цифровая флюорография или рентгенография органов грудной клетки в 2-х проекциях (прямая и правая боковая).</w:t>
      </w:r>
    </w:p>
    <w:p w14:paraId="60DA756D" w14:textId="2C4EEF55" w:rsidR="00F84D99" w:rsidRPr="00555899" w:rsidRDefault="00F84D99" w:rsidP="00F84D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555899">
        <w:rPr>
          <w:rFonts w:ascii="Times New Roman" w:hAnsi="Times New Roman" w:cs="Times New Roman"/>
          <w:bCs/>
          <w:sz w:val="24"/>
          <w:szCs w:val="24"/>
        </w:rPr>
        <w:t>.7.7. Женщины старше 40 лет должны явиться на периодические медицинские осмотры с результатами пройденной (в поликлинике по месту жительства или иных медицинских учреждениях) маммографии или УЗИ молочных желез.</w:t>
      </w:r>
    </w:p>
    <w:p w14:paraId="37D7B921" w14:textId="21300900" w:rsidR="00F84D99" w:rsidRPr="00555899" w:rsidRDefault="00F84D99" w:rsidP="00F84D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555899">
        <w:rPr>
          <w:rFonts w:ascii="Times New Roman" w:hAnsi="Times New Roman" w:cs="Times New Roman"/>
          <w:bCs/>
          <w:sz w:val="24"/>
          <w:szCs w:val="24"/>
        </w:rPr>
        <w:t>.7.8.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14:paraId="69E5FB5B" w14:textId="10E60CC0" w:rsidR="00F84D99" w:rsidRPr="00555899" w:rsidRDefault="00F84D99" w:rsidP="00F84D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 w:rsidRPr="00555899">
        <w:rPr>
          <w:rFonts w:ascii="Times New Roman" w:hAnsi="Times New Roman" w:cs="Times New Roman"/>
          <w:bCs/>
          <w:sz w:val="24"/>
          <w:szCs w:val="24"/>
        </w:rPr>
        <w:t>7.9.</w:t>
      </w:r>
      <w:r w:rsidRPr="00555899">
        <w:rPr>
          <w:rFonts w:ascii="Times New Roman" w:hAnsi="Times New Roman" w:cs="Times New Roman"/>
          <w:bCs/>
          <w:sz w:val="24"/>
          <w:szCs w:val="24"/>
        </w:rPr>
        <w:tab/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обследуемых.</w:t>
      </w:r>
    </w:p>
    <w:p w14:paraId="7E95099D" w14:textId="77777777" w:rsidR="00F84D99" w:rsidRPr="00F84D99" w:rsidRDefault="00302C6D" w:rsidP="00C67A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4D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6.8</w:t>
      </w:r>
      <w:r w:rsidR="00C67A97" w:rsidRPr="00F84D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C67A97" w:rsidRPr="00F84D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67A97" w:rsidRPr="00F84D9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C67A97" w:rsidRPr="00F84D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22B3E76F" w14:textId="0E3EF72F" w:rsidR="00E5303F" w:rsidRPr="00F84D99" w:rsidRDefault="00F84D99" w:rsidP="00F84D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4D99">
        <w:rPr>
          <w:rFonts w:ascii="Times New Roman" w:hAnsi="Times New Roman" w:cs="Times New Roman"/>
          <w:bCs/>
          <w:sz w:val="24"/>
          <w:szCs w:val="24"/>
        </w:rPr>
        <w:t>«Заказчик» производит предоплату в размере 30% от цены договора, указанной в пункте 4.1 Договора, путем перечисления денежных средств на расчетный счет «Исполнителя» в течение 20 банковских дней после получения «Заказчиком» счета. Окончательный расчет стоимости медицинских услуг, «Заказчик» производит не позднее 20 банковских дней с момента подписания Акта оказанных услуг обеими сторонами (с приложением списка прошедших периодический медицинский осмотр работников с указанием стоимости периодического медицинского осмотра каждого работника) и получения от «Исполнителя» счета на оплату фактически оказанных услуг.</w:t>
      </w:r>
    </w:p>
    <w:p w14:paraId="6AC24A04" w14:textId="77777777" w:rsidR="00734FC2" w:rsidRPr="00AB59F6" w:rsidRDefault="00734FC2" w:rsidP="00E5303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A9E5A3D" w14:textId="77777777" w:rsidR="00B3680B" w:rsidRPr="00AB59F6" w:rsidRDefault="00E5303F" w:rsidP="00B368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59F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AB59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3680B" w:rsidRPr="00AB59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и пп. а) п. 4.12.2. Документации </w:t>
      </w:r>
      <w:r w:rsidR="00B3680B" w:rsidRPr="00AB59F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приоритет</w:t>
      </w:r>
      <w:r w:rsidR="00B3680B" w:rsidRPr="00AB59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услугам, оказываемым российскими лицами, по отношению к услугам, оказываемым иностранными лицами, </w:t>
      </w:r>
      <w:r w:rsidR="00B3680B" w:rsidRPr="00AB59F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="00B3680B" w:rsidRPr="00AB59F6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котировок.</w:t>
      </w:r>
    </w:p>
    <w:p w14:paraId="67F8A761" w14:textId="77777777" w:rsidR="00B3680B" w:rsidRPr="00AB59F6" w:rsidRDefault="00B3680B" w:rsidP="00B3680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59F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93A308B" w14:textId="77777777" w:rsidR="00692287" w:rsidRPr="00AB59F6" w:rsidRDefault="00B3680B" w:rsidP="00CC16F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59F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C40A448" w14:textId="77777777" w:rsidR="00693446" w:rsidRPr="00555899" w:rsidRDefault="00693446" w:rsidP="006934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14:paraId="16EB3F44" w14:textId="77777777" w:rsidR="001632F0" w:rsidRPr="00B931F0" w:rsidRDefault="001632F0" w:rsidP="001632F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31F0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tbl>
      <w:tblPr>
        <w:tblStyle w:val="af2"/>
        <w:tblW w:w="10313" w:type="dxa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7"/>
        <w:gridCol w:w="2268"/>
        <w:gridCol w:w="2268"/>
      </w:tblGrid>
      <w:tr w:rsidR="00470A51" w:rsidRPr="00B931F0" w14:paraId="18F3FBDE" w14:textId="5750AF1A" w:rsidTr="00470A51">
        <w:tc>
          <w:tcPr>
            <w:tcW w:w="5777" w:type="dxa"/>
          </w:tcPr>
          <w:p w14:paraId="59E6D6C3" w14:textId="77777777" w:rsidR="00470A51" w:rsidRPr="00B931F0" w:rsidRDefault="00470A5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по закупке: </w:t>
            </w:r>
          </w:p>
          <w:p w14:paraId="07C9E67D" w14:textId="77777777" w:rsidR="00470A51" w:rsidRPr="00B931F0" w:rsidRDefault="00470A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931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В.П. Островский </w:t>
            </w:r>
          </w:p>
          <w:p w14:paraId="679BEF3F" w14:textId="77777777" w:rsidR="00470A51" w:rsidRPr="00B931F0" w:rsidRDefault="00470A5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43639AC" w14:textId="77777777" w:rsidR="00470A51" w:rsidRPr="00B931F0" w:rsidRDefault="00470A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  <w:hideMark/>
          </w:tcPr>
          <w:p w14:paraId="42D188A7" w14:textId="77777777" w:rsidR="00470A51" w:rsidRDefault="00470A51" w:rsidP="00B36688">
            <w:pPr>
              <w:tabs>
                <w:tab w:val="left" w:pos="2433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4A27F21" w14:textId="544E23C8" w:rsidR="00470A51" w:rsidRPr="00B931F0" w:rsidRDefault="00470A51" w:rsidP="00B36688">
            <w:pPr>
              <w:tabs>
                <w:tab w:val="left" w:pos="2433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2268" w:type="dxa"/>
          </w:tcPr>
          <w:p w14:paraId="15B510AD" w14:textId="77777777" w:rsidR="00470A51" w:rsidRDefault="00470A51" w:rsidP="00B36688">
            <w:pPr>
              <w:tabs>
                <w:tab w:val="left" w:pos="2433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D5A6A1C" w14:textId="5C146F3C" w:rsidR="00470A51" w:rsidRDefault="00470A51" w:rsidP="00B36688">
            <w:pPr>
              <w:tabs>
                <w:tab w:val="left" w:pos="2433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г.</w:t>
            </w:r>
          </w:p>
        </w:tc>
      </w:tr>
      <w:tr w:rsidR="00470A51" w:rsidRPr="00470A51" w14:paraId="5A6772E9" w14:textId="20A5A311" w:rsidTr="00470A51">
        <w:tc>
          <w:tcPr>
            <w:tcW w:w="5777" w:type="dxa"/>
            <w:hideMark/>
          </w:tcPr>
          <w:p w14:paraId="63123642" w14:textId="4F8EA423" w:rsidR="00470A51" w:rsidRPr="00470A51" w:rsidRDefault="00470A51" w:rsidP="00E267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A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Плащинский</w:t>
            </w:r>
          </w:p>
        </w:tc>
        <w:tc>
          <w:tcPr>
            <w:tcW w:w="2268" w:type="dxa"/>
            <w:hideMark/>
          </w:tcPr>
          <w:p w14:paraId="4CB86E2C" w14:textId="5720EFBC" w:rsidR="00470A51" w:rsidRPr="00470A51" w:rsidRDefault="00470A51" w:rsidP="00E267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2268" w:type="dxa"/>
          </w:tcPr>
          <w:p w14:paraId="0D6D966D" w14:textId="1CF11FFA" w:rsidR="00470A51" w:rsidRPr="00470A51" w:rsidRDefault="00470A51" w:rsidP="00E267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г.</w:t>
            </w:r>
          </w:p>
        </w:tc>
      </w:tr>
      <w:tr w:rsidR="00470A51" w:rsidRPr="00470A51" w14:paraId="7EDEB57F" w14:textId="40307F82" w:rsidTr="00470A51">
        <w:tc>
          <w:tcPr>
            <w:tcW w:w="5777" w:type="dxa"/>
            <w:hideMark/>
          </w:tcPr>
          <w:p w14:paraId="4DB0482F" w14:textId="77777777" w:rsidR="00470A51" w:rsidRPr="00470A51" w:rsidRDefault="00470A51" w:rsidP="001632F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7ECE105B" w14:textId="77777777" w:rsidR="00470A51" w:rsidRPr="00470A51" w:rsidRDefault="00470A51" w:rsidP="001632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A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  <w:hideMark/>
          </w:tcPr>
          <w:p w14:paraId="425678BB" w14:textId="77777777" w:rsidR="00470A51" w:rsidRPr="00470A51" w:rsidRDefault="00470A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A627993" w14:textId="19852CE4" w:rsidR="00470A51" w:rsidRPr="00470A51" w:rsidRDefault="00470A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2268" w:type="dxa"/>
          </w:tcPr>
          <w:p w14:paraId="1DFD07F0" w14:textId="77777777" w:rsidR="00470A51" w:rsidRDefault="00470A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F9862A3" w14:textId="4DAD83AD" w:rsidR="00470A51" w:rsidRPr="00470A51" w:rsidRDefault="00470A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г.</w:t>
            </w:r>
          </w:p>
        </w:tc>
      </w:tr>
      <w:tr w:rsidR="00470A51" w:rsidRPr="00470A51" w14:paraId="3FDDEE7E" w14:textId="340CDAD6" w:rsidTr="00470A51">
        <w:tc>
          <w:tcPr>
            <w:tcW w:w="5777" w:type="dxa"/>
            <w:hideMark/>
          </w:tcPr>
          <w:p w14:paraId="40E5B2B6" w14:textId="77777777" w:rsidR="00470A51" w:rsidRPr="00470A51" w:rsidRDefault="00470A5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4705C769" w14:textId="5F9DA569" w:rsidR="00470A51" w:rsidRPr="00470A51" w:rsidRDefault="00470A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A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Савинова</w:t>
            </w:r>
          </w:p>
        </w:tc>
        <w:tc>
          <w:tcPr>
            <w:tcW w:w="2268" w:type="dxa"/>
            <w:hideMark/>
          </w:tcPr>
          <w:p w14:paraId="43BFD213" w14:textId="77777777" w:rsidR="00470A51" w:rsidRPr="00470A51" w:rsidRDefault="00470A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0EAEEF5" w14:textId="2060A587" w:rsidR="00470A51" w:rsidRPr="00470A51" w:rsidRDefault="00470A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2268" w:type="dxa"/>
          </w:tcPr>
          <w:p w14:paraId="0F264088" w14:textId="77777777" w:rsidR="00470A51" w:rsidRDefault="00470A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C34127D" w14:textId="0E9C6EB7" w:rsidR="00470A51" w:rsidRPr="00470A51" w:rsidRDefault="00470A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г.</w:t>
            </w:r>
          </w:p>
        </w:tc>
      </w:tr>
      <w:tr w:rsidR="00470A51" w:rsidRPr="00470A51" w14:paraId="1FEBFA62" w14:textId="24B641F1" w:rsidTr="00470A51">
        <w:tc>
          <w:tcPr>
            <w:tcW w:w="5777" w:type="dxa"/>
            <w:hideMark/>
          </w:tcPr>
          <w:p w14:paraId="4013282C" w14:textId="77777777" w:rsidR="00470A51" w:rsidRPr="00470A51" w:rsidRDefault="00470A5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39F8F601" w14:textId="77777777" w:rsidR="00470A51" w:rsidRPr="00470A51" w:rsidRDefault="00470A51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0A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М.Е. Промин</w:t>
            </w:r>
          </w:p>
        </w:tc>
        <w:tc>
          <w:tcPr>
            <w:tcW w:w="2268" w:type="dxa"/>
            <w:hideMark/>
          </w:tcPr>
          <w:p w14:paraId="1F024BEC" w14:textId="77777777" w:rsidR="00470A51" w:rsidRPr="00470A51" w:rsidRDefault="00470A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627621E" w14:textId="3E6ACF84" w:rsidR="00470A51" w:rsidRPr="00470A51" w:rsidRDefault="00470A51" w:rsidP="00B3680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2268" w:type="dxa"/>
          </w:tcPr>
          <w:p w14:paraId="422B2B7F" w14:textId="77777777" w:rsidR="00470A51" w:rsidRDefault="00470A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F0C9031" w14:textId="760262B0" w:rsidR="00470A51" w:rsidRPr="00470A51" w:rsidRDefault="00470A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г.</w:t>
            </w:r>
          </w:p>
        </w:tc>
      </w:tr>
      <w:tr w:rsidR="00470A51" w:rsidRPr="00470A51" w14:paraId="53F25011" w14:textId="2004993F" w:rsidTr="00470A51">
        <w:tc>
          <w:tcPr>
            <w:tcW w:w="5777" w:type="dxa"/>
            <w:hideMark/>
          </w:tcPr>
          <w:p w14:paraId="3AF14124" w14:textId="77777777" w:rsidR="00470A51" w:rsidRPr="00470A51" w:rsidRDefault="00470A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45CDD1D" w14:textId="77777777" w:rsidR="00470A51" w:rsidRPr="00470A51" w:rsidRDefault="00470A5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0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14:paraId="099B95FA" w14:textId="77777777" w:rsidR="00470A51" w:rsidRPr="00470A51" w:rsidRDefault="00470A5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A51">
              <w:rPr>
                <w:rFonts w:ascii="Times New Roman" w:hAnsi="Times New Roman" w:cs="Times New Roman"/>
                <w:sz w:val="24"/>
                <w:szCs w:val="24"/>
              </w:rPr>
              <w:t>Д.А. Геращенко</w:t>
            </w:r>
          </w:p>
        </w:tc>
        <w:tc>
          <w:tcPr>
            <w:tcW w:w="2268" w:type="dxa"/>
          </w:tcPr>
          <w:p w14:paraId="30D555A3" w14:textId="77777777" w:rsidR="00470A51" w:rsidRPr="00470A51" w:rsidRDefault="00470A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3432270" w14:textId="77777777" w:rsidR="00470A51" w:rsidRPr="00470A51" w:rsidRDefault="00470A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18CDC75" w14:textId="12A9C346" w:rsidR="00470A51" w:rsidRPr="00470A51" w:rsidRDefault="00470A51" w:rsidP="00470A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2268" w:type="dxa"/>
          </w:tcPr>
          <w:p w14:paraId="197780FE" w14:textId="77777777" w:rsidR="00470A51" w:rsidRDefault="00470A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89C60D3" w14:textId="77777777" w:rsidR="00470A51" w:rsidRDefault="00470A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B77B9A9" w14:textId="59ECFC69" w:rsidR="00470A51" w:rsidRPr="00470A51" w:rsidRDefault="00470A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г.</w:t>
            </w:r>
          </w:p>
        </w:tc>
      </w:tr>
    </w:tbl>
    <w:p w14:paraId="11F68BAC" w14:textId="77777777" w:rsidR="001632F0" w:rsidRPr="00903E03" w:rsidRDefault="001632F0" w:rsidP="00CC16F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1632F0" w:rsidRPr="00903E03" w:rsidSect="00461EB8">
      <w:headerReference w:type="default" r:id="rId8"/>
      <w:pgSz w:w="11906" w:h="16838"/>
      <w:pgMar w:top="851" w:right="567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5987F" w14:textId="77777777" w:rsidR="002D0086" w:rsidRDefault="002D0086" w:rsidP="00167DDE">
      <w:pPr>
        <w:spacing w:after="0" w:line="240" w:lineRule="auto"/>
      </w:pPr>
      <w:r>
        <w:separator/>
      </w:r>
    </w:p>
  </w:endnote>
  <w:endnote w:type="continuationSeparator" w:id="0">
    <w:p w14:paraId="4C0D4CD3" w14:textId="77777777" w:rsidR="002D0086" w:rsidRDefault="002D00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0FFD8" w14:textId="77777777" w:rsidR="002D0086" w:rsidRDefault="002D0086" w:rsidP="00167DDE">
      <w:pPr>
        <w:spacing w:after="0" w:line="240" w:lineRule="auto"/>
      </w:pPr>
      <w:r>
        <w:separator/>
      </w:r>
    </w:p>
  </w:footnote>
  <w:footnote w:type="continuationSeparator" w:id="0">
    <w:p w14:paraId="085D79B4" w14:textId="77777777" w:rsidR="002D0086" w:rsidRDefault="002D00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72880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1646345" w14:textId="77777777" w:rsidR="00A70A49" w:rsidRPr="00B36688" w:rsidRDefault="00A70A49">
        <w:pPr>
          <w:pStyle w:val="a6"/>
          <w:jc w:val="center"/>
          <w:rPr>
            <w:rFonts w:ascii="Times New Roman" w:hAnsi="Times New Roman" w:cs="Times New Roman"/>
          </w:rPr>
        </w:pPr>
        <w:r w:rsidRPr="00B36688">
          <w:rPr>
            <w:rFonts w:ascii="Times New Roman" w:hAnsi="Times New Roman" w:cs="Times New Roman"/>
          </w:rPr>
          <w:fldChar w:fldCharType="begin"/>
        </w:r>
        <w:r w:rsidRPr="00B36688">
          <w:rPr>
            <w:rFonts w:ascii="Times New Roman" w:hAnsi="Times New Roman" w:cs="Times New Roman"/>
          </w:rPr>
          <w:instrText>PAGE   \* MERGEFORMAT</w:instrText>
        </w:r>
        <w:r w:rsidRPr="00B36688">
          <w:rPr>
            <w:rFonts w:ascii="Times New Roman" w:hAnsi="Times New Roman" w:cs="Times New Roman"/>
          </w:rPr>
          <w:fldChar w:fldCharType="separate"/>
        </w:r>
        <w:r w:rsidR="00B46AC4">
          <w:rPr>
            <w:rFonts w:ascii="Times New Roman" w:hAnsi="Times New Roman" w:cs="Times New Roman"/>
            <w:noProof/>
          </w:rPr>
          <w:t>3</w:t>
        </w:r>
        <w:r w:rsidRPr="00B36688">
          <w:rPr>
            <w:rFonts w:ascii="Times New Roman" w:hAnsi="Times New Roman" w:cs="Times New Roman"/>
          </w:rPr>
          <w:fldChar w:fldCharType="end"/>
        </w:r>
      </w:p>
    </w:sdtContent>
  </w:sdt>
  <w:p w14:paraId="18EBC0C3" w14:textId="77777777" w:rsidR="00555899" w:rsidRDefault="00A70A49" w:rsidP="00555899">
    <w:pPr>
      <w:pStyle w:val="a6"/>
      <w:jc w:val="right"/>
      <w:rPr>
        <w:rFonts w:ascii="Times New Roman" w:eastAsia="Calibri" w:hAnsi="Times New Roman" w:cs="Times New Roman"/>
        <w:sz w:val="16"/>
        <w:szCs w:val="16"/>
      </w:rPr>
    </w:pPr>
    <w:r w:rsidRPr="00890C09">
      <w:rPr>
        <w:rFonts w:ascii="Times New Roman" w:eastAsia="Calibri" w:hAnsi="Times New Roman" w:cs="Times New Roman"/>
        <w:sz w:val="16"/>
        <w:szCs w:val="16"/>
      </w:rPr>
      <w:t>Протокол №</w:t>
    </w:r>
    <w:r>
      <w:rPr>
        <w:rFonts w:ascii="Times New Roman" w:eastAsia="Calibri" w:hAnsi="Times New Roman" w:cs="Times New Roman"/>
        <w:sz w:val="16"/>
        <w:szCs w:val="16"/>
      </w:rPr>
      <w:t> 1</w:t>
    </w:r>
    <w:r w:rsidRPr="00890C09">
      <w:rPr>
        <w:rFonts w:ascii="Times New Roman" w:eastAsia="Calibri" w:hAnsi="Times New Roman" w:cs="Times New Roman"/>
        <w:sz w:val="16"/>
        <w:szCs w:val="16"/>
      </w:rPr>
      <w:t xml:space="preserve"> </w:t>
    </w:r>
    <w:r w:rsidR="00555899" w:rsidRPr="00555899">
      <w:rPr>
        <w:rFonts w:ascii="Times New Roman" w:eastAsia="Calibri" w:hAnsi="Times New Roman" w:cs="Times New Roman"/>
        <w:sz w:val="16"/>
        <w:szCs w:val="16"/>
      </w:rPr>
      <w:t>заседания Комиссии</w:t>
    </w:r>
    <w:r w:rsidR="00555899">
      <w:rPr>
        <w:rFonts w:ascii="Times New Roman" w:eastAsia="Calibri" w:hAnsi="Times New Roman" w:cs="Times New Roman"/>
        <w:sz w:val="16"/>
        <w:szCs w:val="16"/>
      </w:rPr>
      <w:t xml:space="preserve"> по закупке на право заключения</w:t>
    </w:r>
  </w:p>
  <w:p w14:paraId="5AB71DCC" w14:textId="7D2985BC" w:rsidR="00555899" w:rsidRDefault="00555899" w:rsidP="00555899">
    <w:pPr>
      <w:pStyle w:val="a6"/>
      <w:jc w:val="right"/>
      <w:rPr>
        <w:rFonts w:ascii="Times New Roman" w:eastAsia="Calibri" w:hAnsi="Times New Roman" w:cs="Times New Roman"/>
        <w:sz w:val="16"/>
        <w:szCs w:val="16"/>
      </w:rPr>
    </w:pPr>
    <w:r>
      <w:rPr>
        <w:rFonts w:ascii="Times New Roman" w:eastAsia="Calibri" w:hAnsi="Times New Roman" w:cs="Times New Roman"/>
        <w:sz w:val="16"/>
        <w:szCs w:val="16"/>
      </w:rPr>
      <w:t xml:space="preserve">договора </w:t>
    </w:r>
    <w:r w:rsidRPr="00555899">
      <w:rPr>
        <w:rFonts w:ascii="Times New Roman" w:eastAsia="Calibri" w:hAnsi="Times New Roman" w:cs="Times New Roman"/>
        <w:sz w:val="16"/>
        <w:szCs w:val="16"/>
      </w:rPr>
      <w:t>на оказание медицинских ус</w:t>
    </w:r>
    <w:r>
      <w:rPr>
        <w:rFonts w:ascii="Times New Roman" w:eastAsia="Calibri" w:hAnsi="Times New Roman" w:cs="Times New Roman"/>
        <w:sz w:val="16"/>
        <w:szCs w:val="16"/>
      </w:rPr>
      <w:t>луг по проведению</w:t>
    </w:r>
  </w:p>
  <w:p w14:paraId="071CE679" w14:textId="62906CAC" w:rsidR="00555899" w:rsidRDefault="00555899" w:rsidP="00555899">
    <w:pPr>
      <w:pStyle w:val="a6"/>
      <w:jc w:val="right"/>
      <w:rPr>
        <w:rFonts w:ascii="Times New Roman" w:eastAsia="Calibri" w:hAnsi="Times New Roman" w:cs="Times New Roman"/>
        <w:sz w:val="16"/>
        <w:szCs w:val="16"/>
      </w:rPr>
    </w:pPr>
    <w:r>
      <w:rPr>
        <w:rFonts w:ascii="Times New Roman" w:eastAsia="Calibri" w:hAnsi="Times New Roman" w:cs="Times New Roman"/>
        <w:sz w:val="16"/>
        <w:szCs w:val="16"/>
      </w:rPr>
      <w:t xml:space="preserve">периодических </w:t>
    </w:r>
    <w:r w:rsidRPr="00555899">
      <w:rPr>
        <w:rFonts w:ascii="Times New Roman" w:eastAsia="Calibri" w:hAnsi="Times New Roman" w:cs="Times New Roman"/>
        <w:sz w:val="16"/>
        <w:szCs w:val="16"/>
      </w:rPr>
      <w:t>медицинских осмотров</w:t>
    </w:r>
    <w:r>
      <w:rPr>
        <w:rFonts w:ascii="Times New Roman" w:eastAsia="Calibri" w:hAnsi="Times New Roman" w:cs="Times New Roman"/>
        <w:sz w:val="16"/>
        <w:szCs w:val="16"/>
      </w:rPr>
      <w:t xml:space="preserve"> работников, занятых на работах</w:t>
    </w:r>
  </w:p>
  <w:p w14:paraId="67053B0E" w14:textId="141229FB" w:rsidR="000A0D3D" w:rsidRPr="00A70A49" w:rsidRDefault="00555899" w:rsidP="00555899">
    <w:pPr>
      <w:pStyle w:val="a6"/>
      <w:jc w:val="right"/>
    </w:pPr>
    <w:r w:rsidRPr="00555899">
      <w:rPr>
        <w:rFonts w:ascii="Times New Roman" w:eastAsia="Calibri" w:hAnsi="Times New Roman" w:cs="Times New Roman"/>
        <w:sz w:val="16"/>
        <w:szCs w:val="16"/>
      </w:rPr>
      <w:t>с вредными и (или) опасными производственными факторами</w:t>
    </w:r>
    <w:r w:rsidR="00022C5D" w:rsidRPr="00022C5D">
      <w:rPr>
        <w:rFonts w:ascii="Times New Roman" w:eastAsia="Calibri" w:hAnsi="Times New Roman" w:cs="Times New Roman"/>
        <w:sz w:val="16"/>
        <w:szCs w:val="16"/>
      </w:rPr>
      <w:t xml:space="preserve"> </w:t>
    </w:r>
    <w:r w:rsidR="00A70A49" w:rsidRPr="00890C09">
      <w:rPr>
        <w:rFonts w:ascii="Times New Roman" w:eastAsia="Calibri" w:hAnsi="Times New Roman" w:cs="Times New Roman"/>
        <w:sz w:val="16"/>
        <w:szCs w:val="16"/>
      </w:rPr>
      <w:t xml:space="preserve">от </w:t>
    </w:r>
    <w:r>
      <w:rPr>
        <w:rFonts w:ascii="Times New Roman" w:eastAsia="Calibri" w:hAnsi="Times New Roman" w:cs="Times New Roman"/>
        <w:sz w:val="16"/>
        <w:szCs w:val="16"/>
      </w:rPr>
      <w:t>02</w:t>
    </w:r>
    <w:r w:rsidR="00A70A49" w:rsidRPr="00890C09">
      <w:rPr>
        <w:rFonts w:ascii="Times New Roman" w:eastAsia="Calibri" w:hAnsi="Times New Roman" w:cs="Times New Roman"/>
        <w:sz w:val="16"/>
        <w:szCs w:val="16"/>
      </w:rPr>
      <w:t>.0</w:t>
    </w:r>
    <w:r>
      <w:rPr>
        <w:rFonts w:ascii="Times New Roman" w:eastAsia="Calibri" w:hAnsi="Times New Roman" w:cs="Times New Roman"/>
        <w:sz w:val="16"/>
        <w:szCs w:val="16"/>
      </w:rPr>
      <w:t>8</w:t>
    </w:r>
    <w:r w:rsidR="00A70A49" w:rsidRPr="00890C09">
      <w:rPr>
        <w:rFonts w:ascii="Times New Roman" w:eastAsia="Calibri" w:hAnsi="Times New Roman" w:cs="Times New Roman"/>
        <w:sz w:val="16"/>
        <w:szCs w:val="16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A3C36"/>
    <w:multiLevelType w:val="multilevel"/>
    <w:tmpl w:val="E7D8DD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10"/>
  </w:num>
  <w:num w:numId="5">
    <w:abstractNumId w:val="20"/>
  </w:num>
  <w:num w:numId="6">
    <w:abstractNumId w:val="6"/>
  </w:num>
  <w:num w:numId="7">
    <w:abstractNumId w:val="2"/>
  </w:num>
  <w:num w:numId="8">
    <w:abstractNumId w:val="11"/>
  </w:num>
  <w:num w:numId="9">
    <w:abstractNumId w:val="9"/>
  </w:num>
  <w:num w:numId="10">
    <w:abstractNumId w:val="3"/>
  </w:num>
  <w:num w:numId="11">
    <w:abstractNumId w:val="12"/>
  </w:num>
  <w:num w:numId="12">
    <w:abstractNumId w:val="4"/>
  </w:num>
  <w:num w:numId="13">
    <w:abstractNumId w:val="13"/>
  </w:num>
  <w:num w:numId="14">
    <w:abstractNumId w:val="17"/>
  </w:num>
  <w:num w:numId="15">
    <w:abstractNumId w:val="1"/>
  </w:num>
  <w:num w:numId="16">
    <w:abstractNumId w:val="18"/>
  </w:num>
  <w:num w:numId="17">
    <w:abstractNumId w:val="19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6"/>
  </w:num>
  <w:num w:numId="21">
    <w:abstractNumId w:val="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4CA2"/>
    <w:rsid w:val="000065C2"/>
    <w:rsid w:val="00006602"/>
    <w:rsid w:val="00006E6C"/>
    <w:rsid w:val="00006EA8"/>
    <w:rsid w:val="00007825"/>
    <w:rsid w:val="0000784B"/>
    <w:rsid w:val="00010BEE"/>
    <w:rsid w:val="00011590"/>
    <w:rsid w:val="00011B5F"/>
    <w:rsid w:val="00012FDA"/>
    <w:rsid w:val="000136C1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C5D"/>
    <w:rsid w:val="00022DD8"/>
    <w:rsid w:val="00023810"/>
    <w:rsid w:val="00023A6E"/>
    <w:rsid w:val="000246C4"/>
    <w:rsid w:val="00025726"/>
    <w:rsid w:val="00025B12"/>
    <w:rsid w:val="0002723F"/>
    <w:rsid w:val="0003115C"/>
    <w:rsid w:val="00031419"/>
    <w:rsid w:val="0003328B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5029F"/>
    <w:rsid w:val="0005038F"/>
    <w:rsid w:val="0005039E"/>
    <w:rsid w:val="00050DA9"/>
    <w:rsid w:val="00051627"/>
    <w:rsid w:val="000526AC"/>
    <w:rsid w:val="00053909"/>
    <w:rsid w:val="00060F49"/>
    <w:rsid w:val="000610CB"/>
    <w:rsid w:val="00061D44"/>
    <w:rsid w:val="00062757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63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06BE"/>
    <w:rsid w:val="000814E5"/>
    <w:rsid w:val="0008185D"/>
    <w:rsid w:val="000844DF"/>
    <w:rsid w:val="00084F41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B768B"/>
    <w:rsid w:val="000C074E"/>
    <w:rsid w:val="000C0C09"/>
    <w:rsid w:val="000C25B2"/>
    <w:rsid w:val="000C2EAF"/>
    <w:rsid w:val="000C4C41"/>
    <w:rsid w:val="000C5F8E"/>
    <w:rsid w:val="000C6248"/>
    <w:rsid w:val="000C68C7"/>
    <w:rsid w:val="000C748F"/>
    <w:rsid w:val="000D0408"/>
    <w:rsid w:val="000D1E8A"/>
    <w:rsid w:val="000D230C"/>
    <w:rsid w:val="000D2647"/>
    <w:rsid w:val="000D2D82"/>
    <w:rsid w:val="000D2F8D"/>
    <w:rsid w:val="000D4B12"/>
    <w:rsid w:val="000D553C"/>
    <w:rsid w:val="000D56A1"/>
    <w:rsid w:val="000D64AE"/>
    <w:rsid w:val="000D7115"/>
    <w:rsid w:val="000D71A3"/>
    <w:rsid w:val="000D73C4"/>
    <w:rsid w:val="000D7757"/>
    <w:rsid w:val="000E1B8F"/>
    <w:rsid w:val="000E2015"/>
    <w:rsid w:val="000E2E80"/>
    <w:rsid w:val="000E3883"/>
    <w:rsid w:val="000E42CD"/>
    <w:rsid w:val="000E4977"/>
    <w:rsid w:val="000E576D"/>
    <w:rsid w:val="000E66DD"/>
    <w:rsid w:val="000E6CCD"/>
    <w:rsid w:val="000F004D"/>
    <w:rsid w:val="000F1A69"/>
    <w:rsid w:val="000F2734"/>
    <w:rsid w:val="000F2F84"/>
    <w:rsid w:val="000F35CC"/>
    <w:rsid w:val="000F5314"/>
    <w:rsid w:val="000F5F6C"/>
    <w:rsid w:val="000F689D"/>
    <w:rsid w:val="000F7437"/>
    <w:rsid w:val="000F7F7A"/>
    <w:rsid w:val="001008F6"/>
    <w:rsid w:val="00101182"/>
    <w:rsid w:val="0010123E"/>
    <w:rsid w:val="0010222A"/>
    <w:rsid w:val="0010278A"/>
    <w:rsid w:val="0010324F"/>
    <w:rsid w:val="001038C9"/>
    <w:rsid w:val="00105990"/>
    <w:rsid w:val="00106A29"/>
    <w:rsid w:val="00110E98"/>
    <w:rsid w:val="0011409C"/>
    <w:rsid w:val="001146EB"/>
    <w:rsid w:val="00116F7E"/>
    <w:rsid w:val="0011709B"/>
    <w:rsid w:val="00117A7E"/>
    <w:rsid w:val="0012120E"/>
    <w:rsid w:val="0012232F"/>
    <w:rsid w:val="00123016"/>
    <w:rsid w:val="00123128"/>
    <w:rsid w:val="001235EA"/>
    <w:rsid w:val="00123EFC"/>
    <w:rsid w:val="00124D20"/>
    <w:rsid w:val="00124D25"/>
    <w:rsid w:val="00125AAB"/>
    <w:rsid w:val="00125B62"/>
    <w:rsid w:val="00126460"/>
    <w:rsid w:val="00126E35"/>
    <w:rsid w:val="00127EEE"/>
    <w:rsid w:val="00130231"/>
    <w:rsid w:val="00131750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1BE"/>
    <w:rsid w:val="001632F0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3432"/>
    <w:rsid w:val="001C53BA"/>
    <w:rsid w:val="001C5DDA"/>
    <w:rsid w:val="001C7087"/>
    <w:rsid w:val="001C7860"/>
    <w:rsid w:val="001D133A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29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652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93D"/>
    <w:rsid w:val="00227D33"/>
    <w:rsid w:val="00230443"/>
    <w:rsid w:val="0023101F"/>
    <w:rsid w:val="00231C50"/>
    <w:rsid w:val="00232C5C"/>
    <w:rsid w:val="002331EE"/>
    <w:rsid w:val="002334DC"/>
    <w:rsid w:val="00233B0A"/>
    <w:rsid w:val="002363A6"/>
    <w:rsid w:val="00237476"/>
    <w:rsid w:val="002428B4"/>
    <w:rsid w:val="00244322"/>
    <w:rsid w:val="00244918"/>
    <w:rsid w:val="002479F7"/>
    <w:rsid w:val="00250977"/>
    <w:rsid w:val="0025191B"/>
    <w:rsid w:val="00251F38"/>
    <w:rsid w:val="00252347"/>
    <w:rsid w:val="002531A2"/>
    <w:rsid w:val="00253CC0"/>
    <w:rsid w:val="00254A74"/>
    <w:rsid w:val="00255270"/>
    <w:rsid w:val="002565E7"/>
    <w:rsid w:val="002569B9"/>
    <w:rsid w:val="00260167"/>
    <w:rsid w:val="00263873"/>
    <w:rsid w:val="00263C8C"/>
    <w:rsid w:val="00264CB4"/>
    <w:rsid w:val="00264D1E"/>
    <w:rsid w:val="00265426"/>
    <w:rsid w:val="0026546F"/>
    <w:rsid w:val="00266605"/>
    <w:rsid w:val="00266623"/>
    <w:rsid w:val="00266CA3"/>
    <w:rsid w:val="00271597"/>
    <w:rsid w:val="002718CD"/>
    <w:rsid w:val="00271D03"/>
    <w:rsid w:val="00274BE0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14C1"/>
    <w:rsid w:val="00292074"/>
    <w:rsid w:val="002931AE"/>
    <w:rsid w:val="002931ED"/>
    <w:rsid w:val="0029326D"/>
    <w:rsid w:val="00293B5A"/>
    <w:rsid w:val="0029439B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231"/>
    <w:rsid w:val="002C0C73"/>
    <w:rsid w:val="002C168F"/>
    <w:rsid w:val="002C1DB2"/>
    <w:rsid w:val="002C1F3A"/>
    <w:rsid w:val="002C30F6"/>
    <w:rsid w:val="002C3649"/>
    <w:rsid w:val="002C3E2B"/>
    <w:rsid w:val="002C4616"/>
    <w:rsid w:val="002C4C2D"/>
    <w:rsid w:val="002C74D9"/>
    <w:rsid w:val="002C755C"/>
    <w:rsid w:val="002C7626"/>
    <w:rsid w:val="002C7F5D"/>
    <w:rsid w:val="002D0086"/>
    <w:rsid w:val="002D0771"/>
    <w:rsid w:val="002D1228"/>
    <w:rsid w:val="002D15E3"/>
    <w:rsid w:val="002D256B"/>
    <w:rsid w:val="002D55F2"/>
    <w:rsid w:val="002E2367"/>
    <w:rsid w:val="002E265D"/>
    <w:rsid w:val="002E365D"/>
    <w:rsid w:val="002E4AE4"/>
    <w:rsid w:val="002E524D"/>
    <w:rsid w:val="002E5479"/>
    <w:rsid w:val="002E56AA"/>
    <w:rsid w:val="002E5954"/>
    <w:rsid w:val="002E61C6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2C6D"/>
    <w:rsid w:val="00303C38"/>
    <w:rsid w:val="003045C6"/>
    <w:rsid w:val="00305ADB"/>
    <w:rsid w:val="0030671C"/>
    <w:rsid w:val="00306965"/>
    <w:rsid w:val="00306E6A"/>
    <w:rsid w:val="00306FBD"/>
    <w:rsid w:val="00310BE7"/>
    <w:rsid w:val="00310CCB"/>
    <w:rsid w:val="00313490"/>
    <w:rsid w:val="00313AA2"/>
    <w:rsid w:val="00315CC0"/>
    <w:rsid w:val="003163F7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5C66"/>
    <w:rsid w:val="00346B9E"/>
    <w:rsid w:val="003472C4"/>
    <w:rsid w:val="003503AC"/>
    <w:rsid w:val="003508E3"/>
    <w:rsid w:val="00350E5B"/>
    <w:rsid w:val="0035102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160"/>
    <w:rsid w:val="0036387B"/>
    <w:rsid w:val="00363F0B"/>
    <w:rsid w:val="00364E97"/>
    <w:rsid w:val="0036528C"/>
    <w:rsid w:val="00366264"/>
    <w:rsid w:val="00366752"/>
    <w:rsid w:val="003674DC"/>
    <w:rsid w:val="00367560"/>
    <w:rsid w:val="00367B40"/>
    <w:rsid w:val="00370A62"/>
    <w:rsid w:val="00370BC6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0579"/>
    <w:rsid w:val="00381FF9"/>
    <w:rsid w:val="00382CDF"/>
    <w:rsid w:val="003832D5"/>
    <w:rsid w:val="00383B4F"/>
    <w:rsid w:val="00384FF0"/>
    <w:rsid w:val="00385459"/>
    <w:rsid w:val="003860A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5BAE"/>
    <w:rsid w:val="00396684"/>
    <w:rsid w:val="00397FF6"/>
    <w:rsid w:val="003A0252"/>
    <w:rsid w:val="003A1A4F"/>
    <w:rsid w:val="003A44A1"/>
    <w:rsid w:val="003A53FD"/>
    <w:rsid w:val="003A5E2B"/>
    <w:rsid w:val="003B2D3C"/>
    <w:rsid w:val="003B5CB4"/>
    <w:rsid w:val="003B62CB"/>
    <w:rsid w:val="003B71A2"/>
    <w:rsid w:val="003B7AD7"/>
    <w:rsid w:val="003C0165"/>
    <w:rsid w:val="003C0DA3"/>
    <w:rsid w:val="003C267A"/>
    <w:rsid w:val="003C316F"/>
    <w:rsid w:val="003C3A5A"/>
    <w:rsid w:val="003C3C96"/>
    <w:rsid w:val="003C60C4"/>
    <w:rsid w:val="003C71E7"/>
    <w:rsid w:val="003D13B8"/>
    <w:rsid w:val="003D1619"/>
    <w:rsid w:val="003D217B"/>
    <w:rsid w:val="003D2807"/>
    <w:rsid w:val="003D57CA"/>
    <w:rsid w:val="003D6542"/>
    <w:rsid w:val="003E05B4"/>
    <w:rsid w:val="003E0C7B"/>
    <w:rsid w:val="003E1444"/>
    <w:rsid w:val="003E1ABC"/>
    <w:rsid w:val="003E4564"/>
    <w:rsid w:val="003E50AC"/>
    <w:rsid w:val="003E5381"/>
    <w:rsid w:val="003E5501"/>
    <w:rsid w:val="003E59FC"/>
    <w:rsid w:val="003E5B40"/>
    <w:rsid w:val="003E6A21"/>
    <w:rsid w:val="003E7022"/>
    <w:rsid w:val="003E7FE1"/>
    <w:rsid w:val="003F134D"/>
    <w:rsid w:val="003F206D"/>
    <w:rsid w:val="003F26BE"/>
    <w:rsid w:val="003F2981"/>
    <w:rsid w:val="003F300E"/>
    <w:rsid w:val="003F3CC9"/>
    <w:rsid w:val="003F470F"/>
    <w:rsid w:val="003F5B25"/>
    <w:rsid w:val="003F7049"/>
    <w:rsid w:val="00400A63"/>
    <w:rsid w:val="0040117A"/>
    <w:rsid w:val="004022A8"/>
    <w:rsid w:val="00402535"/>
    <w:rsid w:val="00402616"/>
    <w:rsid w:val="00404538"/>
    <w:rsid w:val="00405F52"/>
    <w:rsid w:val="00406B43"/>
    <w:rsid w:val="00410DE4"/>
    <w:rsid w:val="0041142F"/>
    <w:rsid w:val="00414535"/>
    <w:rsid w:val="00414772"/>
    <w:rsid w:val="004148CE"/>
    <w:rsid w:val="00414E05"/>
    <w:rsid w:val="00415914"/>
    <w:rsid w:val="00417BC8"/>
    <w:rsid w:val="00417C9D"/>
    <w:rsid w:val="004210E7"/>
    <w:rsid w:val="0042219E"/>
    <w:rsid w:val="00422C5F"/>
    <w:rsid w:val="00422D35"/>
    <w:rsid w:val="0042327B"/>
    <w:rsid w:val="00423401"/>
    <w:rsid w:val="00425EBC"/>
    <w:rsid w:val="00426260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C58"/>
    <w:rsid w:val="00445F11"/>
    <w:rsid w:val="00446E56"/>
    <w:rsid w:val="00450CCB"/>
    <w:rsid w:val="00452014"/>
    <w:rsid w:val="004523E3"/>
    <w:rsid w:val="00452E53"/>
    <w:rsid w:val="00453141"/>
    <w:rsid w:val="004531D3"/>
    <w:rsid w:val="004532C2"/>
    <w:rsid w:val="004537C4"/>
    <w:rsid w:val="00453B39"/>
    <w:rsid w:val="00454196"/>
    <w:rsid w:val="00454E93"/>
    <w:rsid w:val="00457C44"/>
    <w:rsid w:val="0046024C"/>
    <w:rsid w:val="0046168E"/>
    <w:rsid w:val="0046170B"/>
    <w:rsid w:val="00461EB8"/>
    <w:rsid w:val="004652AC"/>
    <w:rsid w:val="0046554F"/>
    <w:rsid w:val="004669F2"/>
    <w:rsid w:val="00467530"/>
    <w:rsid w:val="004701DC"/>
    <w:rsid w:val="00470A51"/>
    <w:rsid w:val="00473150"/>
    <w:rsid w:val="00474674"/>
    <w:rsid w:val="00474A64"/>
    <w:rsid w:val="00480ECE"/>
    <w:rsid w:val="00481033"/>
    <w:rsid w:val="004812EB"/>
    <w:rsid w:val="00481634"/>
    <w:rsid w:val="004822B8"/>
    <w:rsid w:val="00483B46"/>
    <w:rsid w:val="004847A4"/>
    <w:rsid w:val="00484E8C"/>
    <w:rsid w:val="00484F43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05D5"/>
    <w:rsid w:val="004B21FA"/>
    <w:rsid w:val="004B2513"/>
    <w:rsid w:val="004B2D2B"/>
    <w:rsid w:val="004B3485"/>
    <w:rsid w:val="004B42BC"/>
    <w:rsid w:val="004B458D"/>
    <w:rsid w:val="004B4F86"/>
    <w:rsid w:val="004B4F94"/>
    <w:rsid w:val="004B5BC6"/>
    <w:rsid w:val="004B692F"/>
    <w:rsid w:val="004B6F3E"/>
    <w:rsid w:val="004B7AA6"/>
    <w:rsid w:val="004C0FC7"/>
    <w:rsid w:val="004C27C3"/>
    <w:rsid w:val="004C2DD4"/>
    <w:rsid w:val="004C2E35"/>
    <w:rsid w:val="004C36A6"/>
    <w:rsid w:val="004C3D77"/>
    <w:rsid w:val="004C5706"/>
    <w:rsid w:val="004C6E6F"/>
    <w:rsid w:val="004D03B1"/>
    <w:rsid w:val="004D1BD5"/>
    <w:rsid w:val="004D21BC"/>
    <w:rsid w:val="004D2D4D"/>
    <w:rsid w:val="004D356C"/>
    <w:rsid w:val="004D3919"/>
    <w:rsid w:val="004D569E"/>
    <w:rsid w:val="004D64FA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67A9"/>
    <w:rsid w:val="004F7D85"/>
    <w:rsid w:val="004F7DDD"/>
    <w:rsid w:val="00502751"/>
    <w:rsid w:val="0050299B"/>
    <w:rsid w:val="00502AC9"/>
    <w:rsid w:val="00502DA3"/>
    <w:rsid w:val="00503174"/>
    <w:rsid w:val="00503DC3"/>
    <w:rsid w:val="0050405B"/>
    <w:rsid w:val="005067DF"/>
    <w:rsid w:val="00506860"/>
    <w:rsid w:val="00506E93"/>
    <w:rsid w:val="005121A2"/>
    <w:rsid w:val="00513A7B"/>
    <w:rsid w:val="0051452A"/>
    <w:rsid w:val="00515000"/>
    <w:rsid w:val="005154C7"/>
    <w:rsid w:val="00516212"/>
    <w:rsid w:val="00516432"/>
    <w:rsid w:val="00516E58"/>
    <w:rsid w:val="00517B44"/>
    <w:rsid w:val="00517D98"/>
    <w:rsid w:val="00520E75"/>
    <w:rsid w:val="00520EFC"/>
    <w:rsid w:val="005214E8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589"/>
    <w:rsid w:val="005279B0"/>
    <w:rsid w:val="00527F2F"/>
    <w:rsid w:val="0053034C"/>
    <w:rsid w:val="005310CF"/>
    <w:rsid w:val="00531701"/>
    <w:rsid w:val="0053306A"/>
    <w:rsid w:val="0053309B"/>
    <w:rsid w:val="00534728"/>
    <w:rsid w:val="005347B5"/>
    <w:rsid w:val="0053553E"/>
    <w:rsid w:val="005374F7"/>
    <w:rsid w:val="0053773F"/>
    <w:rsid w:val="0053798F"/>
    <w:rsid w:val="0054003A"/>
    <w:rsid w:val="00541646"/>
    <w:rsid w:val="00541AC5"/>
    <w:rsid w:val="0054299F"/>
    <w:rsid w:val="0054328B"/>
    <w:rsid w:val="00543CD5"/>
    <w:rsid w:val="00544643"/>
    <w:rsid w:val="00544B66"/>
    <w:rsid w:val="00544B97"/>
    <w:rsid w:val="00545BE2"/>
    <w:rsid w:val="005501C8"/>
    <w:rsid w:val="00550590"/>
    <w:rsid w:val="005507BE"/>
    <w:rsid w:val="0055135C"/>
    <w:rsid w:val="0055192C"/>
    <w:rsid w:val="005519EB"/>
    <w:rsid w:val="00551F53"/>
    <w:rsid w:val="00552025"/>
    <w:rsid w:val="005531E2"/>
    <w:rsid w:val="00553B84"/>
    <w:rsid w:val="00555578"/>
    <w:rsid w:val="00555899"/>
    <w:rsid w:val="00556C4E"/>
    <w:rsid w:val="005570E8"/>
    <w:rsid w:val="00557377"/>
    <w:rsid w:val="005600DB"/>
    <w:rsid w:val="00560CAB"/>
    <w:rsid w:val="0056112B"/>
    <w:rsid w:val="00562966"/>
    <w:rsid w:val="00564C60"/>
    <w:rsid w:val="00564F16"/>
    <w:rsid w:val="00565D97"/>
    <w:rsid w:val="00566874"/>
    <w:rsid w:val="00566E43"/>
    <w:rsid w:val="005670C5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86CBC"/>
    <w:rsid w:val="00591E42"/>
    <w:rsid w:val="00592754"/>
    <w:rsid w:val="00592C3D"/>
    <w:rsid w:val="00592F1D"/>
    <w:rsid w:val="005945C7"/>
    <w:rsid w:val="0059673C"/>
    <w:rsid w:val="005967D6"/>
    <w:rsid w:val="005A0C26"/>
    <w:rsid w:val="005A0D61"/>
    <w:rsid w:val="005A0FB4"/>
    <w:rsid w:val="005A12FA"/>
    <w:rsid w:val="005A2850"/>
    <w:rsid w:val="005A2C1B"/>
    <w:rsid w:val="005A2DAE"/>
    <w:rsid w:val="005A3798"/>
    <w:rsid w:val="005A47EC"/>
    <w:rsid w:val="005A5DAB"/>
    <w:rsid w:val="005A63E0"/>
    <w:rsid w:val="005A65A6"/>
    <w:rsid w:val="005B0B2D"/>
    <w:rsid w:val="005B0B54"/>
    <w:rsid w:val="005B1893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ACB"/>
    <w:rsid w:val="005C6B99"/>
    <w:rsid w:val="005C6C10"/>
    <w:rsid w:val="005C6F22"/>
    <w:rsid w:val="005C7647"/>
    <w:rsid w:val="005C76BC"/>
    <w:rsid w:val="005C7FBF"/>
    <w:rsid w:val="005D042D"/>
    <w:rsid w:val="005D0FB4"/>
    <w:rsid w:val="005D18C0"/>
    <w:rsid w:val="005D2385"/>
    <w:rsid w:val="005D2574"/>
    <w:rsid w:val="005D2944"/>
    <w:rsid w:val="005D4913"/>
    <w:rsid w:val="005D5FF4"/>
    <w:rsid w:val="005E0B0F"/>
    <w:rsid w:val="005E1EAF"/>
    <w:rsid w:val="005E25C5"/>
    <w:rsid w:val="005E2A72"/>
    <w:rsid w:val="005E41D0"/>
    <w:rsid w:val="005E48CB"/>
    <w:rsid w:val="005E49F9"/>
    <w:rsid w:val="005E4C25"/>
    <w:rsid w:val="005E7141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179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531F"/>
    <w:rsid w:val="00645BDB"/>
    <w:rsid w:val="00647372"/>
    <w:rsid w:val="00647F53"/>
    <w:rsid w:val="00650466"/>
    <w:rsid w:val="006506AA"/>
    <w:rsid w:val="00651DD0"/>
    <w:rsid w:val="006524F5"/>
    <w:rsid w:val="00653F2D"/>
    <w:rsid w:val="006556D0"/>
    <w:rsid w:val="00656152"/>
    <w:rsid w:val="006561AE"/>
    <w:rsid w:val="00656489"/>
    <w:rsid w:val="00656904"/>
    <w:rsid w:val="00657931"/>
    <w:rsid w:val="00660B05"/>
    <w:rsid w:val="00662719"/>
    <w:rsid w:val="006628D2"/>
    <w:rsid w:val="006631AC"/>
    <w:rsid w:val="00663B51"/>
    <w:rsid w:val="0066501F"/>
    <w:rsid w:val="00665575"/>
    <w:rsid w:val="00665B67"/>
    <w:rsid w:val="00665DA3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C84"/>
    <w:rsid w:val="006910B2"/>
    <w:rsid w:val="00691116"/>
    <w:rsid w:val="00692272"/>
    <w:rsid w:val="00692287"/>
    <w:rsid w:val="00692B21"/>
    <w:rsid w:val="00692C9B"/>
    <w:rsid w:val="00693446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C481A"/>
    <w:rsid w:val="006D0199"/>
    <w:rsid w:val="006D15AA"/>
    <w:rsid w:val="006D19A4"/>
    <w:rsid w:val="006D1B99"/>
    <w:rsid w:val="006D3B70"/>
    <w:rsid w:val="006D6CBE"/>
    <w:rsid w:val="006D7481"/>
    <w:rsid w:val="006D774A"/>
    <w:rsid w:val="006E139E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2C7B"/>
    <w:rsid w:val="006F39F8"/>
    <w:rsid w:val="006F4A17"/>
    <w:rsid w:val="006F5335"/>
    <w:rsid w:val="006F6E82"/>
    <w:rsid w:val="006F71D9"/>
    <w:rsid w:val="006F77F5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5C8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437D"/>
    <w:rsid w:val="00724C72"/>
    <w:rsid w:val="00726085"/>
    <w:rsid w:val="00726114"/>
    <w:rsid w:val="00726C57"/>
    <w:rsid w:val="007271CC"/>
    <w:rsid w:val="00727BEF"/>
    <w:rsid w:val="007304D9"/>
    <w:rsid w:val="00730CE7"/>
    <w:rsid w:val="00731553"/>
    <w:rsid w:val="00731A06"/>
    <w:rsid w:val="00732419"/>
    <w:rsid w:val="00732E0A"/>
    <w:rsid w:val="00732E4E"/>
    <w:rsid w:val="00734B11"/>
    <w:rsid w:val="00734C8C"/>
    <w:rsid w:val="00734F74"/>
    <w:rsid w:val="00734FC2"/>
    <w:rsid w:val="00741619"/>
    <w:rsid w:val="00742834"/>
    <w:rsid w:val="00742CF7"/>
    <w:rsid w:val="00742D76"/>
    <w:rsid w:val="00742E72"/>
    <w:rsid w:val="00745883"/>
    <w:rsid w:val="007462C4"/>
    <w:rsid w:val="0074722A"/>
    <w:rsid w:val="007509A9"/>
    <w:rsid w:val="007514B7"/>
    <w:rsid w:val="007546A6"/>
    <w:rsid w:val="007575A9"/>
    <w:rsid w:val="007575AD"/>
    <w:rsid w:val="00760F92"/>
    <w:rsid w:val="00761B27"/>
    <w:rsid w:val="0076274D"/>
    <w:rsid w:val="0076451B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2E85"/>
    <w:rsid w:val="00773690"/>
    <w:rsid w:val="007745BF"/>
    <w:rsid w:val="00774848"/>
    <w:rsid w:val="00775CBB"/>
    <w:rsid w:val="007769D1"/>
    <w:rsid w:val="0077750A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4AB"/>
    <w:rsid w:val="00790665"/>
    <w:rsid w:val="00791DC9"/>
    <w:rsid w:val="00792CB6"/>
    <w:rsid w:val="00793ADF"/>
    <w:rsid w:val="00793B7F"/>
    <w:rsid w:val="0079446A"/>
    <w:rsid w:val="0079497F"/>
    <w:rsid w:val="00794A5A"/>
    <w:rsid w:val="007970E4"/>
    <w:rsid w:val="007975C8"/>
    <w:rsid w:val="007A2DC3"/>
    <w:rsid w:val="007A33C0"/>
    <w:rsid w:val="007A3D3C"/>
    <w:rsid w:val="007A3F4E"/>
    <w:rsid w:val="007A4CA1"/>
    <w:rsid w:val="007A518C"/>
    <w:rsid w:val="007A5260"/>
    <w:rsid w:val="007A59F7"/>
    <w:rsid w:val="007A6BCC"/>
    <w:rsid w:val="007B07B5"/>
    <w:rsid w:val="007B18A7"/>
    <w:rsid w:val="007B1A1E"/>
    <w:rsid w:val="007B376A"/>
    <w:rsid w:val="007B38C9"/>
    <w:rsid w:val="007B3E61"/>
    <w:rsid w:val="007B5154"/>
    <w:rsid w:val="007B555F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5D1C"/>
    <w:rsid w:val="007C7ECC"/>
    <w:rsid w:val="007D0397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E798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1D8E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F4B"/>
    <w:rsid w:val="0082407A"/>
    <w:rsid w:val="008243A9"/>
    <w:rsid w:val="008249A7"/>
    <w:rsid w:val="0082644D"/>
    <w:rsid w:val="00826F5C"/>
    <w:rsid w:val="00827919"/>
    <w:rsid w:val="008304AA"/>
    <w:rsid w:val="00830560"/>
    <w:rsid w:val="0083318A"/>
    <w:rsid w:val="0083397D"/>
    <w:rsid w:val="00835945"/>
    <w:rsid w:val="00835A37"/>
    <w:rsid w:val="00835AA6"/>
    <w:rsid w:val="00836D03"/>
    <w:rsid w:val="00840B9B"/>
    <w:rsid w:val="00841A30"/>
    <w:rsid w:val="00843695"/>
    <w:rsid w:val="008444E8"/>
    <w:rsid w:val="00845E46"/>
    <w:rsid w:val="00847234"/>
    <w:rsid w:val="00847769"/>
    <w:rsid w:val="00847D5F"/>
    <w:rsid w:val="00847E3C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841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22C3"/>
    <w:rsid w:val="008936F3"/>
    <w:rsid w:val="00893FA8"/>
    <w:rsid w:val="00894081"/>
    <w:rsid w:val="00895195"/>
    <w:rsid w:val="0089659D"/>
    <w:rsid w:val="00896BFC"/>
    <w:rsid w:val="00897770"/>
    <w:rsid w:val="008A0F17"/>
    <w:rsid w:val="008A2467"/>
    <w:rsid w:val="008A27F0"/>
    <w:rsid w:val="008A3575"/>
    <w:rsid w:val="008A51AC"/>
    <w:rsid w:val="008A54BD"/>
    <w:rsid w:val="008A6C78"/>
    <w:rsid w:val="008A6E15"/>
    <w:rsid w:val="008A7686"/>
    <w:rsid w:val="008B001D"/>
    <w:rsid w:val="008B0529"/>
    <w:rsid w:val="008B0AB0"/>
    <w:rsid w:val="008B0D00"/>
    <w:rsid w:val="008B1661"/>
    <w:rsid w:val="008B1941"/>
    <w:rsid w:val="008B23AF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0892"/>
    <w:rsid w:val="008D2059"/>
    <w:rsid w:val="008D2259"/>
    <w:rsid w:val="008D3982"/>
    <w:rsid w:val="008D398F"/>
    <w:rsid w:val="008D4CAA"/>
    <w:rsid w:val="008D559B"/>
    <w:rsid w:val="008D5808"/>
    <w:rsid w:val="008D6545"/>
    <w:rsid w:val="008E061C"/>
    <w:rsid w:val="008E06EF"/>
    <w:rsid w:val="008E1AB7"/>
    <w:rsid w:val="008E1E1C"/>
    <w:rsid w:val="008E26E6"/>
    <w:rsid w:val="008E2AEC"/>
    <w:rsid w:val="008E2D95"/>
    <w:rsid w:val="008E35F0"/>
    <w:rsid w:val="008E3EF7"/>
    <w:rsid w:val="008E40DC"/>
    <w:rsid w:val="008E42D0"/>
    <w:rsid w:val="008E48F2"/>
    <w:rsid w:val="008E48FE"/>
    <w:rsid w:val="008E5625"/>
    <w:rsid w:val="008F1030"/>
    <w:rsid w:val="008F1854"/>
    <w:rsid w:val="008F1962"/>
    <w:rsid w:val="008F2C2C"/>
    <w:rsid w:val="008F338B"/>
    <w:rsid w:val="008F35E4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3E03"/>
    <w:rsid w:val="0090530A"/>
    <w:rsid w:val="009057B2"/>
    <w:rsid w:val="00906BD5"/>
    <w:rsid w:val="009119C5"/>
    <w:rsid w:val="009128DA"/>
    <w:rsid w:val="009134A9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2825"/>
    <w:rsid w:val="0093336E"/>
    <w:rsid w:val="00933630"/>
    <w:rsid w:val="009363A1"/>
    <w:rsid w:val="00937284"/>
    <w:rsid w:val="00937567"/>
    <w:rsid w:val="009416C9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52A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2DAF"/>
    <w:rsid w:val="009733E0"/>
    <w:rsid w:val="00973512"/>
    <w:rsid w:val="00974862"/>
    <w:rsid w:val="0098048D"/>
    <w:rsid w:val="00980C8C"/>
    <w:rsid w:val="00980E67"/>
    <w:rsid w:val="009824F8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5EDE"/>
    <w:rsid w:val="00996428"/>
    <w:rsid w:val="00996B0D"/>
    <w:rsid w:val="0099715D"/>
    <w:rsid w:val="0099741D"/>
    <w:rsid w:val="00997D8F"/>
    <w:rsid w:val="009A1C31"/>
    <w:rsid w:val="009A2E9C"/>
    <w:rsid w:val="009A3729"/>
    <w:rsid w:val="009A3F8C"/>
    <w:rsid w:val="009A6439"/>
    <w:rsid w:val="009A713F"/>
    <w:rsid w:val="009B110F"/>
    <w:rsid w:val="009B3424"/>
    <w:rsid w:val="009B43CB"/>
    <w:rsid w:val="009B5BFF"/>
    <w:rsid w:val="009C0064"/>
    <w:rsid w:val="009C05CD"/>
    <w:rsid w:val="009C4277"/>
    <w:rsid w:val="009C4BF4"/>
    <w:rsid w:val="009C673D"/>
    <w:rsid w:val="009C7129"/>
    <w:rsid w:val="009C734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0C69"/>
    <w:rsid w:val="009E1BE1"/>
    <w:rsid w:val="009E2AC2"/>
    <w:rsid w:val="009E3865"/>
    <w:rsid w:val="009E41EC"/>
    <w:rsid w:val="009E47D1"/>
    <w:rsid w:val="009E4E33"/>
    <w:rsid w:val="009E6AB3"/>
    <w:rsid w:val="009F1130"/>
    <w:rsid w:val="009F189E"/>
    <w:rsid w:val="009F1C1C"/>
    <w:rsid w:val="009F1DBF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4EF0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048"/>
    <w:rsid w:val="00A205BB"/>
    <w:rsid w:val="00A22579"/>
    <w:rsid w:val="00A2274B"/>
    <w:rsid w:val="00A23BDD"/>
    <w:rsid w:val="00A2651A"/>
    <w:rsid w:val="00A26805"/>
    <w:rsid w:val="00A27340"/>
    <w:rsid w:val="00A27A28"/>
    <w:rsid w:val="00A30B66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597"/>
    <w:rsid w:val="00A6089E"/>
    <w:rsid w:val="00A60DCF"/>
    <w:rsid w:val="00A60E9B"/>
    <w:rsid w:val="00A616BA"/>
    <w:rsid w:val="00A61FE7"/>
    <w:rsid w:val="00A658A9"/>
    <w:rsid w:val="00A66C49"/>
    <w:rsid w:val="00A672C9"/>
    <w:rsid w:val="00A70A49"/>
    <w:rsid w:val="00A70AA2"/>
    <w:rsid w:val="00A70ED1"/>
    <w:rsid w:val="00A710D3"/>
    <w:rsid w:val="00A723D7"/>
    <w:rsid w:val="00A7257C"/>
    <w:rsid w:val="00A7319F"/>
    <w:rsid w:val="00A73E41"/>
    <w:rsid w:val="00A7638C"/>
    <w:rsid w:val="00A7689D"/>
    <w:rsid w:val="00A76C43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806"/>
    <w:rsid w:val="00A87D85"/>
    <w:rsid w:val="00A90913"/>
    <w:rsid w:val="00A90DE2"/>
    <w:rsid w:val="00A92D5A"/>
    <w:rsid w:val="00A94485"/>
    <w:rsid w:val="00AA1B13"/>
    <w:rsid w:val="00AA22FC"/>
    <w:rsid w:val="00AA242E"/>
    <w:rsid w:val="00AA2941"/>
    <w:rsid w:val="00AA3836"/>
    <w:rsid w:val="00AA56F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59F6"/>
    <w:rsid w:val="00AB7455"/>
    <w:rsid w:val="00AB74DC"/>
    <w:rsid w:val="00AC1B4D"/>
    <w:rsid w:val="00AC1CF5"/>
    <w:rsid w:val="00AC2047"/>
    <w:rsid w:val="00AC2F31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77C"/>
    <w:rsid w:val="00AD1D22"/>
    <w:rsid w:val="00AD1E3F"/>
    <w:rsid w:val="00AD474F"/>
    <w:rsid w:val="00AD4C3F"/>
    <w:rsid w:val="00AD6F9F"/>
    <w:rsid w:val="00AD767B"/>
    <w:rsid w:val="00AE06A9"/>
    <w:rsid w:val="00AE06C6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5B2B"/>
    <w:rsid w:val="00AF6185"/>
    <w:rsid w:val="00AF61FC"/>
    <w:rsid w:val="00AF6311"/>
    <w:rsid w:val="00AF7D81"/>
    <w:rsid w:val="00B01BAE"/>
    <w:rsid w:val="00B01CBE"/>
    <w:rsid w:val="00B02FD1"/>
    <w:rsid w:val="00B0356F"/>
    <w:rsid w:val="00B03C33"/>
    <w:rsid w:val="00B04DEB"/>
    <w:rsid w:val="00B100D4"/>
    <w:rsid w:val="00B105A9"/>
    <w:rsid w:val="00B13DEC"/>
    <w:rsid w:val="00B14A5A"/>
    <w:rsid w:val="00B15005"/>
    <w:rsid w:val="00B15EEE"/>
    <w:rsid w:val="00B16488"/>
    <w:rsid w:val="00B177A2"/>
    <w:rsid w:val="00B17822"/>
    <w:rsid w:val="00B21EE4"/>
    <w:rsid w:val="00B22541"/>
    <w:rsid w:val="00B230B8"/>
    <w:rsid w:val="00B23C5F"/>
    <w:rsid w:val="00B23FBE"/>
    <w:rsid w:val="00B24185"/>
    <w:rsid w:val="00B252C3"/>
    <w:rsid w:val="00B25E28"/>
    <w:rsid w:val="00B25F3C"/>
    <w:rsid w:val="00B26CAB"/>
    <w:rsid w:val="00B27486"/>
    <w:rsid w:val="00B27C56"/>
    <w:rsid w:val="00B305A6"/>
    <w:rsid w:val="00B30943"/>
    <w:rsid w:val="00B30ADB"/>
    <w:rsid w:val="00B320B3"/>
    <w:rsid w:val="00B325A7"/>
    <w:rsid w:val="00B34D50"/>
    <w:rsid w:val="00B34EE0"/>
    <w:rsid w:val="00B35113"/>
    <w:rsid w:val="00B35750"/>
    <w:rsid w:val="00B35A00"/>
    <w:rsid w:val="00B360C7"/>
    <w:rsid w:val="00B36688"/>
    <w:rsid w:val="00B3680B"/>
    <w:rsid w:val="00B36F18"/>
    <w:rsid w:val="00B37885"/>
    <w:rsid w:val="00B409EC"/>
    <w:rsid w:val="00B40B26"/>
    <w:rsid w:val="00B40DDD"/>
    <w:rsid w:val="00B4337D"/>
    <w:rsid w:val="00B45E29"/>
    <w:rsid w:val="00B469A1"/>
    <w:rsid w:val="00B46AC4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3047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335E"/>
    <w:rsid w:val="00B73966"/>
    <w:rsid w:val="00B74A3E"/>
    <w:rsid w:val="00B74FE4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3CEC"/>
    <w:rsid w:val="00B84506"/>
    <w:rsid w:val="00B85305"/>
    <w:rsid w:val="00B85ACA"/>
    <w:rsid w:val="00B861F7"/>
    <w:rsid w:val="00B87CE6"/>
    <w:rsid w:val="00B9002E"/>
    <w:rsid w:val="00B90D42"/>
    <w:rsid w:val="00B92610"/>
    <w:rsid w:val="00B92848"/>
    <w:rsid w:val="00B92BD4"/>
    <w:rsid w:val="00B931F0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3308"/>
    <w:rsid w:val="00BC49FA"/>
    <w:rsid w:val="00BC4F5F"/>
    <w:rsid w:val="00BC5326"/>
    <w:rsid w:val="00BC55D1"/>
    <w:rsid w:val="00BC6687"/>
    <w:rsid w:val="00BC7B88"/>
    <w:rsid w:val="00BD0595"/>
    <w:rsid w:val="00BD0BB1"/>
    <w:rsid w:val="00BD0EDC"/>
    <w:rsid w:val="00BD13D3"/>
    <w:rsid w:val="00BD146B"/>
    <w:rsid w:val="00BD26CE"/>
    <w:rsid w:val="00BD29B8"/>
    <w:rsid w:val="00BD3D79"/>
    <w:rsid w:val="00BD4272"/>
    <w:rsid w:val="00BD48B1"/>
    <w:rsid w:val="00BD514D"/>
    <w:rsid w:val="00BD6C7B"/>
    <w:rsid w:val="00BD722F"/>
    <w:rsid w:val="00BD7455"/>
    <w:rsid w:val="00BD747B"/>
    <w:rsid w:val="00BE1AAC"/>
    <w:rsid w:val="00BE3445"/>
    <w:rsid w:val="00BE3EAA"/>
    <w:rsid w:val="00BE545E"/>
    <w:rsid w:val="00BE5F34"/>
    <w:rsid w:val="00BE682A"/>
    <w:rsid w:val="00BE6EF2"/>
    <w:rsid w:val="00BE74F7"/>
    <w:rsid w:val="00BE7863"/>
    <w:rsid w:val="00BE7A36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4C24"/>
    <w:rsid w:val="00C165F3"/>
    <w:rsid w:val="00C17651"/>
    <w:rsid w:val="00C20FD9"/>
    <w:rsid w:val="00C21D7A"/>
    <w:rsid w:val="00C2273C"/>
    <w:rsid w:val="00C23818"/>
    <w:rsid w:val="00C2481C"/>
    <w:rsid w:val="00C24BF1"/>
    <w:rsid w:val="00C262AB"/>
    <w:rsid w:val="00C2691A"/>
    <w:rsid w:val="00C3112E"/>
    <w:rsid w:val="00C32798"/>
    <w:rsid w:val="00C3366F"/>
    <w:rsid w:val="00C3413B"/>
    <w:rsid w:val="00C3434E"/>
    <w:rsid w:val="00C35A06"/>
    <w:rsid w:val="00C36704"/>
    <w:rsid w:val="00C36FC6"/>
    <w:rsid w:val="00C4033F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5678E"/>
    <w:rsid w:val="00C60F4E"/>
    <w:rsid w:val="00C61490"/>
    <w:rsid w:val="00C615F6"/>
    <w:rsid w:val="00C63247"/>
    <w:rsid w:val="00C63C46"/>
    <w:rsid w:val="00C653D5"/>
    <w:rsid w:val="00C653ED"/>
    <w:rsid w:val="00C670DF"/>
    <w:rsid w:val="00C67131"/>
    <w:rsid w:val="00C679C4"/>
    <w:rsid w:val="00C67A97"/>
    <w:rsid w:val="00C707BA"/>
    <w:rsid w:val="00C707CA"/>
    <w:rsid w:val="00C708E1"/>
    <w:rsid w:val="00C70C25"/>
    <w:rsid w:val="00C70CAB"/>
    <w:rsid w:val="00C71E4A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5915"/>
    <w:rsid w:val="00C863E0"/>
    <w:rsid w:val="00C86FA3"/>
    <w:rsid w:val="00C904B1"/>
    <w:rsid w:val="00C91A8B"/>
    <w:rsid w:val="00C920BA"/>
    <w:rsid w:val="00C93283"/>
    <w:rsid w:val="00C937E7"/>
    <w:rsid w:val="00C93BD2"/>
    <w:rsid w:val="00C94105"/>
    <w:rsid w:val="00C95394"/>
    <w:rsid w:val="00C95870"/>
    <w:rsid w:val="00C959B3"/>
    <w:rsid w:val="00C96685"/>
    <w:rsid w:val="00C96C70"/>
    <w:rsid w:val="00CA0D52"/>
    <w:rsid w:val="00CA0F91"/>
    <w:rsid w:val="00CA1B82"/>
    <w:rsid w:val="00CA2609"/>
    <w:rsid w:val="00CA5B1F"/>
    <w:rsid w:val="00CA60F1"/>
    <w:rsid w:val="00CA6AA0"/>
    <w:rsid w:val="00CA7519"/>
    <w:rsid w:val="00CB152C"/>
    <w:rsid w:val="00CB1763"/>
    <w:rsid w:val="00CB19D0"/>
    <w:rsid w:val="00CB1E35"/>
    <w:rsid w:val="00CB2A8F"/>
    <w:rsid w:val="00CB3BC2"/>
    <w:rsid w:val="00CB3F92"/>
    <w:rsid w:val="00CB574D"/>
    <w:rsid w:val="00CB66A9"/>
    <w:rsid w:val="00CB6734"/>
    <w:rsid w:val="00CB7846"/>
    <w:rsid w:val="00CC0076"/>
    <w:rsid w:val="00CC0A47"/>
    <w:rsid w:val="00CC16FA"/>
    <w:rsid w:val="00CC21E5"/>
    <w:rsid w:val="00CC2A5E"/>
    <w:rsid w:val="00CC32FC"/>
    <w:rsid w:val="00CC52D6"/>
    <w:rsid w:val="00CC5332"/>
    <w:rsid w:val="00CC584D"/>
    <w:rsid w:val="00CC5C42"/>
    <w:rsid w:val="00CD0268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CA0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20C7E"/>
    <w:rsid w:val="00D211B3"/>
    <w:rsid w:val="00D22A01"/>
    <w:rsid w:val="00D22B94"/>
    <w:rsid w:val="00D2319A"/>
    <w:rsid w:val="00D245E0"/>
    <w:rsid w:val="00D24826"/>
    <w:rsid w:val="00D24E15"/>
    <w:rsid w:val="00D26D46"/>
    <w:rsid w:val="00D27354"/>
    <w:rsid w:val="00D3121F"/>
    <w:rsid w:val="00D31603"/>
    <w:rsid w:val="00D32E36"/>
    <w:rsid w:val="00D35DD3"/>
    <w:rsid w:val="00D35FE4"/>
    <w:rsid w:val="00D37956"/>
    <w:rsid w:val="00D40414"/>
    <w:rsid w:val="00D40732"/>
    <w:rsid w:val="00D41FD8"/>
    <w:rsid w:val="00D4277F"/>
    <w:rsid w:val="00D42FD1"/>
    <w:rsid w:val="00D431E2"/>
    <w:rsid w:val="00D43523"/>
    <w:rsid w:val="00D437A2"/>
    <w:rsid w:val="00D446CF"/>
    <w:rsid w:val="00D44885"/>
    <w:rsid w:val="00D45AA6"/>
    <w:rsid w:val="00D4641F"/>
    <w:rsid w:val="00D4745A"/>
    <w:rsid w:val="00D4792C"/>
    <w:rsid w:val="00D47C68"/>
    <w:rsid w:val="00D508FA"/>
    <w:rsid w:val="00D50B0F"/>
    <w:rsid w:val="00D50B6C"/>
    <w:rsid w:val="00D51205"/>
    <w:rsid w:val="00D52E09"/>
    <w:rsid w:val="00D5411C"/>
    <w:rsid w:val="00D556F1"/>
    <w:rsid w:val="00D562CE"/>
    <w:rsid w:val="00D5712D"/>
    <w:rsid w:val="00D578CE"/>
    <w:rsid w:val="00D57AC7"/>
    <w:rsid w:val="00D601E1"/>
    <w:rsid w:val="00D603F1"/>
    <w:rsid w:val="00D61BA8"/>
    <w:rsid w:val="00D621CB"/>
    <w:rsid w:val="00D638F7"/>
    <w:rsid w:val="00D6488D"/>
    <w:rsid w:val="00D65D2E"/>
    <w:rsid w:val="00D67063"/>
    <w:rsid w:val="00D70BA8"/>
    <w:rsid w:val="00D70BB7"/>
    <w:rsid w:val="00D70D92"/>
    <w:rsid w:val="00D71423"/>
    <w:rsid w:val="00D71A8A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252"/>
    <w:rsid w:val="00DB2565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4A9"/>
    <w:rsid w:val="00DC4F16"/>
    <w:rsid w:val="00DC55D5"/>
    <w:rsid w:val="00DC5AB0"/>
    <w:rsid w:val="00DC5B53"/>
    <w:rsid w:val="00DD06DA"/>
    <w:rsid w:val="00DD19F5"/>
    <w:rsid w:val="00DD38DC"/>
    <w:rsid w:val="00DD4257"/>
    <w:rsid w:val="00DD6297"/>
    <w:rsid w:val="00DD6B2B"/>
    <w:rsid w:val="00DE0E60"/>
    <w:rsid w:val="00DE1284"/>
    <w:rsid w:val="00DE13FB"/>
    <w:rsid w:val="00DE158D"/>
    <w:rsid w:val="00DE242E"/>
    <w:rsid w:val="00DE2A2E"/>
    <w:rsid w:val="00DE328F"/>
    <w:rsid w:val="00DE3524"/>
    <w:rsid w:val="00DE432C"/>
    <w:rsid w:val="00DE4CD6"/>
    <w:rsid w:val="00DE4E39"/>
    <w:rsid w:val="00DE639C"/>
    <w:rsid w:val="00DE6EC6"/>
    <w:rsid w:val="00DF049D"/>
    <w:rsid w:val="00DF0CF7"/>
    <w:rsid w:val="00DF2108"/>
    <w:rsid w:val="00DF25D8"/>
    <w:rsid w:val="00DF2878"/>
    <w:rsid w:val="00DF42D9"/>
    <w:rsid w:val="00DF519C"/>
    <w:rsid w:val="00DF7917"/>
    <w:rsid w:val="00E007DE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5191"/>
    <w:rsid w:val="00E07B67"/>
    <w:rsid w:val="00E10FD1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4674"/>
    <w:rsid w:val="00E24B18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37FF4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8B5"/>
    <w:rsid w:val="00E519E5"/>
    <w:rsid w:val="00E51EC8"/>
    <w:rsid w:val="00E5303F"/>
    <w:rsid w:val="00E54144"/>
    <w:rsid w:val="00E5422A"/>
    <w:rsid w:val="00E5458B"/>
    <w:rsid w:val="00E60F91"/>
    <w:rsid w:val="00E6115F"/>
    <w:rsid w:val="00E61D22"/>
    <w:rsid w:val="00E61FA8"/>
    <w:rsid w:val="00E62244"/>
    <w:rsid w:val="00E62558"/>
    <w:rsid w:val="00E626EB"/>
    <w:rsid w:val="00E651DA"/>
    <w:rsid w:val="00E661CC"/>
    <w:rsid w:val="00E667ED"/>
    <w:rsid w:val="00E67A3D"/>
    <w:rsid w:val="00E67A87"/>
    <w:rsid w:val="00E70900"/>
    <w:rsid w:val="00E70A9C"/>
    <w:rsid w:val="00E70F37"/>
    <w:rsid w:val="00E72367"/>
    <w:rsid w:val="00E728B3"/>
    <w:rsid w:val="00E74709"/>
    <w:rsid w:val="00E751A4"/>
    <w:rsid w:val="00E75295"/>
    <w:rsid w:val="00E7633D"/>
    <w:rsid w:val="00E76D44"/>
    <w:rsid w:val="00E76E18"/>
    <w:rsid w:val="00E8132A"/>
    <w:rsid w:val="00E8167E"/>
    <w:rsid w:val="00E8207E"/>
    <w:rsid w:val="00E82E93"/>
    <w:rsid w:val="00E8407D"/>
    <w:rsid w:val="00E8458B"/>
    <w:rsid w:val="00E84D73"/>
    <w:rsid w:val="00E84F44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115C"/>
    <w:rsid w:val="00EA241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3D39"/>
    <w:rsid w:val="00EC4061"/>
    <w:rsid w:val="00EC6460"/>
    <w:rsid w:val="00EC793E"/>
    <w:rsid w:val="00ED2102"/>
    <w:rsid w:val="00ED378C"/>
    <w:rsid w:val="00ED5FE8"/>
    <w:rsid w:val="00EE3DEC"/>
    <w:rsid w:val="00EE469C"/>
    <w:rsid w:val="00EE4ADA"/>
    <w:rsid w:val="00EE4C49"/>
    <w:rsid w:val="00EE5541"/>
    <w:rsid w:val="00EE55BB"/>
    <w:rsid w:val="00EE5D3C"/>
    <w:rsid w:val="00EF00D7"/>
    <w:rsid w:val="00EF01C7"/>
    <w:rsid w:val="00EF0B65"/>
    <w:rsid w:val="00EF12AC"/>
    <w:rsid w:val="00EF267F"/>
    <w:rsid w:val="00EF4AAE"/>
    <w:rsid w:val="00EF6055"/>
    <w:rsid w:val="00EF7EF8"/>
    <w:rsid w:val="00F003CB"/>
    <w:rsid w:val="00F00B95"/>
    <w:rsid w:val="00F01E3C"/>
    <w:rsid w:val="00F03B7F"/>
    <w:rsid w:val="00F04190"/>
    <w:rsid w:val="00F07457"/>
    <w:rsid w:val="00F076CE"/>
    <w:rsid w:val="00F077F4"/>
    <w:rsid w:val="00F11BE2"/>
    <w:rsid w:val="00F120FE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279AC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5423"/>
    <w:rsid w:val="00F3702F"/>
    <w:rsid w:val="00F37030"/>
    <w:rsid w:val="00F3703D"/>
    <w:rsid w:val="00F37553"/>
    <w:rsid w:val="00F4080D"/>
    <w:rsid w:val="00F4081D"/>
    <w:rsid w:val="00F408F7"/>
    <w:rsid w:val="00F412F0"/>
    <w:rsid w:val="00F4268F"/>
    <w:rsid w:val="00F431EE"/>
    <w:rsid w:val="00F44DA6"/>
    <w:rsid w:val="00F45DDF"/>
    <w:rsid w:val="00F46D65"/>
    <w:rsid w:val="00F47965"/>
    <w:rsid w:val="00F506C3"/>
    <w:rsid w:val="00F50704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4CEB"/>
    <w:rsid w:val="00F6502C"/>
    <w:rsid w:val="00F65489"/>
    <w:rsid w:val="00F65539"/>
    <w:rsid w:val="00F665C3"/>
    <w:rsid w:val="00F67742"/>
    <w:rsid w:val="00F7095A"/>
    <w:rsid w:val="00F71BF3"/>
    <w:rsid w:val="00F73F75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43BF"/>
    <w:rsid w:val="00F84404"/>
    <w:rsid w:val="00F84D99"/>
    <w:rsid w:val="00F87D19"/>
    <w:rsid w:val="00F900CC"/>
    <w:rsid w:val="00F91278"/>
    <w:rsid w:val="00F919F2"/>
    <w:rsid w:val="00F91F8E"/>
    <w:rsid w:val="00F927BC"/>
    <w:rsid w:val="00F934A6"/>
    <w:rsid w:val="00F93D45"/>
    <w:rsid w:val="00F93DB3"/>
    <w:rsid w:val="00F949E0"/>
    <w:rsid w:val="00F94B32"/>
    <w:rsid w:val="00F950DA"/>
    <w:rsid w:val="00F95438"/>
    <w:rsid w:val="00F96143"/>
    <w:rsid w:val="00F97F84"/>
    <w:rsid w:val="00FA00C0"/>
    <w:rsid w:val="00FA02DA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28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D773C"/>
    <w:rsid w:val="00FE03B5"/>
    <w:rsid w:val="00FE049F"/>
    <w:rsid w:val="00FE0F19"/>
    <w:rsid w:val="00FE2152"/>
    <w:rsid w:val="00FE3AE8"/>
    <w:rsid w:val="00FE5048"/>
    <w:rsid w:val="00FE6073"/>
    <w:rsid w:val="00FE6A08"/>
    <w:rsid w:val="00FF1160"/>
    <w:rsid w:val="00FF1CE0"/>
    <w:rsid w:val="00FF2457"/>
    <w:rsid w:val="00FF3419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ADC2A0"/>
  <w15:docId w15:val="{F26AE2C8-AFD1-40E1-BB47-938EB148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f4"/>
    <w:unhideWhenUsed/>
    <w:rsid w:val="00903E03"/>
    <w:pPr>
      <w:tabs>
        <w:tab w:val="left" w:pos="425"/>
        <w:tab w:val="left" w:pos="567"/>
        <w:tab w:val="left" w:pos="709"/>
      </w:tabs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f3"/>
    <w:rsid w:val="00903E0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FEA1B-398A-4FBC-99B0-16380A7F8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2334</Words>
  <Characters>13310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11</cp:revision>
  <cp:lastPrinted>2018-07-05T11:45:00Z</cp:lastPrinted>
  <dcterms:created xsi:type="dcterms:W3CDTF">2018-07-05T11:25:00Z</dcterms:created>
  <dcterms:modified xsi:type="dcterms:W3CDTF">2018-08-03T07:56:00Z</dcterms:modified>
</cp:coreProperties>
</file>