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184" w:rsidRPr="009E35AD" w:rsidRDefault="00070184" w:rsidP="00CB66A9">
      <w:pPr>
        <w:tabs>
          <w:tab w:val="left" w:pos="851"/>
        </w:tabs>
        <w:suppressAutoHyphens/>
        <w:spacing w:after="0" w:line="240" w:lineRule="auto"/>
        <w:jc w:val="center"/>
        <w:rPr>
          <w:rFonts w:ascii="Times New Roman" w:eastAsia="Times New Roman" w:hAnsi="Times New Roman" w:cs="Times New Roman"/>
          <w:b/>
          <w:sz w:val="23"/>
          <w:szCs w:val="23"/>
          <w:lang w:eastAsia="ru-RU"/>
        </w:rPr>
      </w:pPr>
      <w:r w:rsidRPr="009E35AD">
        <w:rPr>
          <w:rFonts w:ascii="Times New Roman" w:eastAsia="Times New Roman" w:hAnsi="Times New Roman" w:cs="Times New Roman"/>
          <w:b/>
          <w:sz w:val="23"/>
          <w:szCs w:val="23"/>
          <w:lang w:eastAsia="ru-RU"/>
        </w:rPr>
        <w:t xml:space="preserve">Протокол № 1 </w:t>
      </w:r>
    </w:p>
    <w:p w:rsidR="00982A45" w:rsidRPr="009E35AD" w:rsidRDefault="00070184" w:rsidP="00660756">
      <w:pPr>
        <w:tabs>
          <w:tab w:val="left" w:pos="6987"/>
        </w:tabs>
        <w:autoSpaceDE w:val="0"/>
        <w:autoSpaceDN w:val="0"/>
        <w:adjustRightInd w:val="0"/>
        <w:spacing w:after="0" w:line="240" w:lineRule="auto"/>
        <w:ind w:firstLine="709"/>
        <w:jc w:val="center"/>
        <w:rPr>
          <w:rFonts w:ascii="Times New Roman" w:hAnsi="Times New Roman" w:cs="Times New Roman"/>
          <w:b/>
          <w:bCs/>
          <w:sz w:val="23"/>
          <w:szCs w:val="23"/>
        </w:rPr>
      </w:pPr>
      <w:r w:rsidRPr="009E35AD">
        <w:rPr>
          <w:rFonts w:ascii="Times New Roman" w:eastAsia="Times New Roman" w:hAnsi="Times New Roman" w:cs="Times New Roman"/>
          <w:b/>
          <w:sz w:val="23"/>
          <w:szCs w:val="23"/>
          <w:lang w:eastAsia="ru-RU"/>
        </w:rPr>
        <w:t xml:space="preserve">заседания Комиссии по </w:t>
      </w:r>
      <w:r w:rsidR="0017116C" w:rsidRPr="009E35AD">
        <w:rPr>
          <w:rFonts w:ascii="Times New Roman" w:eastAsia="Times New Roman" w:hAnsi="Times New Roman" w:cs="Times New Roman"/>
          <w:b/>
          <w:sz w:val="23"/>
          <w:szCs w:val="23"/>
          <w:lang w:eastAsia="ru-RU"/>
        </w:rPr>
        <w:t>закупке</w:t>
      </w:r>
      <w:r w:rsidR="00DC5AB0" w:rsidRPr="009E35AD">
        <w:rPr>
          <w:rFonts w:ascii="Times New Roman" w:eastAsia="Times New Roman" w:hAnsi="Times New Roman" w:cs="Times New Roman"/>
          <w:b/>
          <w:sz w:val="23"/>
          <w:szCs w:val="23"/>
          <w:lang w:eastAsia="ru-RU"/>
        </w:rPr>
        <w:t xml:space="preserve"> </w:t>
      </w:r>
      <w:r w:rsidR="00B73A75" w:rsidRPr="009E35AD">
        <w:rPr>
          <w:rFonts w:ascii="Times New Roman" w:eastAsia="Times New Roman" w:hAnsi="Times New Roman" w:cs="Times New Roman"/>
          <w:b/>
          <w:sz w:val="23"/>
          <w:szCs w:val="23"/>
          <w:lang w:eastAsia="ru-RU"/>
        </w:rPr>
        <w:t xml:space="preserve">на право заключения договора </w:t>
      </w:r>
      <w:bookmarkStart w:id="0" w:name="_Hlk511747421"/>
      <w:r w:rsidR="00173F53" w:rsidRPr="009E35AD">
        <w:rPr>
          <w:rFonts w:ascii="Times New Roman" w:eastAsia="Times New Roman" w:hAnsi="Times New Roman" w:cs="Times New Roman"/>
          <w:b/>
          <w:sz w:val="23"/>
          <w:szCs w:val="23"/>
          <w:lang w:eastAsia="ru-RU"/>
        </w:rPr>
        <w:t>поставки</w:t>
      </w:r>
      <w:r w:rsidR="00A421F6" w:rsidRPr="009E35AD">
        <w:rPr>
          <w:rFonts w:ascii="Times New Roman" w:eastAsia="Times New Roman" w:hAnsi="Times New Roman" w:cs="Times New Roman"/>
          <w:b/>
          <w:sz w:val="23"/>
          <w:szCs w:val="23"/>
          <w:lang w:eastAsia="ru-RU"/>
        </w:rPr>
        <w:t xml:space="preserve"> </w:t>
      </w:r>
      <w:r w:rsidR="00220CFA" w:rsidRPr="009E35AD">
        <w:rPr>
          <w:rFonts w:ascii="Times New Roman" w:hAnsi="Times New Roman" w:cs="Times New Roman"/>
          <w:b/>
          <w:bCs/>
          <w:sz w:val="23"/>
          <w:szCs w:val="23"/>
        </w:rPr>
        <w:t xml:space="preserve">насоса </w:t>
      </w:r>
    </w:p>
    <w:p w:rsidR="005C05EA" w:rsidRPr="009E35AD" w:rsidRDefault="00220CFA" w:rsidP="00660756">
      <w:pPr>
        <w:tabs>
          <w:tab w:val="left" w:pos="6987"/>
        </w:tabs>
        <w:autoSpaceDE w:val="0"/>
        <w:autoSpaceDN w:val="0"/>
        <w:adjustRightInd w:val="0"/>
        <w:spacing w:after="0" w:line="240" w:lineRule="auto"/>
        <w:ind w:firstLine="709"/>
        <w:jc w:val="center"/>
        <w:rPr>
          <w:rFonts w:ascii="Times New Roman" w:eastAsia="Times New Roman" w:hAnsi="Times New Roman" w:cs="Times New Roman"/>
          <w:b/>
          <w:sz w:val="23"/>
          <w:szCs w:val="23"/>
          <w:lang w:eastAsia="ru-RU"/>
        </w:rPr>
      </w:pPr>
      <w:r w:rsidRPr="009E35AD">
        <w:rPr>
          <w:rFonts w:ascii="Times New Roman" w:hAnsi="Times New Roman" w:cs="Times New Roman"/>
          <w:b/>
          <w:bCs/>
          <w:sz w:val="23"/>
          <w:szCs w:val="23"/>
        </w:rPr>
        <w:t>СЭ 800-100-11</w:t>
      </w:r>
    </w:p>
    <w:bookmarkEnd w:id="0"/>
    <w:p w:rsidR="006F4E93" w:rsidRPr="009E35AD" w:rsidRDefault="006F4E93" w:rsidP="00B73A75">
      <w:pPr>
        <w:tabs>
          <w:tab w:val="left" w:pos="6987"/>
        </w:tabs>
        <w:autoSpaceDE w:val="0"/>
        <w:autoSpaceDN w:val="0"/>
        <w:adjustRightInd w:val="0"/>
        <w:spacing w:after="0" w:line="240" w:lineRule="auto"/>
        <w:ind w:firstLine="709"/>
        <w:jc w:val="center"/>
        <w:rPr>
          <w:rFonts w:ascii="Times New Roman" w:eastAsia="Calibri" w:hAnsi="Times New Roman" w:cs="Times New Roman"/>
          <w:b/>
          <w:bCs/>
          <w:sz w:val="23"/>
          <w:szCs w:val="23"/>
          <w:highlight w:val="yellow"/>
        </w:rPr>
      </w:pPr>
    </w:p>
    <w:p w:rsidR="00B55DF1" w:rsidRPr="009E35AD" w:rsidRDefault="00373617" w:rsidP="00BC78D5">
      <w:pPr>
        <w:tabs>
          <w:tab w:val="left" w:pos="851"/>
        </w:tabs>
        <w:suppressAutoHyphens/>
        <w:spacing w:after="0" w:line="240" w:lineRule="auto"/>
        <w:jc w:val="center"/>
        <w:rPr>
          <w:rFonts w:ascii="Times New Roman" w:eastAsia="Times New Roman" w:hAnsi="Times New Roman" w:cs="Times New Roman"/>
          <w:b/>
          <w:sz w:val="23"/>
          <w:szCs w:val="23"/>
          <w:lang w:eastAsia="ru-RU"/>
        </w:rPr>
      </w:pPr>
      <w:r w:rsidRPr="009E35AD">
        <w:rPr>
          <w:rFonts w:ascii="Times New Roman" w:eastAsia="Times New Roman" w:hAnsi="Times New Roman" w:cs="Times New Roman"/>
          <w:sz w:val="23"/>
          <w:szCs w:val="23"/>
          <w:lang w:eastAsia="ru-RU"/>
        </w:rPr>
        <w:t xml:space="preserve">г. </w:t>
      </w:r>
      <w:r w:rsidR="00B55DF1" w:rsidRPr="009E35AD">
        <w:rPr>
          <w:rFonts w:ascii="Times New Roman" w:eastAsia="Times New Roman" w:hAnsi="Times New Roman" w:cs="Times New Roman"/>
          <w:sz w:val="23"/>
          <w:szCs w:val="23"/>
          <w:lang w:eastAsia="ru-RU"/>
        </w:rPr>
        <w:t>Мурманск</w:t>
      </w:r>
      <w:r w:rsidR="009E35AD">
        <w:rPr>
          <w:rFonts w:ascii="Times New Roman" w:eastAsia="Times New Roman" w:hAnsi="Times New Roman" w:cs="Times New Roman"/>
          <w:sz w:val="23"/>
          <w:szCs w:val="23"/>
          <w:lang w:eastAsia="ru-RU"/>
        </w:rPr>
        <w:t xml:space="preserve"> </w:t>
      </w:r>
      <w:r w:rsidR="004B4F86" w:rsidRPr="009E35AD">
        <w:rPr>
          <w:rFonts w:ascii="Times New Roman" w:eastAsia="Times New Roman" w:hAnsi="Times New Roman" w:cs="Times New Roman"/>
          <w:sz w:val="23"/>
          <w:szCs w:val="23"/>
          <w:lang w:eastAsia="ru-RU"/>
        </w:rPr>
        <w:t xml:space="preserve">      </w:t>
      </w:r>
      <w:r w:rsidR="00B55DF1" w:rsidRPr="009E35AD">
        <w:rPr>
          <w:rFonts w:ascii="Times New Roman" w:eastAsia="Times New Roman" w:hAnsi="Times New Roman" w:cs="Times New Roman"/>
          <w:sz w:val="23"/>
          <w:szCs w:val="23"/>
          <w:lang w:eastAsia="ru-RU"/>
        </w:rPr>
        <w:t xml:space="preserve">                                                    </w:t>
      </w:r>
      <w:r w:rsidRPr="009E35AD">
        <w:rPr>
          <w:rFonts w:ascii="Times New Roman" w:eastAsia="Times New Roman" w:hAnsi="Times New Roman" w:cs="Times New Roman"/>
          <w:sz w:val="23"/>
          <w:szCs w:val="23"/>
          <w:lang w:eastAsia="ru-RU"/>
        </w:rPr>
        <w:t xml:space="preserve">  </w:t>
      </w:r>
      <w:r w:rsidR="00B55DF1" w:rsidRPr="009E35AD">
        <w:rPr>
          <w:rFonts w:ascii="Times New Roman" w:eastAsia="Times New Roman" w:hAnsi="Times New Roman" w:cs="Times New Roman"/>
          <w:sz w:val="23"/>
          <w:szCs w:val="23"/>
          <w:lang w:eastAsia="ru-RU"/>
        </w:rPr>
        <w:t xml:space="preserve">       </w:t>
      </w:r>
      <w:r w:rsidR="0068134E" w:rsidRPr="009E35AD">
        <w:rPr>
          <w:rFonts w:ascii="Times New Roman" w:eastAsia="Times New Roman" w:hAnsi="Times New Roman" w:cs="Times New Roman"/>
          <w:sz w:val="23"/>
          <w:szCs w:val="23"/>
          <w:lang w:eastAsia="ru-RU"/>
        </w:rPr>
        <w:t xml:space="preserve">        </w:t>
      </w:r>
      <w:r w:rsidRPr="009E35AD">
        <w:rPr>
          <w:rFonts w:ascii="Times New Roman" w:eastAsia="Times New Roman" w:hAnsi="Times New Roman" w:cs="Times New Roman"/>
          <w:sz w:val="23"/>
          <w:szCs w:val="23"/>
          <w:lang w:eastAsia="ru-RU"/>
        </w:rPr>
        <w:t xml:space="preserve">             </w:t>
      </w:r>
      <w:r w:rsidR="0068134E" w:rsidRPr="009E35AD">
        <w:rPr>
          <w:rFonts w:ascii="Times New Roman" w:eastAsia="Times New Roman" w:hAnsi="Times New Roman" w:cs="Times New Roman"/>
          <w:sz w:val="23"/>
          <w:szCs w:val="23"/>
          <w:lang w:eastAsia="ru-RU"/>
        </w:rPr>
        <w:t xml:space="preserve"> </w:t>
      </w:r>
      <w:r w:rsidR="00E04D78" w:rsidRPr="009E35AD">
        <w:rPr>
          <w:rFonts w:ascii="Times New Roman" w:eastAsia="Times New Roman" w:hAnsi="Times New Roman" w:cs="Times New Roman"/>
          <w:sz w:val="23"/>
          <w:szCs w:val="23"/>
          <w:lang w:eastAsia="ru-RU"/>
        </w:rPr>
        <w:t xml:space="preserve">     </w:t>
      </w:r>
      <w:r w:rsidR="00D90E51" w:rsidRPr="009E35AD">
        <w:rPr>
          <w:rFonts w:ascii="Times New Roman" w:eastAsia="Times New Roman" w:hAnsi="Times New Roman" w:cs="Times New Roman"/>
          <w:sz w:val="23"/>
          <w:szCs w:val="23"/>
          <w:lang w:eastAsia="ru-RU"/>
        </w:rPr>
        <w:t xml:space="preserve"> </w:t>
      </w:r>
      <w:r w:rsidR="0053553E" w:rsidRPr="009E35AD">
        <w:rPr>
          <w:rFonts w:ascii="Times New Roman" w:eastAsia="Times New Roman" w:hAnsi="Times New Roman" w:cs="Times New Roman"/>
          <w:sz w:val="23"/>
          <w:szCs w:val="23"/>
          <w:lang w:eastAsia="ru-RU"/>
        </w:rPr>
        <w:t xml:space="preserve">   </w:t>
      </w:r>
      <w:r w:rsidR="00BC78D5" w:rsidRPr="009E35AD">
        <w:rPr>
          <w:rFonts w:ascii="Times New Roman" w:eastAsia="Times New Roman" w:hAnsi="Times New Roman" w:cs="Times New Roman"/>
          <w:sz w:val="23"/>
          <w:szCs w:val="23"/>
          <w:lang w:eastAsia="ru-RU"/>
        </w:rPr>
        <w:t xml:space="preserve">        </w:t>
      </w:r>
      <w:r w:rsidR="0053553E" w:rsidRPr="009E35AD">
        <w:rPr>
          <w:rFonts w:ascii="Times New Roman" w:eastAsia="Times New Roman" w:hAnsi="Times New Roman" w:cs="Times New Roman"/>
          <w:sz w:val="23"/>
          <w:szCs w:val="23"/>
          <w:lang w:eastAsia="ru-RU"/>
        </w:rPr>
        <w:t xml:space="preserve">    </w:t>
      </w:r>
      <w:r w:rsidR="0068134E" w:rsidRPr="009E35AD">
        <w:rPr>
          <w:rFonts w:ascii="Times New Roman" w:eastAsia="Times New Roman" w:hAnsi="Times New Roman" w:cs="Times New Roman"/>
          <w:sz w:val="23"/>
          <w:szCs w:val="23"/>
          <w:lang w:eastAsia="ru-RU"/>
        </w:rPr>
        <w:t xml:space="preserve">  </w:t>
      </w:r>
      <w:r w:rsidR="00056A17" w:rsidRPr="009E35AD">
        <w:rPr>
          <w:rFonts w:ascii="Times New Roman" w:eastAsia="Times New Roman" w:hAnsi="Times New Roman" w:cs="Times New Roman"/>
          <w:sz w:val="23"/>
          <w:szCs w:val="23"/>
          <w:lang w:eastAsia="ru-RU"/>
        </w:rPr>
        <w:t xml:space="preserve">   </w:t>
      </w:r>
      <w:r w:rsidR="0068134E" w:rsidRPr="009E35AD">
        <w:rPr>
          <w:rFonts w:ascii="Times New Roman" w:eastAsia="Times New Roman" w:hAnsi="Times New Roman" w:cs="Times New Roman"/>
          <w:sz w:val="23"/>
          <w:szCs w:val="23"/>
          <w:lang w:eastAsia="ru-RU"/>
        </w:rPr>
        <w:t xml:space="preserve">   </w:t>
      </w:r>
      <w:r w:rsidR="00451828" w:rsidRPr="009E35AD">
        <w:rPr>
          <w:rFonts w:ascii="Times New Roman" w:eastAsia="Times New Roman" w:hAnsi="Times New Roman" w:cs="Times New Roman"/>
          <w:sz w:val="23"/>
          <w:szCs w:val="23"/>
          <w:lang w:eastAsia="ru-RU"/>
        </w:rPr>
        <w:t xml:space="preserve">             </w:t>
      </w:r>
      <w:r w:rsidR="0068134E" w:rsidRPr="009E35AD">
        <w:rPr>
          <w:rFonts w:ascii="Times New Roman" w:eastAsia="Times New Roman" w:hAnsi="Times New Roman" w:cs="Times New Roman"/>
          <w:sz w:val="23"/>
          <w:szCs w:val="23"/>
          <w:lang w:eastAsia="ru-RU"/>
        </w:rPr>
        <w:t xml:space="preserve"> </w:t>
      </w:r>
      <w:r w:rsidR="00220CFA" w:rsidRPr="009E35AD">
        <w:rPr>
          <w:rFonts w:ascii="Times New Roman" w:eastAsia="Times New Roman" w:hAnsi="Times New Roman" w:cs="Times New Roman"/>
          <w:sz w:val="23"/>
          <w:szCs w:val="23"/>
          <w:lang w:eastAsia="ru-RU"/>
        </w:rPr>
        <w:t>06</w:t>
      </w:r>
      <w:r w:rsidR="0001361F" w:rsidRPr="009E35AD">
        <w:rPr>
          <w:rFonts w:ascii="Times New Roman" w:eastAsia="Times New Roman" w:hAnsi="Times New Roman" w:cs="Times New Roman"/>
          <w:sz w:val="23"/>
          <w:szCs w:val="23"/>
          <w:lang w:eastAsia="ru-RU"/>
        </w:rPr>
        <w:t>.</w:t>
      </w:r>
      <w:r w:rsidR="001A2A76" w:rsidRPr="009E35AD">
        <w:rPr>
          <w:rFonts w:ascii="Times New Roman" w:eastAsia="Times New Roman" w:hAnsi="Times New Roman" w:cs="Times New Roman"/>
          <w:sz w:val="23"/>
          <w:szCs w:val="23"/>
          <w:lang w:eastAsia="ru-RU"/>
        </w:rPr>
        <w:t>0</w:t>
      </w:r>
      <w:r w:rsidR="00220CFA" w:rsidRPr="009E35AD">
        <w:rPr>
          <w:rFonts w:ascii="Times New Roman" w:eastAsia="Times New Roman" w:hAnsi="Times New Roman" w:cs="Times New Roman"/>
          <w:sz w:val="23"/>
          <w:szCs w:val="23"/>
          <w:lang w:eastAsia="ru-RU"/>
        </w:rPr>
        <w:t>9</w:t>
      </w:r>
      <w:r w:rsidR="0001361F" w:rsidRPr="009E35AD">
        <w:rPr>
          <w:rFonts w:ascii="Times New Roman" w:eastAsia="Times New Roman" w:hAnsi="Times New Roman" w:cs="Times New Roman"/>
          <w:sz w:val="23"/>
          <w:szCs w:val="23"/>
          <w:lang w:eastAsia="ru-RU"/>
        </w:rPr>
        <w:t>.</w:t>
      </w:r>
      <w:r w:rsidR="00B55DF1" w:rsidRPr="009E35AD">
        <w:rPr>
          <w:rFonts w:ascii="Times New Roman" w:eastAsia="Times New Roman" w:hAnsi="Times New Roman" w:cs="Times New Roman"/>
          <w:sz w:val="23"/>
          <w:szCs w:val="23"/>
          <w:lang w:eastAsia="ru-RU"/>
        </w:rPr>
        <w:t>201</w:t>
      </w:r>
      <w:r w:rsidR="001A2A76" w:rsidRPr="009E35AD">
        <w:rPr>
          <w:rFonts w:ascii="Times New Roman" w:eastAsia="Times New Roman" w:hAnsi="Times New Roman" w:cs="Times New Roman"/>
          <w:sz w:val="23"/>
          <w:szCs w:val="23"/>
          <w:lang w:eastAsia="ru-RU"/>
        </w:rPr>
        <w:t>8</w:t>
      </w:r>
    </w:p>
    <w:p w:rsidR="0068529C" w:rsidRPr="009E35AD" w:rsidRDefault="0068529C" w:rsidP="0068529C">
      <w:pPr>
        <w:spacing w:after="0" w:line="240" w:lineRule="auto"/>
        <w:rPr>
          <w:rFonts w:ascii="Times New Roman" w:eastAsia="Times New Roman" w:hAnsi="Times New Roman" w:cs="Times New Roman"/>
          <w:sz w:val="23"/>
          <w:szCs w:val="23"/>
          <w:lang w:eastAsia="ar-SA"/>
        </w:rPr>
      </w:pPr>
      <w:bookmarkStart w:id="1" w:name="_Toc394314145"/>
      <w:bookmarkStart w:id="2" w:name="_Toc410044308"/>
      <w:bookmarkStart w:id="3" w:name="_Toc419446499"/>
      <w:bookmarkStart w:id="4" w:name="_Toc425933960"/>
      <w:bookmarkStart w:id="5" w:name="_Toc366762350"/>
      <w:bookmarkStart w:id="6" w:name="_Toc368061864"/>
      <w:bookmarkStart w:id="7" w:name="_Toc368062028"/>
      <w:bookmarkStart w:id="8" w:name="_Toc370824124"/>
    </w:p>
    <w:bookmarkEnd w:id="1"/>
    <w:bookmarkEnd w:id="2"/>
    <w:bookmarkEnd w:id="3"/>
    <w:bookmarkEnd w:id="4"/>
    <w:bookmarkEnd w:id="5"/>
    <w:bookmarkEnd w:id="6"/>
    <w:bookmarkEnd w:id="7"/>
    <w:bookmarkEnd w:id="8"/>
    <w:p w:rsidR="00CE7113" w:rsidRPr="009E35AD" w:rsidRDefault="00CE7113" w:rsidP="00CE7113">
      <w:pPr>
        <w:pStyle w:val="1"/>
        <w:spacing w:before="0" w:line="240" w:lineRule="auto"/>
        <w:ind w:firstLine="709"/>
        <w:jc w:val="both"/>
        <w:rPr>
          <w:rFonts w:ascii="Times New Roman" w:eastAsia="Times New Roman" w:hAnsi="Times New Roman" w:cs="Times New Roman"/>
          <w:color w:val="auto"/>
          <w:sz w:val="23"/>
          <w:szCs w:val="23"/>
          <w:lang w:eastAsia="ar-SA"/>
        </w:rPr>
      </w:pPr>
      <w:r w:rsidRPr="009E35AD">
        <w:rPr>
          <w:rFonts w:ascii="Times New Roman" w:eastAsia="Times New Roman" w:hAnsi="Times New Roman" w:cs="Times New Roman"/>
          <w:color w:val="auto"/>
          <w:sz w:val="23"/>
          <w:szCs w:val="23"/>
          <w:lang w:eastAsia="ar-SA"/>
        </w:rPr>
        <w:t>1. Предмет запроса предложений в электронной форме:</w:t>
      </w:r>
    </w:p>
    <w:p w:rsidR="006F4E93" w:rsidRPr="009E35AD" w:rsidRDefault="006F4E93" w:rsidP="006F4834">
      <w:pPr>
        <w:tabs>
          <w:tab w:val="left" w:pos="1134"/>
        </w:tabs>
        <w:spacing w:after="0" w:line="240" w:lineRule="auto"/>
        <w:ind w:firstLine="709"/>
        <w:jc w:val="both"/>
        <w:rPr>
          <w:rFonts w:ascii="Times New Roman" w:hAnsi="Times New Roman" w:cs="Times New Roman"/>
          <w:bCs/>
          <w:sz w:val="23"/>
          <w:szCs w:val="23"/>
        </w:rPr>
      </w:pPr>
      <w:bookmarkStart w:id="9" w:name="_Toc479941658"/>
      <w:bookmarkStart w:id="10" w:name="_Toc479941709"/>
      <w:bookmarkStart w:id="11" w:name="_Toc480200625"/>
      <w:bookmarkStart w:id="12" w:name="_Hlk511818642"/>
      <w:r w:rsidRPr="009E35AD">
        <w:rPr>
          <w:rFonts w:ascii="Times New Roman" w:hAnsi="Times New Roman" w:cs="Times New Roman"/>
          <w:b/>
          <w:bCs/>
          <w:sz w:val="23"/>
          <w:szCs w:val="23"/>
        </w:rPr>
        <w:t>1.1. Предмет договора</w:t>
      </w:r>
      <w:r w:rsidRPr="009E35AD">
        <w:rPr>
          <w:rFonts w:ascii="Times New Roman" w:hAnsi="Times New Roman" w:cs="Times New Roman"/>
          <w:bCs/>
          <w:sz w:val="23"/>
          <w:szCs w:val="23"/>
        </w:rPr>
        <w:t xml:space="preserve">: </w:t>
      </w:r>
      <w:bookmarkStart w:id="13" w:name="_Toc479941659"/>
      <w:bookmarkStart w:id="14" w:name="_Toc479941710"/>
      <w:bookmarkStart w:id="15" w:name="_Toc480200626"/>
      <w:bookmarkEnd w:id="9"/>
      <w:bookmarkEnd w:id="10"/>
      <w:bookmarkEnd w:id="11"/>
      <w:r w:rsidR="00220CFA" w:rsidRPr="009E35AD">
        <w:rPr>
          <w:rFonts w:ascii="Times New Roman" w:hAnsi="Times New Roman" w:cs="Times New Roman"/>
          <w:sz w:val="23"/>
          <w:szCs w:val="23"/>
        </w:rPr>
        <w:t xml:space="preserve">поставка </w:t>
      </w:r>
      <w:r w:rsidR="00220CFA" w:rsidRPr="009E35AD">
        <w:rPr>
          <w:rFonts w:ascii="Times New Roman" w:hAnsi="Times New Roman" w:cs="Times New Roman"/>
          <w:bCs/>
          <w:sz w:val="23"/>
          <w:szCs w:val="23"/>
        </w:rPr>
        <w:t>насоса СЭ 800-100-11</w:t>
      </w:r>
      <w:r w:rsidR="00E34E3F" w:rsidRPr="009E35AD">
        <w:rPr>
          <w:rFonts w:ascii="Times New Roman" w:hAnsi="Times New Roman" w:cs="Times New Roman"/>
          <w:bCs/>
          <w:sz w:val="23"/>
          <w:szCs w:val="23"/>
        </w:rPr>
        <w:t xml:space="preserve"> </w:t>
      </w:r>
      <w:r w:rsidR="00173F53" w:rsidRPr="009E35AD">
        <w:rPr>
          <w:rFonts w:ascii="Times New Roman" w:hAnsi="Times New Roman" w:cs="Times New Roman"/>
          <w:bCs/>
          <w:sz w:val="23"/>
          <w:szCs w:val="23"/>
        </w:rPr>
        <w:t>(далее – Товар)</w:t>
      </w:r>
      <w:r w:rsidRPr="009E35AD">
        <w:rPr>
          <w:rFonts w:ascii="Times New Roman" w:hAnsi="Times New Roman" w:cs="Times New Roman"/>
          <w:bCs/>
          <w:sz w:val="23"/>
          <w:szCs w:val="23"/>
        </w:rPr>
        <w:t>.</w:t>
      </w:r>
      <w:bookmarkEnd w:id="13"/>
      <w:bookmarkEnd w:id="14"/>
      <w:bookmarkEnd w:id="15"/>
    </w:p>
    <w:p w:rsidR="00173F53" w:rsidRPr="009E35AD" w:rsidRDefault="006F4E93" w:rsidP="00173F53">
      <w:pPr>
        <w:tabs>
          <w:tab w:val="left" w:pos="1134"/>
        </w:tabs>
        <w:spacing w:after="0" w:line="240" w:lineRule="auto"/>
        <w:ind w:firstLine="709"/>
        <w:jc w:val="both"/>
        <w:rPr>
          <w:rFonts w:ascii="Times New Roman" w:hAnsi="Times New Roman" w:cs="Times New Roman"/>
          <w:bCs/>
          <w:sz w:val="23"/>
          <w:szCs w:val="23"/>
        </w:rPr>
      </w:pPr>
      <w:r w:rsidRPr="009E35AD">
        <w:rPr>
          <w:rFonts w:ascii="Times New Roman" w:hAnsi="Times New Roman" w:cs="Times New Roman"/>
          <w:b/>
          <w:bCs/>
          <w:sz w:val="23"/>
          <w:szCs w:val="23"/>
        </w:rPr>
        <w:t>1.2.</w:t>
      </w:r>
      <w:r w:rsidR="008630B9" w:rsidRPr="009E35AD">
        <w:rPr>
          <w:rFonts w:ascii="Times New Roman" w:eastAsia="Times New Roman" w:hAnsi="Times New Roman" w:cs="Times New Roman"/>
          <w:b/>
          <w:bCs/>
          <w:sz w:val="23"/>
          <w:szCs w:val="23"/>
          <w:lang w:eastAsia="ru-RU"/>
        </w:rPr>
        <w:t xml:space="preserve"> </w:t>
      </w:r>
      <w:r w:rsidR="00173F53" w:rsidRPr="009E35AD">
        <w:rPr>
          <w:rFonts w:ascii="Times New Roman" w:hAnsi="Times New Roman" w:cs="Times New Roman"/>
          <w:b/>
          <w:bCs/>
          <w:sz w:val="23"/>
          <w:szCs w:val="23"/>
          <w:lang w:eastAsia="ru-RU"/>
        </w:rPr>
        <w:t xml:space="preserve">Общее количество поставляемого Товара: </w:t>
      </w:r>
      <w:r w:rsidR="00173F53" w:rsidRPr="009E35AD">
        <w:rPr>
          <w:rFonts w:ascii="Times New Roman" w:hAnsi="Times New Roman" w:cs="Times New Roman"/>
          <w:bCs/>
          <w:sz w:val="23"/>
          <w:szCs w:val="23"/>
        </w:rPr>
        <w:t>1</w:t>
      </w:r>
      <w:r w:rsidR="009A59A5" w:rsidRPr="009E35AD">
        <w:rPr>
          <w:rFonts w:ascii="Times New Roman" w:hAnsi="Times New Roman" w:cs="Times New Roman"/>
          <w:bCs/>
          <w:sz w:val="23"/>
          <w:szCs w:val="23"/>
        </w:rPr>
        <w:t> </w:t>
      </w:r>
      <w:r w:rsidR="00173F53" w:rsidRPr="009E35AD">
        <w:rPr>
          <w:rFonts w:ascii="Times New Roman" w:hAnsi="Times New Roman" w:cs="Times New Roman"/>
          <w:bCs/>
          <w:sz w:val="23"/>
          <w:szCs w:val="23"/>
        </w:rPr>
        <w:t>шт</w:t>
      </w:r>
      <w:r w:rsidRPr="009E35AD">
        <w:rPr>
          <w:rFonts w:ascii="Times New Roman" w:eastAsia="Times New Roman" w:hAnsi="Times New Roman" w:cs="Times New Roman"/>
          <w:sz w:val="23"/>
          <w:szCs w:val="23"/>
          <w:lang w:eastAsia="ru-RU"/>
        </w:rPr>
        <w:t>.</w:t>
      </w:r>
    </w:p>
    <w:p w:rsidR="00E34E3F" w:rsidRPr="009E35AD" w:rsidRDefault="006F4E93" w:rsidP="00061AA6">
      <w:pPr>
        <w:pStyle w:val="a4"/>
        <w:spacing w:after="0" w:line="240" w:lineRule="auto"/>
        <w:ind w:left="0" w:firstLine="709"/>
        <w:jc w:val="both"/>
        <w:rPr>
          <w:rFonts w:ascii="Times New Roman" w:hAnsi="Times New Roman" w:cs="Times New Roman"/>
          <w:sz w:val="23"/>
          <w:szCs w:val="23"/>
        </w:rPr>
      </w:pPr>
      <w:r w:rsidRPr="009E35AD">
        <w:rPr>
          <w:rFonts w:ascii="Times New Roman" w:hAnsi="Times New Roman" w:cs="Times New Roman"/>
          <w:b/>
          <w:bCs/>
          <w:sz w:val="23"/>
          <w:szCs w:val="23"/>
        </w:rPr>
        <w:t xml:space="preserve">1.3. </w:t>
      </w:r>
      <w:r w:rsidRPr="009E35AD">
        <w:rPr>
          <w:rFonts w:ascii="Times New Roman" w:eastAsia="Times New Roman" w:hAnsi="Times New Roman" w:cs="Times New Roman"/>
          <w:b/>
          <w:bCs/>
          <w:sz w:val="23"/>
          <w:szCs w:val="23"/>
          <w:lang w:eastAsia="ru-RU"/>
        </w:rPr>
        <w:t>Начальная (максимальная) цена Договора:</w:t>
      </w:r>
      <w:r w:rsidRPr="009E35AD">
        <w:rPr>
          <w:rFonts w:ascii="Times New Roman" w:eastAsia="Times New Roman" w:hAnsi="Times New Roman" w:cs="Times New Roman"/>
          <w:bCs/>
          <w:sz w:val="23"/>
          <w:szCs w:val="23"/>
          <w:lang w:eastAsia="ru-RU"/>
        </w:rPr>
        <w:t xml:space="preserve"> </w:t>
      </w:r>
      <w:r w:rsidR="00220CFA" w:rsidRPr="009E35AD">
        <w:rPr>
          <w:rFonts w:ascii="Times New Roman" w:hAnsi="Times New Roman" w:cs="Times New Roman"/>
          <w:iCs/>
          <w:sz w:val="23"/>
          <w:szCs w:val="23"/>
        </w:rPr>
        <w:t>1 065 250</w:t>
      </w:r>
      <w:r w:rsidR="00220CFA" w:rsidRPr="009E35AD">
        <w:rPr>
          <w:rFonts w:ascii="Times New Roman" w:hAnsi="Times New Roman" w:cs="Times New Roman"/>
          <w:sz w:val="23"/>
          <w:szCs w:val="23"/>
        </w:rPr>
        <w:t xml:space="preserve"> (Один миллион шестьдесят пять тысяч двести пятьдесят) рублей 00 копеек.</w:t>
      </w:r>
      <w:r w:rsidR="00E34E3F" w:rsidRPr="009E35AD">
        <w:rPr>
          <w:rFonts w:ascii="Times New Roman" w:hAnsi="Times New Roman" w:cs="Times New Roman"/>
          <w:sz w:val="23"/>
          <w:szCs w:val="23"/>
        </w:rPr>
        <w:t xml:space="preserve"> </w:t>
      </w:r>
    </w:p>
    <w:p w:rsidR="00E34E3F" w:rsidRPr="009E35AD" w:rsidRDefault="00220CFA" w:rsidP="00061AA6">
      <w:pPr>
        <w:tabs>
          <w:tab w:val="left" w:pos="1134"/>
        </w:tabs>
        <w:spacing w:after="0" w:line="240" w:lineRule="auto"/>
        <w:ind w:firstLine="709"/>
        <w:jc w:val="both"/>
        <w:rPr>
          <w:rFonts w:ascii="Times New Roman" w:hAnsi="Times New Roman" w:cs="Times New Roman"/>
          <w:bCs/>
          <w:sz w:val="23"/>
          <w:szCs w:val="23"/>
        </w:rPr>
      </w:pPr>
      <w:r w:rsidRPr="009E35AD">
        <w:rPr>
          <w:rFonts w:ascii="Times New Roman" w:hAnsi="Times New Roman" w:cs="Times New Roman"/>
          <w:bCs/>
          <w:sz w:val="23"/>
          <w:szCs w:val="23"/>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220CFA" w:rsidRPr="009E35AD" w:rsidRDefault="006F4E93" w:rsidP="00220CFA">
      <w:pPr>
        <w:tabs>
          <w:tab w:val="left" w:pos="1134"/>
        </w:tabs>
        <w:spacing w:after="0" w:line="240" w:lineRule="auto"/>
        <w:ind w:firstLine="709"/>
        <w:jc w:val="both"/>
        <w:rPr>
          <w:rFonts w:ascii="Times New Roman" w:hAnsi="Times New Roman" w:cs="Times New Roman"/>
          <w:bCs/>
          <w:sz w:val="23"/>
          <w:szCs w:val="23"/>
        </w:rPr>
      </w:pPr>
      <w:r w:rsidRPr="009E35AD">
        <w:rPr>
          <w:rFonts w:ascii="Times New Roman" w:eastAsia="Times New Roman" w:hAnsi="Times New Roman" w:cs="Times New Roman"/>
          <w:b/>
          <w:bCs/>
          <w:sz w:val="23"/>
          <w:szCs w:val="23"/>
          <w:lang w:eastAsia="ru-RU"/>
        </w:rPr>
        <w:t>1.</w:t>
      </w:r>
      <w:r w:rsidR="00173F53" w:rsidRPr="009E35AD">
        <w:rPr>
          <w:rFonts w:ascii="Times New Roman" w:eastAsia="Times New Roman" w:hAnsi="Times New Roman" w:cs="Times New Roman"/>
          <w:b/>
          <w:bCs/>
          <w:sz w:val="23"/>
          <w:szCs w:val="23"/>
          <w:lang w:eastAsia="ru-RU"/>
        </w:rPr>
        <w:t>4</w:t>
      </w:r>
      <w:r w:rsidRPr="009E35AD">
        <w:rPr>
          <w:rFonts w:ascii="Times New Roman" w:eastAsia="Times New Roman" w:hAnsi="Times New Roman" w:cs="Times New Roman"/>
          <w:b/>
          <w:bCs/>
          <w:sz w:val="23"/>
          <w:szCs w:val="23"/>
          <w:lang w:eastAsia="ru-RU"/>
        </w:rPr>
        <w:t>.</w:t>
      </w:r>
      <w:r w:rsidRPr="009E35AD">
        <w:rPr>
          <w:rFonts w:ascii="Times New Roman" w:eastAsia="Times New Roman" w:hAnsi="Times New Roman" w:cs="Times New Roman"/>
          <w:bCs/>
          <w:sz w:val="23"/>
          <w:szCs w:val="23"/>
          <w:lang w:eastAsia="ru-RU"/>
        </w:rPr>
        <w:t xml:space="preserve"> </w:t>
      </w:r>
      <w:r w:rsidR="00173F53" w:rsidRPr="009E35AD">
        <w:rPr>
          <w:rFonts w:ascii="Times New Roman" w:hAnsi="Times New Roman" w:cs="Times New Roman"/>
          <w:b/>
          <w:bCs/>
          <w:sz w:val="23"/>
          <w:szCs w:val="23"/>
          <w:lang w:eastAsia="ru-RU"/>
        </w:rPr>
        <w:t xml:space="preserve">Срок поставки Товара: </w:t>
      </w:r>
      <w:r w:rsidR="00220CFA" w:rsidRPr="009E35AD">
        <w:rPr>
          <w:rFonts w:ascii="Times New Roman" w:hAnsi="Times New Roman" w:cs="Times New Roman"/>
          <w:bCs/>
          <w:sz w:val="23"/>
          <w:szCs w:val="23"/>
        </w:rPr>
        <w:t>в течение 60 (Шестидесяти) календарных дней с момента заключения Договора.</w:t>
      </w:r>
    </w:p>
    <w:p w:rsidR="00220CFA" w:rsidRPr="009E35AD" w:rsidRDefault="00061AA6" w:rsidP="00220CFA">
      <w:pPr>
        <w:tabs>
          <w:tab w:val="left" w:pos="1134"/>
        </w:tabs>
        <w:spacing w:after="0" w:line="240" w:lineRule="auto"/>
        <w:ind w:firstLine="709"/>
        <w:jc w:val="both"/>
        <w:rPr>
          <w:rFonts w:ascii="Times New Roman" w:hAnsi="Times New Roman" w:cs="Times New Roman"/>
          <w:color w:val="000000"/>
          <w:sz w:val="23"/>
          <w:szCs w:val="23"/>
        </w:rPr>
      </w:pPr>
      <w:r w:rsidRPr="009E35AD">
        <w:rPr>
          <w:rFonts w:ascii="Times New Roman" w:eastAsia="Times New Roman" w:hAnsi="Times New Roman" w:cs="Times New Roman"/>
          <w:b/>
          <w:bCs/>
          <w:sz w:val="23"/>
          <w:szCs w:val="23"/>
          <w:lang w:eastAsia="ru-RU"/>
        </w:rPr>
        <w:t>1.5.</w:t>
      </w:r>
      <w:r w:rsidR="00173F53" w:rsidRPr="009E35AD">
        <w:rPr>
          <w:rFonts w:ascii="Times New Roman" w:eastAsia="Times New Roman" w:hAnsi="Times New Roman" w:cs="Times New Roman"/>
          <w:bCs/>
          <w:sz w:val="23"/>
          <w:szCs w:val="23"/>
          <w:lang w:eastAsia="ru-RU"/>
        </w:rPr>
        <w:t xml:space="preserve"> </w:t>
      </w:r>
      <w:r w:rsidR="00173F53" w:rsidRPr="009E35AD">
        <w:rPr>
          <w:rFonts w:ascii="Times New Roman" w:hAnsi="Times New Roman" w:cs="Times New Roman"/>
          <w:b/>
          <w:bCs/>
          <w:sz w:val="23"/>
          <w:szCs w:val="23"/>
          <w:lang w:eastAsia="ru-RU"/>
        </w:rPr>
        <w:t xml:space="preserve">Место </w:t>
      </w:r>
      <w:r w:rsidR="00173F53" w:rsidRPr="009E35AD">
        <w:rPr>
          <w:rFonts w:ascii="Times New Roman" w:hAnsi="Times New Roman" w:cs="Times New Roman"/>
          <w:b/>
          <w:bCs/>
          <w:sz w:val="23"/>
          <w:szCs w:val="23"/>
        </w:rPr>
        <w:t>поставки Товара:</w:t>
      </w:r>
      <w:r w:rsidR="00173F53" w:rsidRPr="009E35AD">
        <w:rPr>
          <w:rFonts w:ascii="Times New Roman" w:hAnsi="Times New Roman" w:cs="Times New Roman"/>
          <w:bCs/>
          <w:sz w:val="23"/>
          <w:szCs w:val="23"/>
        </w:rPr>
        <w:t xml:space="preserve"> </w:t>
      </w:r>
      <w:r w:rsidR="00220CFA" w:rsidRPr="009E35AD">
        <w:rPr>
          <w:rFonts w:ascii="Times New Roman" w:hAnsi="Times New Roman" w:cs="Times New Roman"/>
          <w:bCs/>
          <w:sz w:val="23"/>
          <w:szCs w:val="23"/>
        </w:rPr>
        <w:t>Мурманская область, г. Североморск, котельная района №1.</w:t>
      </w:r>
    </w:p>
    <w:p w:rsidR="00370648" w:rsidRPr="009E35AD" w:rsidRDefault="00061AA6" w:rsidP="00220CFA">
      <w:pPr>
        <w:tabs>
          <w:tab w:val="left" w:pos="1134"/>
        </w:tabs>
        <w:spacing w:after="0" w:line="240" w:lineRule="auto"/>
        <w:ind w:firstLine="709"/>
        <w:jc w:val="both"/>
        <w:rPr>
          <w:rFonts w:ascii="Times New Roman" w:eastAsia="Times New Roman" w:hAnsi="Times New Roman" w:cs="Times New Roman"/>
          <w:b/>
          <w:bCs/>
          <w:sz w:val="23"/>
          <w:szCs w:val="23"/>
          <w:lang w:eastAsia="ru-RU"/>
        </w:rPr>
      </w:pPr>
      <w:r w:rsidRPr="009E35AD">
        <w:rPr>
          <w:rFonts w:ascii="Times New Roman" w:hAnsi="Times New Roman" w:cs="Times New Roman"/>
          <w:b/>
          <w:bCs/>
          <w:sz w:val="23"/>
          <w:szCs w:val="23"/>
          <w:lang w:eastAsia="ru-RU"/>
        </w:rPr>
        <w:t>1.6.</w:t>
      </w:r>
      <w:r w:rsidR="00370648" w:rsidRPr="009E35AD">
        <w:rPr>
          <w:rFonts w:ascii="Times New Roman" w:hAnsi="Times New Roman" w:cs="Times New Roman"/>
          <w:b/>
          <w:bCs/>
          <w:sz w:val="23"/>
          <w:szCs w:val="23"/>
          <w:lang w:eastAsia="ru-RU"/>
        </w:rPr>
        <w:t xml:space="preserve"> </w:t>
      </w:r>
      <w:r w:rsidR="00370648" w:rsidRPr="009E35AD">
        <w:rPr>
          <w:rFonts w:ascii="Times New Roman" w:eastAsia="Times New Roman" w:hAnsi="Times New Roman" w:cs="Times New Roman"/>
          <w:b/>
          <w:bCs/>
          <w:sz w:val="23"/>
          <w:szCs w:val="23"/>
          <w:lang w:eastAsia="ru-RU"/>
        </w:rPr>
        <w:t xml:space="preserve">Особые условия: </w:t>
      </w:r>
    </w:p>
    <w:p w:rsidR="00220CFA" w:rsidRPr="009E35AD" w:rsidRDefault="00220CFA" w:rsidP="00881961">
      <w:pPr>
        <w:tabs>
          <w:tab w:val="left" w:pos="993"/>
        </w:tabs>
        <w:spacing w:after="0" w:line="240" w:lineRule="auto"/>
        <w:ind w:firstLine="709"/>
        <w:jc w:val="both"/>
        <w:rPr>
          <w:rFonts w:ascii="Times New Roman" w:hAnsi="Times New Roman" w:cs="Times New Roman"/>
          <w:sz w:val="23"/>
          <w:szCs w:val="23"/>
          <w:lang w:eastAsia="ar-SA"/>
        </w:rPr>
      </w:pPr>
      <w:r w:rsidRPr="009E35AD">
        <w:rPr>
          <w:rFonts w:ascii="Times New Roman" w:hAnsi="Times New Roman" w:cs="Times New Roman"/>
          <w:sz w:val="23"/>
          <w:szCs w:val="23"/>
          <w:lang w:eastAsia="ar-SA"/>
        </w:rPr>
        <w:t>Состав, характеристики и страна происхождения Товара указываются в приложении № 2 к проекту Договора.</w:t>
      </w:r>
    </w:p>
    <w:p w:rsidR="00220CFA" w:rsidRPr="009E35AD" w:rsidRDefault="00220CFA" w:rsidP="00881961">
      <w:pPr>
        <w:tabs>
          <w:tab w:val="left" w:pos="993"/>
        </w:tabs>
        <w:spacing w:after="0" w:line="240" w:lineRule="auto"/>
        <w:ind w:firstLine="709"/>
        <w:jc w:val="both"/>
        <w:rPr>
          <w:rFonts w:ascii="Times New Roman" w:hAnsi="Times New Roman" w:cs="Times New Roman"/>
          <w:sz w:val="23"/>
          <w:szCs w:val="23"/>
          <w:lang w:eastAsia="ar-SA"/>
        </w:rPr>
      </w:pPr>
      <w:r w:rsidRPr="009E35AD">
        <w:rPr>
          <w:rFonts w:ascii="Times New Roman" w:hAnsi="Times New Roman" w:cs="Times New Roman"/>
          <w:sz w:val="23"/>
          <w:szCs w:val="23"/>
          <w:lang w:eastAsia="ar-SA"/>
        </w:rPr>
        <w:t xml:space="preserve">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 </w:t>
      </w:r>
    </w:p>
    <w:p w:rsidR="00220CFA" w:rsidRPr="009E35AD" w:rsidRDefault="00220CFA" w:rsidP="00881961">
      <w:pPr>
        <w:tabs>
          <w:tab w:val="left" w:pos="993"/>
        </w:tabs>
        <w:spacing w:after="0" w:line="240" w:lineRule="auto"/>
        <w:ind w:firstLine="709"/>
        <w:jc w:val="both"/>
        <w:rPr>
          <w:rFonts w:ascii="Times New Roman" w:hAnsi="Times New Roman" w:cs="Times New Roman"/>
          <w:sz w:val="23"/>
          <w:szCs w:val="23"/>
          <w:lang w:eastAsia="ar-SA"/>
        </w:rPr>
      </w:pPr>
      <w:r w:rsidRPr="009E35AD">
        <w:rPr>
          <w:rFonts w:ascii="Times New Roman" w:hAnsi="Times New Roman" w:cs="Times New Roman"/>
          <w:sz w:val="23"/>
          <w:szCs w:val="23"/>
          <w:lang w:eastAsia="ar-SA"/>
        </w:rPr>
        <w:t>При передаче Товара Поставщик передает Покупателю:</w:t>
      </w:r>
    </w:p>
    <w:p w:rsidR="00220CFA" w:rsidRPr="009E35AD" w:rsidRDefault="00220CFA" w:rsidP="00881961">
      <w:pPr>
        <w:spacing w:after="0" w:line="240" w:lineRule="auto"/>
        <w:ind w:firstLine="709"/>
        <w:jc w:val="both"/>
        <w:rPr>
          <w:rFonts w:ascii="Times New Roman" w:hAnsi="Times New Roman" w:cs="Times New Roman"/>
          <w:sz w:val="23"/>
          <w:szCs w:val="23"/>
          <w:lang w:eastAsia="ru-RU"/>
        </w:rPr>
      </w:pPr>
      <w:r w:rsidRPr="009E35AD">
        <w:rPr>
          <w:rFonts w:ascii="Times New Roman" w:hAnsi="Times New Roman" w:cs="Times New Roman"/>
          <w:sz w:val="23"/>
          <w:szCs w:val="23"/>
        </w:rPr>
        <w:t>- всю техническую документацию на поставляемый товар;</w:t>
      </w:r>
    </w:p>
    <w:p w:rsidR="00220CFA" w:rsidRPr="009E35AD" w:rsidRDefault="00220CFA" w:rsidP="00881961">
      <w:pPr>
        <w:spacing w:after="0" w:line="240" w:lineRule="auto"/>
        <w:ind w:firstLine="709"/>
        <w:jc w:val="both"/>
        <w:rPr>
          <w:rFonts w:ascii="Times New Roman" w:hAnsi="Times New Roman" w:cs="Times New Roman"/>
          <w:sz w:val="23"/>
          <w:szCs w:val="23"/>
        </w:rPr>
      </w:pPr>
      <w:r w:rsidRPr="009E35AD">
        <w:rPr>
          <w:rFonts w:ascii="Times New Roman" w:hAnsi="Times New Roman" w:cs="Times New Roman"/>
          <w:sz w:val="23"/>
          <w:szCs w:val="23"/>
        </w:rPr>
        <w:t>-документацию, в соответствии с требованиями Технического Регламента Таможенного Союза (ТР ТС 032/2013),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утв. приказом Федеральной службы по экологическому, технологическому и атомному надзору от 25 марта 2014 г. № 116 (далее – ФНП «ОРПД»).</w:t>
      </w:r>
    </w:p>
    <w:p w:rsidR="00220CFA" w:rsidRPr="009E35AD" w:rsidRDefault="00220CFA" w:rsidP="00881961">
      <w:pPr>
        <w:tabs>
          <w:tab w:val="left" w:pos="993"/>
        </w:tabs>
        <w:spacing w:after="0" w:line="240" w:lineRule="auto"/>
        <w:ind w:firstLine="709"/>
        <w:jc w:val="both"/>
        <w:rPr>
          <w:rFonts w:ascii="Times New Roman" w:hAnsi="Times New Roman" w:cs="Times New Roman"/>
          <w:sz w:val="23"/>
          <w:szCs w:val="23"/>
          <w:lang w:eastAsia="ar-SA"/>
        </w:rPr>
      </w:pPr>
      <w:r w:rsidRPr="009E35AD">
        <w:rPr>
          <w:rFonts w:ascii="Times New Roman" w:hAnsi="Times New Roman" w:cs="Times New Roman"/>
          <w:sz w:val="23"/>
          <w:szCs w:val="23"/>
          <w:lang w:eastAsia="ar-SA"/>
        </w:rPr>
        <w:t>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220CFA" w:rsidRPr="009E35AD" w:rsidRDefault="00220CFA" w:rsidP="00881961">
      <w:pPr>
        <w:tabs>
          <w:tab w:val="left" w:pos="993"/>
        </w:tabs>
        <w:spacing w:after="0" w:line="240" w:lineRule="auto"/>
        <w:ind w:firstLine="709"/>
        <w:jc w:val="both"/>
        <w:rPr>
          <w:rFonts w:ascii="Times New Roman" w:hAnsi="Times New Roman" w:cs="Times New Roman"/>
          <w:sz w:val="23"/>
          <w:szCs w:val="23"/>
          <w:lang w:eastAsia="ar-SA"/>
        </w:rPr>
      </w:pPr>
      <w:r w:rsidRPr="009E35AD">
        <w:rPr>
          <w:rFonts w:ascii="Times New Roman" w:hAnsi="Times New Roman" w:cs="Times New Roman"/>
          <w:sz w:val="23"/>
          <w:szCs w:val="23"/>
          <w:lang w:eastAsia="ar-SA"/>
        </w:rPr>
        <w:t>Особые требования к безопасности, качеству, техническим и функциональным характеристикам, маркировке, упаковке, транспортировке:</w:t>
      </w:r>
    </w:p>
    <w:p w:rsidR="00220CFA" w:rsidRPr="009E35AD" w:rsidRDefault="00220CFA" w:rsidP="00881961">
      <w:pPr>
        <w:tabs>
          <w:tab w:val="left" w:pos="993"/>
        </w:tabs>
        <w:spacing w:after="0" w:line="240" w:lineRule="auto"/>
        <w:ind w:firstLine="709"/>
        <w:jc w:val="both"/>
        <w:rPr>
          <w:rFonts w:ascii="Times New Roman" w:hAnsi="Times New Roman" w:cs="Times New Roman"/>
          <w:bCs/>
          <w:sz w:val="23"/>
          <w:szCs w:val="23"/>
          <w:lang w:eastAsia="ru-RU"/>
        </w:rPr>
      </w:pPr>
      <w:r w:rsidRPr="009E35AD">
        <w:rPr>
          <w:rFonts w:ascii="Times New Roman" w:hAnsi="Times New Roman" w:cs="Times New Roman"/>
          <w:bCs/>
          <w:sz w:val="23"/>
          <w:szCs w:val="23"/>
        </w:rPr>
        <w:t>- поставляемый Товар должен соответствовать требованиям Технического Регламента Таможенного Союза (ТР ТС 032/2013);</w:t>
      </w:r>
    </w:p>
    <w:p w:rsidR="00220CFA" w:rsidRPr="009E35AD" w:rsidRDefault="00220CFA" w:rsidP="00881961">
      <w:pPr>
        <w:tabs>
          <w:tab w:val="left" w:pos="993"/>
        </w:tabs>
        <w:spacing w:after="0" w:line="240" w:lineRule="auto"/>
        <w:ind w:firstLine="709"/>
        <w:jc w:val="both"/>
        <w:rPr>
          <w:rFonts w:ascii="Times New Roman" w:hAnsi="Times New Roman" w:cs="Times New Roman"/>
          <w:bCs/>
          <w:sz w:val="23"/>
          <w:szCs w:val="23"/>
        </w:rPr>
      </w:pPr>
      <w:r w:rsidRPr="009E35AD">
        <w:rPr>
          <w:rFonts w:ascii="Times New Roman" w:hAnsi="Times New Roman" w:cs="Times New Roman"/>
          <w:bCs/>
          <w:sz w:val="23"/>
          <w:szCs w:val="23"/>
        </w:rPr>
        <w:t>- поставляемый Товар должен соответствовать ФНП «ОРПД».</w:t>
      </w:r>
    </w:p>
    <w:p w:rsidR="00220CFA" w:rsidRPr="009E35AD" w:rsidRDefault="00220CFA" w:rsidP="00881961">
      <w:pPr>
        <w:tabs>
          <w:tab w:val="left" w:pos="993"/>
        </w:tabs>
        <w:spacing w:after="0" w:line="240" w:lineRule="auto"/>
        <w:ind w:firstLine="709"/>
        <w:jc w:val="both"/>
        <w:rPr>
          <w:rFonts w:ascii="Times New Roman" w:hAnsi="Times New Roman" w:cs="Times New Roman"/>
          <w:bCs/>
          <w:sz w:val="23"/>
          <w:szCs w:val="23"/>
        </w:rPr>
      </w:pPr>
      <w:r w:rsidRPr="009E35AD">
        <w:rPr>
          <w:rFonts w:ascii="Times New Roman" w:hAnsi="Times New Roman" w:cs="Times New Roman"/>
          <w:bCs/>
          <w:sz w:val="23"/>
          <w:szCs w:val="23"/>
        </w:rPr>
        <w:t>Транспортная накладная, указанная в п.2.2. проекта Договора, оформляется:</w:t>
      </w:r>
    </w:p>
    <w:p w:rsidR="00220CFA" w:rsidRPr="009E35AD" w:rsidRDefault="00220CFA" w:rsidP="00881961">
      <w:pPr>
        <w:tabs>
          <w:tab w:val="left" w:pos="993"/>
        </w:tabs>
        <w:spacing w:after="0" w:line="240" w:lineRule="auto"/>
        <w:ind w:firstLine="709"/>
        <w:jc w:val="both"/>
        <w:rPr>
          <w:rFonts w:ascii="Times New Roman" w:hAnsi="Times New Roman" w:cs="Times New Roman"/>
          <w:bCs/>
          <w:sz w:val="23"/>
          <w:szCs w:val="23"/>
        </w:rPr>
      </w:pPr>
      <w:r w:rsidRPr="009E35AD">
        <w:rPr>
          <w:rFonts w:ascii="Times New Roman" w:hAnsi="Times New Roman" w:cs="Times New Roman"/>
          <w:bCs/>
          <w:sz w:val="23"/>
          <w:szCs w:val="23"/>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220CFA" w:rsidRPr="009E35AD" w:rsidRDefault="00220CFA" w:rsidP="00881961">
      <w:pPr>
        <w:tabs>
          <w:tab w:val="left" w:pos="851"/>
        </w:tabs>
        <w:spacing w:after="0" w:line="240" w:lineRule="auto"/>
        <w:ind w:firstLine="709"/>
        <w:jc w:val="both"/>
        <w:rPr>
          <w:rFonts w:ascii="Times New Roman" w:hAnsi="Times New Roman" w:cs="Times New Roman"/>
          <w:bCs/>
          <w:sz w:val="23"/>
          <w:szCs w:val="23"/>
        </w:rPr>
      </w:pPr>
      <w:r w:rsidRPr="009E35AD">
        <w:rPr>
          <w:rFonts w:ascii="Times New Roman" w:hAnsi="Times New Roman" w:cs="Times New Roman"/>
          <w:bCs/>
          <w:sz w:val="23"/>
          <w:szCs w:val="23"/>
        </w:rPr>
        <w:t>- в случае поставки Товара железнодорожным транспортом - установленной формы, утвержденной ОАО «РЖД» Приказом от 1 июля 2004 г. N 86.3.</w:t>
      </w:r>
    </w:p>
    <w:p w:rsidR="00220CFA" w:rsidRPr="009E35AD" w:rsidRDefault="00B066CD" w:rsidP="00220CFA">
      <w:pPr>
        <w:spacing w:after="0" w:line="240" w:lineRule="auto"/>
        <w:ind w:firstLine="709"/>
        <w:jc w:val="both"/>
        <w:rPr>
          <w:rFonts w:ascii="Times New Roman" w:hAnsi="Times New Roman" w:cs="Times New Roman"/>
          <w:bCs/>
          <w:sz w:val="23"/>
          <w:szCs w:val="23"/>
        </w:rPr>
      </w:pPr>
      <w:r w:rsidRPr="009E35AD">
        <w:rPr>
          <w:rFonts w:ascii="Times New Roman" w:eastAsia="Times New Roman" w:hAnsi="Times New Roman" w:cs="Times New Roman"/>
          <w:b/>
          <w:bCs/>
          <w:sz w:val="23"/>
          <w:szCs w:val="23"/>
          <w:lang w:eastAsia="ru-RU"/>
        </w:rPr>
        <w:t xml:space="preserve">1.7. </w:t>
      </w:r>
      <w:r w:rsidR="006F4E93" w:rsidRPr="009E35AD">
        <w:rPr>
          <w:rFonts w:ascii="Times New Roman" w:eastAsia="Times New Roman" w:hAnsi="Times New Roman" w:cs="Times New Roman"/>
          <w:b/>
          <w:bCs/>
          <w:sz w:val="23"/>
          <w:szCs w:val="23"/>
          <w:lang w:eastAsia="ru-RU"/>
        </w:rPr>
        <w:t xml:space="preserve">Иные условия: </w:t>
      </w:r>
      <w:r w:rsidR="00220CFA" w:rsidRPr="009E35AD">
        <w:rPr>
          <w:rFonts w:ascii="Times New Roman" w:hAnsi="Times New Roman" w:cs="Times New Roman"/>
          <w:bCs/>
          <w:sz w:val="23"/>
          <w:szCs w:val="23"/>
        </w:rPr>
        <w:t xml:space="preserve">Товар поставляется новым (не бывшим в эксплуатации) и изготовленным не ранее 1 (первого) квартала 2018 года. </w:t>
      </w:r>
    </w:p>
    <w:p w:rsidR="00061AA6" w:rsidRPr="009E35AD" w:rsidRDefault="00220CFA" w:rsidP="00220CFA">
      <w:pPr>
        <w:spacing w:after="0" w:line="240" w:lineRule="auto"/>
        <w:ind w:firstLine="709"/>
        <w:jc w:val="both"/>
        <w:rPr>
          <w:rFonts w:ascii="Times New Roman" w:hAnsi="Times New Roman" w:cs="Times New Roman"/>
          <w:bCs/>
          <w:sz w:val="23"/>
          <w:szCs w:val="23"/>
        </w:rPr>
      </w:pPr>
      <w:r w:rsidRPr="009E35AD">
        <w:rPr>
          <w:rFonts w:ascii="Times New Roman" w:hAnsi="Times New Roman" w:cs="Times New Roman"/>
          <w:bCs/>
          <w:sz w:val="23"/>
          <w:szCs w:val="23"/>
        </w:rPr>
        <w:t>Гарантийный срок на Товар: 24 (Двадцать четыре) месяца с момента приемки Товара Покупателем.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30 (Тридцати) рабочих дней с момента получения Поставщиком уведомления от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w:t>
      </w:r>
    </w:p>
    <w:p w:rsidR="00881961" w:rsidRPr="009E35AD" w:rsidRDefault="00061AA6" w:rsidP="00881961">
      <w:pPr>
        <w:spacing w:after="0" w:line="240" w:lineRule="auto"/>
        <w:ind w:firstLine="567"/>
        <w:jc w:val="both"/>
        <w:rPr>
          <w:rFonts w:ascii="Times New Roman" w:hAnsi="Times New Roman" w:cs="Times New Roman"/>
          <w:i/>
          <w:sz w:val="23"/>
          <w:szCs w:val="23"/>
          <w:lang w:eastAsia="ar-SA"/>
        </w:rPr>
      </w:pPr>
      <w:r w:rsidRPr="009E35AD">
        <w:rPr>
          <w:rFonts w:ascii="Times New Roman" w:hAnsi="Times New Roman" w:cs="Times New Roman"/>
          <w:b/>
          <w:bCs/>
          <w:sz w:val="23"/>
          <w:szCs w:val="23"/>
        </w:rPr>
        <w:t>1.8.</w:t>
      </w:r>
      <w:r w:rsidR="00B066CD" w:rsidRPr="009E35AD">
        <w:rPr>
          <w:rFonts w:ascii="Times New Roman" w:eastAsia="Times New Roman" w:hAnsi="Times New Roman" w:cs="Times New Roman"/>
          <w:b/>
          <w:bCs/>
          <w:sz w:val="23"/>
          <w:szCs w:val="23"/>
          <w:lang w:eastAsia="ru-RU"/>
        </w:rPr>
        <w:t xml:space="preserve"> Условия оплаты:</w:t>
      </w:r>
      <w:r w:rsidR="00B066CD" w:rsidRPr="009E35AD">
        <w:rPr>
          <w:rFonts w:ascii="Times New Roman" w:eastAsia="Times New Roman" w:hAnsi="Times New Roman" w:cs="Times New Roman"/>
          <w:bCs/>
          <w:sz w:val="23"/>
          <w:szCs w:val="23"/>
          <w:lang w:eastAsia="ru-RU"/>
        </w:rPr>
        <w:t xml:space="preserve"> </w:t>
      </w:r>
      <w:bookmarkEnd w:id="12"/>
      <w:r w:rsidR="00881961" w:rsidRPr="009E35AD">
        <w:rPr>
          <w:rFonts w:ascii="Times New Roman" w:hAnsi="Times New Roman" w:cs="Times New Roman"/>
          <w:sz w:val="23"/>
          <w:szCs w:val="23"/>
          <w:lang w:eastAsia="ar-SA"/>
        </w:rPr>
        <w:t xml:space="preserve">Покупатель осуществляет оплату стоимости Товара в течение 30 (Тридцати) календарных дней с момента приемки Товара Покупателем, исполнения Поставщиком </w:t>
      </w:r>
      <w:r w:rsidR="00881961" w:rsidRPr="009E35AD">
        <w:rPr>
          <w:rFonts w:ascii="Times New Roman" w:hAnsi="Times New Roman" w:cs="Times New Roman"/>
          <w:sz w:val="23"/>
          <w:szCs w:val="23"/>
          <w:lang w:eastAsia="ar-SA"/>
        </w:rPr>
        <w:lastRenderedPageBreak/>
        <w:t xml:space="preserve">обязательств по поставке Товара и подписания уполномоченными представителями сторон товарной накладной и получения от Поставщика счета-фактуры, счета на оплату, транспортной накладной </w:t>
      </w:r>
      <w:r w:rsidR="00881961" w:rsidRPr="009E35AD">
        <w:rPr>
          <w:rFonts w:ascii="Times New Roman" w:hAnsi="Times New Roman" w:cs="Times New Roman"/>
          <w:i/>
          <w:sz w:val="23"/>
          <w:szCs w:val="23"/>
          <w:lang w:eastAsia="ar-SA"/>
        </w:rPr>
        <w:t>(в случае использования контрагентом универсального передаточного документа, указывается: универсального передаточного документа и получения от Поставщика счета на оплату, транспортной накладной).</w:t>
      </w:r>
    </w:p>
    <w:p w:rsidR="00584909" w:rsidRPr="009E35AD" w:rsidRDefault="00584909" w:rsidP="00881961">
      <w:pPr>
        <w:spacing w:after="0" w:line="240" w:lineRule="auto"/>
        <w:ind w:firstLine="567"/>
        <w:jc w:val="both"/>
        <w:rPr>
          <w:rFonts w:ascii="Times New Roman" w:eastAsia="Times New Roman" w:hAnsi="Times New Roman" w:cs="Times New Roman"/>
          <w:sz w:val="23"/>
          <w:szCs w:val="23"/>
          <w:lang w:eastAsia="ru-RU"/>
        </w:rPr>
      </w:pPr>
    </w:p>
    <w:p w:rsidR="00CE7113" w:rsidRPr="009E35AD" w:rsidRDefault="00CE7113" w:rsidP="00183F6F">
      <w:pPr>
        <w:pStyle w:val="1"/>
        <w:spacing w:before="0" w:line="240" w:lineRule="auto"/>
        <w:ind w:firstLine="709"/>
        <w:rPr>
          <w:rFonts w:ascii="Times New Roman" w:eastAsia="Times New Roman" w:hAnsi="Times New Roman" w:cs="Times New Roman"/>
          <w:b w:val="0"/>
          <w:color w:val="auto"/>
          <w:sz w:val="23"/>
          <w:szCs w:val="23"/>
          <w:lang w:eastAsia="ru-RU"/>
        </w:rPr>
      </w:pPr>
      <w:r w:rsidRPr="009E35AD">
        <w:rPr>
          <w:rFonts w:ascii="Times New Roman" w:eastAsia="Times New Roman" w:hAnsi="Times New Roman" w:cs="Times New Roman"/>
          <w:color w:val="auto"/>
          <w:sz w:val="23"/>
          <w:szCs w:val="23"/>
          <w:lang w:eastAsia="ru-RU"/>
        </w:rPr>
        <w:t>2. В заседании приняли участие:</w:t>
      </w:r>
    </w:p>
    <w:p w:rsidR="00183F6F" w:rsidRPr="009E35AD" w:rsidRDefault="00CE7113" w:rsidP="00881961">
      <w:pPr>
        <w:suppressAutoHyphens/>
        <w:spacing w:after="0" w:line="240" w:lineRule="auto"/>
        <w:ind w:firstLine="708"/>
        <w:jc w:val="both"/>
        <w:rPr>
          <w:rFonts w:ascii="Times New Roman" w:eastAsia="Times New Roman" w:hAnsi="Times New Roman" w:cs="Times New Roman"/>
          <w:sz w:val="23"/>
          <w:szCs w:val="23"/>
          <w:lang w:eastAsia="ar-SA"/>
        </w:rPr>
      </w:pPr>
      <w:bookmarkStart w:id="16" w:name="_Hlk511819643"/>
      <w:r w:rsidRPr="009E35AD">
        <w:rPr>
          <w:rFonts w:ascii="Times New Roman" w:eastAsia="Times New Roman" w:hAnsi="Times New Roman" w:cs="Times New Roman"/>
          <w:sz w:val="23"/>
          <w:szCs w:val="23"/>
          <w:lang w:eastAsia="ar-SA"/>
        </w:rPr>
        <w:t>Председатель Комиссии</w:t>
      </w:r>
      <w:r w:rsidR="00183F6F" w:rsidRPr="009E35AD">
        <w:rPr>
          <w:rFonts w:ascii="Times New Roman" w:eastAsia="Times New Roman" w:hAnsi="Times New Roman" w:cs="Times New Roman"/>
          <w:sz w:val="23"/>
          <w:szCs w:val="23"/>
          <w:lang w:eastAsia="ar-SA"/>
        </w:rPr>
        <w:t xml:space="preserve"> по закупке:</w:t>
      </w:r>
    </w:p>
    <w:p w:rsidR="00881961" w:rsidRPr="009E35AD" w:rsidRDefault="00881961" w:rsidP="00881961">
      <w:pPr>
        <w:suppressAutoHyphens/>
        <w:spacing w:after="0" w:line="240" w:lineRule="auto"/>
        <w:ind w:firstLine="708"/>
        <w:jc w:val="both"/>
        <w:rPr>
          <w:rFonts w:ascii="Times New Roman" w:hAnsi="Times New Roman" w:cs="Times New Roman"/>
          <w:sz w:val="23"/>
          <w:szCs w:val="23"/>
          <w:lang w:eastAsia="ar-SA"/>
        </w:rPr>
      </w:pPr>
      <w:r w:rsidRPr="009E35AD">
        <w:rPr>
          <w:rFonts w:ascii="Times New Roman" w:hAnsi="Times New Roman" w:cs="Times New Roman"/>
          <w:sz w:val="23"/>
          <w:szCs w:val="23"/>
          <w:lang w:eastAsia="ar-SA"/>
        </w:rPr>
        <w:t>И.А. Обухов – ВРИО начальника управления материально-технического обеспечения АО «МЭС».</w:t>
      </w:r>
    </w:p>
    <w:p w:rsidR="00881961" w:rsidRPr="009E35AD" w:rsidRDefault="00881961" w:rsidP="00881961">
      <w:pPr>
        <w:suppressAutoHyphens/>
        <w:spacing w:after="0" w:line="240" w:lineRule="auto"/>
        <w:ind w:firstLine="709"/>
        <w:jc w:val="both"/>
        <w:rPr>
          <w:rFonts w:ascii="Times New Roman" w:hAnsi="Times New Roman" w:cs="Times New Roman"/>
          <w:sz w:val="23"/>
          <w:szCs w:val="23"/>
          <w:lang w:eastAsia="ar-SA"/>
        </w:rPr>
      </w:pPr>
      <w:r w:rsidRPr="009E35AD">
        <w:rPr>
          <w:rFonts w:ascii="Times New Roman" w:hAnsi="Times New Roman" w:cs="Times New Roman"/>
          <w:sz w:val="23"/>
          <w:szCs w:val="23"/>
          <w:lang w:eastAsia="ar-SA"/>
        </w:rPr>
        <w:t>Члены Комиссии по закупке:</w:t>
      </w:r>
    </w:p>
    <w:p w:rsidR="00881961" w:rsidRPr="009E35AD" w:rsidRDefault="00881961" w:rsidP="00881961">
      <w:pPr>
        <w:suppressAutoHyphens/>
        <w:spacing w:after="0" w:line="240" w:lineRule="auto"/>
        <w:ind w:firstLine="709"/>
        <w:jc w:val="both"/>
        <w:rPr>
          <w:rFonts w:ascii="Times New Roman" w:hAnsi="Times New Roman" w:cs="Times New Roman"/>
          <w:sz w:val="23"/>
          <w:szCs w:val="23"/>
          <w:lang w:eastAsia="ar-SA"/>
        </w:rPr>
      </w:pPr>
      <w:r w:rsidRPr="009E35AD">
        <w:rPr>
          <w:rFonts w:ascii="Times New Roman" w:hAnsi="Times New Roman" w:cs="Times New Roman"/>
          <w:sz w:val="23"/>
          <w:szCs w:val="23"/>
          <w:lang w:eastAsia="ar-SA"/>
        </w:rPr>
        <w:t xml:space="preserve">Г.В. </w:t>
      </w:r>
      <w:proofErr w:type="spellStart"/>
      <w:r w:rsidRPr="009E35AD">
        <w:rPr>
          <w:rFonts w:ascii="Times New Roman" w:hAnsi="Times New Roman" w:cs="Times New Roman"/>
          <w:sz w:val="23"/>
          <w:szCs w:val="23"/>
          <w:lang w:eastAsia="ar-SA"/>
        </w:rPr>
        <w:t>Михейко</w:t>
      </w:r>
      <w:proofErr w:type="spellEnd"/>
      <w:r w:rsidRPr="009E35AD">
        <w:rPr>
          <w:rFonts w:ascii="Times New Roman" w:hAnsi="Times New Roman" w:cs="Times New Roman"/>
          <w:sz w:val="23"/>
          <w:szCs w:val="23"/>
          <w:lang w:eastAsia="ar-SA"/>
        </w:rPr>
        <w:t xml:space="preserve"> – ведущий специалист отдела экономической безопасности управления экономической и информационной безопасности департамента безопасности АО «МЭС»;</w:t>
      </w:r>
    </w:p>
    <w:p w:rsidR="00881961" w:rsidRPr="009E35AD" w:rsidRDefault="00881961" w:rsidP="00881961">
      <w:pPr>
        <w:suppressAutoHyphens/>
        <w:spacing w:after="0" w:line="240" w:lineRule="auto"/>
        <w:ind w:firstLine="708"/>
        <w:jc w:val="both"/>
        <w:rPr>
          <w:rFonts w:ascii="Times New Roman" w:hAnsi="Times New Roman" w:cs="Times New Roman"/>
          <w:sz w:val="23"/>
          <w:szCs w:val="23"/>
          <w:lang w:eastAsia="ar-SA"/>
        </w:rPr>
      </w:pPr>
      <w:r w:rsidRPr="009E35AD">
        <w:rPr>
          <w:rFonts w:ascii="Times New Roman" w:hAnsi="Times New Roman" w:cs="Times New Roman"/>
          <w:sz w:val="23"/>
          <w:szCs w:val="23"/>
          <w:lang w:eastAsia="ar-SA"/>
        </w:rPr>
        <w:t>С.В. Прокофьев – главный инженер филиала АО «МЭС» «Североморская теплосеть»;</w:t>
      </w:r>
    </w:p>
    <w:p w:rsidR="00881961" w:rsidRPr="009E35AD" w:rsidRDefault="00881961" w:rsidP="00881961">
      <w:pPr>
        <w:suppressAutoHyphens/>
        <w:spacing w:after="0" w:line="240" w:lineRule="auto"/>
        <w:ind w:firstLine="709"/>
        <w:jc w:val="both"/>
        <w:rPr>
          <w:rFonts w:ascii="Times New Roman" w:hAnsi="Times New Roman" w:cs="Times New Roman"/>
          <w:sz w:val="23"/>
          <w:szCs w:val="23"/>
          <w:lang w:eastAsia="ru-RU"/>
        </w:rPr>
      </w:pPr>
      <w:r w:rsidRPr="009E35AD">
        <w:rPr>
          <w:rFonts w:ascii="Times New Roman" w:hAnsi="Times New Roman" w:cs="Times New Roman"/>
          <w:sz w:val="23"/>
          <w:szCs w:val="23"/>
        </w:rPr>
        <w:t>Л.К. Мельникова – заместитель начальника производственно-технического отдела филиала АО «МЭС» «Североморская теплосеть»;</w:t>
      </w:r>
    </w:p>
    <w:p w:rsidR="00881961" w:rsidRPr="009E35AD" w:rsidRDefault="00881961" w:rsidP="00881961">
      <w:pPr>
        <w:tabs>
          <w:tab w:val="left" w:pos="567"/>
          <w:tab w:val="left" w:pos="993"/>
        </w:tabs>
        <w:spacing w:after="0" w:line="240" w:lineRule="auto"/>
        <w:ind w:firstLine="709"/>
        <w:jc w:val="both"/>
        <w:rPr>
          <w:rFonts w:ascii="Times New Roman" w:hAnsi="Times New Roman" w:cs="Times New Roman"/>
          <w:sz w:val="23"/>
          <w:szCs w:val="23"/>
          <w:lang w:eastAsia="ar-SA"/>
        </w:rPr>
      </w:pPr>
      <w:r w:rsidRPr="009E35AD">
        <w:rPr>
          <w:rFonts w:ascii="Times New Roman" w:hAnsi="Times New Roman" w:cs="Times New Roman"/>
          <w:sz w:val="23"/>
          <w:szCs w:val="23"/>
          <w:lang w:eastAsia="ar-SA"/>
        </w:rPr>
        <w:t>Р.В.</w:t>
      </w:r>
      <w:r w:rsidR="00451828" w:rsidRPr="009E35AD">
        <w:rPr>
          <w:rFonts w:ascii="Times New Roman" w:hAnsi="Times New Roman" w:cs="Times New Roman"/>
          <w:sz w:val="23"/>
          <w:szCs w:val="23"/>
          <w:lang w:eastAsia="ar-SA"/>
        </w:rPr>
        <w:t> </w:t>
      </w:r>
      <w:proofErr w:type="spellStart"/>
      <w:r w:rsidRPr="009E35AD">
        <w:rPr>
          <w:rFonts w:ascii="Times New Roman" w:hAnsi="Times New Roman" w:cs="Times New Roman"/>
          <w:sz w:val="23"/>
          <w:szCs w:val="23"/>
          <w:lang w:eastAsia="ar-SA"/>
        </w:rPr>
        <w:t>Чистенко</w:t>
      </w:r>
      <w:proofErr w:type="spellEnd"/>
      <w:r w:rsidRPr="009E35AD">
        <w:rPr>
          <w:rFonts w:ascii="Times New Roman" w:hAnsi="Times New Roman" w:cs="Times New Roman"/>
          <w:sz w:val="23"/>
          <w:szCs w:val="23"/>
          <w:lang w:eastAsia="ar-SA"/>
        </w:rPr>
        <w:t xml:space="preserve"> </w:t>
      </w:r>
      <w:r w:rsidRPr="009E35AD">
        <w:rPr>
          <w:rFonts w:ascii="Times New Roman" w:hAnsi="Times New Roman" w:cs="Times New Roman"/>
          <w:sz w:val="23"/>
          <w:szCs w:val="23"/>
        </w:rPr>
        <w:t>–</w:t>
      </w:r>
      <w:r w:rsidRPr="009E35AD">
        <w:rPr>
          <w:rFonts w:ascii="Times New Roman" w:hAnsi="Times New Roman" w:cs="Times New Roman"/>
          <w:sz w:val="23"/>
          <w:szCs w:val="23"/>
          <w:lang w:eastAsia="ar-SA"/>
        </w:rPr>
        <w:t xml:space="preserve"> начальник производственно-технического отдела филиала АО «МЭС» «Североморская теплосеть».</w:t>
      </w:r>
    </w:p>
    <w:p w:rsidR="00CE7113" w:rsidRPr="009E35AD" w:rsidRDefault="00CE7113" w:rsidP="00881961">
      <w:pPr>
        <w:tabs>
          <w:tab w:val="left" w:pos="567"/>
          <w:tab w:val="left" w:pos="993"/>
        </w:tabs>
        <w:spacing w:after="0" w:line="240" w:lineRule="auto"/>
        <w:ind w:firstLine="709"/>
        <w:jc w:val="both"/>
        <w:rPr>
          <w:rFonts w:ascii="Times New Roman" w:eastAsia="Times New Roman" w:hAnsi="Times New Roman" w:cs="Times New Roman"/>
          <w:b/>
          <w:sz w:val="23"/>
          <w:szCs w:val="23"/>
          <w:lang w:eastAsia="ru-RU"/>
        </w:rPr>
      </w:pPr>
      <w:r w:rsidRPr="009E35AD">
        <w:rPr>
          <w:rFonts w:ascii="Times New Roman" w:eastAsia="Times New Roman" w:hAnsi="Times New Roman" w:cs="Times New Roman"/>
          <w:b/>
          <w:sz w:val="23"/>
          <w:szCs w:val="23"/>
          <w:lang w:eastAsia="ru-RU"/>
        </w:rPr>
        <w:t>Секретарь Комиссии по закупке (без права голоса):</w:t>
      </w:r>
    </w:p>
    <w:p w:rsidR="00CE7113" w:rsidRPr="009E35AD" w:rsidRDefault="00102FEA" w:rsidP="00482EEF">
      <w:pPr>
        <w:pStyle w:val="a4"/>
        <w:tabs>
          <w:tab w:val="left" w:pos="567"/>
          <w:tab w:val="left" w:pos="993"/>
        </w:tabs>
        <w:spacing w:after="0" w:line="240" w:lineRule="auto"/>
        <w:ind w:left="0" w:firstLine="709"/>
        <w:jc w:val="both"/>
        <w:rPr>
          <w:rFonts w:ascii="Times New Roman" w:hAnsi="Times New Roman" w:cs="Times New Roman"/>
          <w:sz w:val="23"/>
          <w:szCs w:val="23"/>
          <w:lang w:eastAsia="ru-RU"/>
        </w:rPr>
      </w:pPr>
      <w:r w:rsidRPr="009E35AD">
        <w:rPr>
          <w:rFonts w:ascii="Times New Roman" w:hAnsi="Times New Roman" w:cs="Times New Roman"/>
          <w:sz w:val="23"/>
          <w:szCs w:val="23"/>
          <w:lang w:eastAsia="ru-RU"/>
        </w:rPr>
        <w:t>С.А</w:t>
      </w:r>
      <w:r w:rsidR="00760D50" w:rsidRPr="009E35AD">
        <w:rPr>
          <w:rFonts w:ascii="Times New Roman" w:hAnsi="Times New Roman" w:cs="Times New Roman"/>
          <w:sz w:val="23"/>
          <w:szCs w:val="23"/>
          <w:lang w:eastAsia="ru-RU"/>
        </w:rPr>
        <w:t xml:space="preserve">. </w:t>
      </w:r>
      <w:r w:rsidRPr="009E35AD">
        <w:rPr>
          <w:rFonts w:ascii="Times New Roman" w:hAnsi="Times New Roman" w:cs="Times New Roman"/>
          <w:sz w:val="23"/>
          <w:szCs w:val="23"/>
          <w:lang w:eastAsia="ru-RU"/>
        </w:rPr>
        <w:t>Оболенская</w:t>
      </w:r>
      <w:r w:rsidR="00487802" w:rsidRPr="009E35AD">
        <w:rPr>
          <w:rFonts w:ascii="Times New Roman" w:hAnsi="Times New Roman" w:cs="Times New Roman"/>
          <w:sz w:val="23"/>
          <w:szCs w:val="23"/>
          <w:lang w:eastAsia="ru-RU"/>
        </w:rPr>
        <w:t xml:space="preserve"> </w:t>
      </w:r>
      <w:r w:rsidR="00CE7113" w:rsidRPr="009E35AD">
        <w:rPr>
          <w:rFonts w:ascii="Times New Roman" w:hAnsi="Times New Roman" w:cs="Times New Roman"/>
          <w:sz w:val="23"/>
          <w:szCs w:val="23"/>
          <w:lang w:eastAsia="ru-RU"/>
        </w:rPr>
        <w:t>– специалист отдела организации торгов управления материально-технического обеспечения АО «МЭС».</w:t>
      </w:r>
    </w:p>
    <w:bookmarkEnd w:id="16"/>
    <w:p w:rsidR="00C818CF" w:rsidRPr="009E35AD" w:rsidRDefault="00C818CF" w:rsidP="00482EEF">
      <w:pPr>
        <w:pStyle w:val="a4"/>
        <w:tabs>
          <w:tab w:val="left" w:pos="567"/>
          <w:tab w:val="left" w:pos="993"/>
        </w:tabs>
        <w:spacing w:after="0" w:line="240" w:lineRule="auto"/>
        <w:ind w:left="0" w:firstLine="709"/>
        <w:jc w:val="both"/>
        <w:rPr>
          <w:rFonts w:ascii="Times New Roman" w:eastAsia="Times New Roman" w:hAnsi="Times New Roman" w:cs="Times New Roman"/>
          <w:b/>
          <w:sz w:val="23"/>
          <w:szCs w:val="23"/>
          <w:highlight w:val="yellow"/>
          <w:lang w:eastAsia="ru-RU"/>
        </w:rPr>
      </w:pPr>
    </w:p>
    <w:p w:rsidR="000713DF" w:rsidRPr="009E35AD" w:rsidRDefault="008249A7" w:rsidP="00847ADD">
      <w:pPr>
        <w:pStyle w:val="1"/>
        <w:spacing w:before="0" w:line="240" w:lineRule="auto"/>
        <w:ind w:firstLine="709"/>
        <w:jc w:val="both"/>
        <w:rPr>
          <w:rFonts w:ascii="Times New Roman" w:eastAsia="Times New Roman" w:hAnsi="Times New Roman" w:cs="Times New Roman"/>
          <w:b w:val="0"/>
          <w:bCs w:val="0"/>
          <w:color w:val="auto"/>
          <w:sz w:val="23"/>
          <w:szCs w:val="23"/>
          <w:lang w:eastAsia="ru-RU"/>
        </w:rPr>
      </w:pPr>
      <w:r w:rsidRPr="009E35AD">
        <w:rPr>
          <w:rFonts w:ascii="Times New Roman" w:eastAsia="Times New Roman" w:hAnsi="Times New Roman" w:cs="Times New Roman"/>
          <w:color w:val="auto"/>
          <w:sz w:val="23"/>
          <w:szCs w:val="23"/>
          <w:lang w:eastAsia="ru-RU"/>
        </w:rPr>
        <w:t xml:space="preserve">3. </w:t>
      </w:r>
      <w:r w:rsidR="000B3EEE" w:rsidRPr="009E35AD">
        <w:rPr>
          <w:rFonts w:ascii="Times New Roman" w:eastAsia="Times New Roman" w:hAnsi="Times New Roman" w:cs="Times New Roman"/>
          <w:b w:val="0"/>
          <w:color w:val="auto"/>
          <w:sz w:val="23"/>
          <w:szCs w:val="23"/>
          <w:lang w:eastAsia="ru-RU"/>
        </w:rPr>
        <w:t>Заседание Комиссии по закупке</w:t>
      </w:r>
      <w:r w:rsidR="000B3EEE" w:rsidRPr="009E35AD">
        <w:rPr>
          <w:rFonts w:ascii="Times New Roman" w:eastAsia="Times New Roman" w:hAnsi="Times New Roman" w:cs="Times New Roman"/>
          <w:color w:val="auto"/>
          <w:sz w:val="23"/>
          <w:szCs w:val="23"/>
          <w:lang w:eastAsia="ru-RU"/>
        </w:rPr>
        <w:t xml:space="preserve"> </w:t>
      </w:r>
      <w:r w:rsidR="0051263E" w:rsidRPr="009E35AD">
        <w:rPr>
          <w:rFonts w:ascii="Times New Roman" w:eastAsia="Times New Roman" w:hAnsi="Times New Roman" w:cs="Times New Roman"/>
          <w:b w:val="0"/>
          <w:color w:val="auto"/>
          <w:sz w:val="23"/>
          <w:szCs w:val="23"/>
          <w:lang w:eastAsia="ru-RU"/>
        </w:rPr>
        <w:t>проводил</w:t>
      </w:r>
      <w:r w:rsidR="00E4456A" w:rsidRPr="009E35AD">
        <w:rPr>
          <w:rFonts w:ascii="Times New Roman" w:eastAsia="Times New Roman" w:hAnsi="Times New Roman" w:cs="Times New Roman"/>
          <w:b w:val="0"/>
          <w:color w:val="auto"/>
          <w:sz w:val="23"/>
          <w:szCs w:val="23"/>
          <w:lang w:eastAsia="ru-RU"/>
        </w:rPr>
        <w:t>о</w:t>
      </w:r>
      <w:r w:rsidR="0051263E" w:rsidRPr="009E35AD">
        <w:rPr>
          <w:rFonts w:ascii="Times New Roman" w:eastAsia="Times New Roman" w:hAnsi="Times New Roman" w:cs="Times New Roman"/>
          <w:b w:val="0"/>
          <w:color w:val="auto"/>
          <w:sz w:val="23"/>
          <w:szCs w:val="23"/>
          <w:lang w:eastAsia="ru-RU"/>
        </w:rPr>
        <w:t xml:space="preserve">сь </w:t>
      </w:r>
      <w:r w:rsidR="00881961" w:rsidRPr="009E35AD">
        <w:rPr>
          <w:rFonts w:ascii="Times New Roman" w:eastAsia="Times New Roman" w:hAnsi="Times New Roman" w:cs="Times New Roman"/>
          <w:b w:val="0"/>
          <w:color w:val="auto"/>
          <w:sz w:val="23"/>
          <w:szCs w:val="23"/>
          <w:lang w:eastAsia="ru-RU"/>
        </w:rPr>
        <w:t>06</w:t>
      </w:r>
      <w:r w:rsidR="0051263E" w:rsidRPr="009E35AD">
        <w:rPr>
          <w:rFonts w:ascii="Times New Roman" w:eastAsia="Times New Roman" w:hAnsi="Times New Roman" w:cs="Times New Roman"/>
          <w:b w:val="0"/>
          <w:color w:val="auto"/>
          <w:sz w:val="23"/>
          <w:szCs w:val="23"/>
          <w:lang w:eastAsia="ru-RU"/>
        </w:rPr>
        <w:t>.</w:t>
      </w:r>
      <w:r w:rsidR="0097476B" w:rsidRPr="009E35AD">
        <w:rPr>
          <w:rFonts w:ascii="Times New Roman" w:eastAsia="Times New Roman" w:hAnsi="Times New Roman" w:cs="Times New Roman"/>
          <w:b w:val="0"/>
          <w:color w:val="auto"/>
          <w:sz w:val="23"/>
          <w:szCs w:val="23"/>
          <w:lang w:eastAsia="ru-RU"/>
        </w:rPr>
        <w:t>0</w:t>
      </w:r>
      <w:r w:rsidR="00881961" w:rsidRPr="009E35AD">
        <w:rPr>
          <w:rFonts w:ascii="Times New Roman" w:eastAsia="Times New Roman" w:hAnsi="Times New Roman" w:cs="Times New Roman"/>
          <w:b w:val="0"/>
          <w:color w:val="auto"/>
          <w:sz w:val="23"/>
          <w:szCs w:val="23"/>
          <w:lang w:eastAsia="ru-RU"/>
        </w:rPr>
        <w:t>9</w:t>
      </w:r>
      <w:r w:rsidR="0051263E" w:rsidRPr="009E35AD">
        <w:rPr>
          <w:rFonts w:ascii="Times New Roman" w:eastAsia="Times New Roman" w:hAnsi="Times New Roman" w:cs="Times New Roman"/>
          <w:b w:val="0"/>
          <w:color w:val="auto"/>
          <w:sz w:val="23"/>
          <w:szCs w:val="23"/>
          <w:lang w:eastAsia="ru-RU"/>
        </w:rPr>
        <w:t>.201</w:t>
      </w:r>
      <w:r w:rsidR="0097476B" w:rsidRPr="009E35AD">
        <w:rPr>
          <w:rFonts w:ascii="Times New Roman" w:eastAsia="Times New Roman" w:hAnsi="Times New Roman" w:cs="Times New Roman"/>
          <w:b w:val="0"/>
          <w:color w:val="auto"/>
          <w:sz w:val="23"/>
          <w:szCs w:val="23"/>
          <w:lang w:eastAsia="ru-RU"/>
        </w:rPr>
        <w:t>8</w:t>
      </w:r>
      <w:r w:rsidR="00CA711A" w:rsidRPr="009E35AD">
        <w:rPr>
          <w:rFonts w:ascii="Times New Roman" w:eastAsia="Times New Roman" w:hAnsi="Times New Roman" w:cs="Times New Roman"/>
          <w:b w:val="0"/>
          <w:color w:val="auto"/>
          <w:sz w:val="23"/>
          <w:szCs w:val="23"/>
          <w:lang w:eastAsia="ru-RU"/>
        </w:rPr>
        <w:t xml:space="preserve"> по адресу: г. Мурманск, ул. </w:t>
      </w:r>
      <w:r w:rsidR="0051263E" w:rsidRPr="009E35AD">
        <w:rPr>
          <w:rFonts w:ascii="Times New Roman" w:eastAsia="Times New Roman" w:hAnsi="Times New Roman" w:cs="Times New Roman"/>
          <w:b w:val="0"/>
          <w:color w:val="auto"/>
          <w:sz w:val="23"/>
          <w:szCs w:val="23"/>
          <w:lang w:eastAsia="ru-RU"/>
        </w:rPr>
        <w:t xml:space="preserve">Промышленная, д. 15, </w:t>
      </w:r>
      <w:proofErr w:type="spellStart"/>
      <w:r w:rsidR="0051263E" w:rsidRPr="009E35AD">
        <w:rPr>
          <w:rFonts w:ascii="Times New Roman" w:eastAsia="Times New Roman" w:hAnsi="Times New Roman" w:cs="Times New Roman"/>
          <w:b w:val="0"/>
          <w:color w:val="auto"/>
          <w:sz w:val="23"/>
          <w:szCs w:val="23"/>
          <w:lang w:eastAsia="ru-RU"/>
        </w:rPr>
        <w:t>каб</w:t>
      </w:r>
      <w:proofErr w:type="spellEnd"/>
      <w:r w:rsidR="0051263E" w:rsidRPr="009E35AD">
        <w:rPr>
          <w:rFonts w:ascii="Times New Roman" w:eastAsia="Times New Roman" w:hAnsi="Times New Roman" w:cs="Times New Roman"/>
          <w:b w:val="0"/>
          <w:color w:val="auto"/>
          <w:sz w:val="23"/>
          <w:szCs w:val="23"/>
          <w:lang w:eastAsia="ru-RU"/>
        </w:rPr>
        <w:t>. 1</w:t>
      </w:r>
      <w:r w:rsidR="005B6A1C" w:rsidRPr="009E35AD">
        <w:rPr>
          <w:rFonts w:ascii="Times New Roman" w:eastAsia="Times New Roman" w:hAnsi="Times New Roman" w:cs="Times New Roman"/>
          <w:b w:val="0"/>
          <w:color w:val="auto"/>
          <w:sz w:val="23"/>
          <w:szCs w:val="23"/>
          <w:lang w:eastAsia="ru-RU"/>
        </w:rPr>
        <w:t>7</w:t>
      </w:r>
      <w:r w:rsidR="0051263E" w:rsidRPr="009E35AD">
        <w:rPr>
          <w:rFonts w:ascii="Times New Roman" w:eastAsia="Times New Roman" w:hAnsi="Times New Roman" w:cs="Times New Roman"/>
          <w:b w:val="0"/>
          <w:color w:val="auto"/>
          <w:sz w:val="23"/>
          <w:szCs w:val="23"/>
          <w:lang w:eastAsia="ru-RU"/>
        </w:rPr>
        <w:t xml:space="preserve">, начало в </w:t>
      </w:r>
      <w:r w:rsidR="00760D50" w:rsidRPr="009E35AD">
        <w:rPr>
          <w:rFonts w:ascii="Times New Roman" w:eastAsia="Times New Roman" w:hAnsi="Times New Roman" w:cs="Times New Roman"/>
          <w:b w:val="0"/>
          <w:color w:val="auto"/>
          <w:sz w:val="23"/>
          <w:szCs w:val="23"/>
          <w:lang w:eastAsia="ru-RU"/>
        </w:rPr>
        <w:t>09</w:t>
      </w:r>
      <w:r w:rsidR="0051263E" w:rsidRPr="009E35AD">
        <w:rPr>
          <w:rFonts w:ascii="Times New Roman" w:eastAsia="Times New Roman" w:hAnsi="Times New Roman" w:cs="Times New Roman"/>
          <w:b w:val="0"/>
          <w:color w:val="auto"/>
          <w:sz w:val="23"/>
          <w:szCs w:val="23"/>
          <w:lang w:eastAsia="ru-RU"/>
        </w:rPr>
        <w:t>:</w:t>
      </w:r>
      <w:r w:rsidR="00102FEA" w:rsidRPr="009E35AD">
        <w:rPr>
          <w:rFonts w:ascii="Times New Roman" w:eastAsia="Times New Roman" w:hAnsi="Times New Roman" w:cs="Times New Roman"/>
          <w:b w:val="0"/>
          <w:color w:val="auto"/>
          <w:sz w:val="23"/>
          <w:szCs w:val="23"/>
          <w:lang w:eastAsia="ru-RU"/>
        </w:rPr>
        <w:t>3</w:t>
      </w:r>
      <w:r w:rsidR="002E4340" w:rsidRPr="009E35AD">
        <w:rPr>
          <w:rFonts w:ascii="Times New Roman" w:eastAsia="Times New Roman" w:hAnsi="Times New Roman" w:cs="Times New Roman"/>
          <w:b w:val="0"/>
          <w:color w:val="auto"/>
          <w:sz w:val="23"/>
          <w:szCs w:val="23"/>
          <w:lang w:eastAsia="ru-RU"/>
        </w:rPr>
        <w:t>0</w:t>
      </w:r>
      <w:r w:rsidR="0051263E" w:rsidRPr="009E35AD">
        <w:rPr>
          <w:rFonts w:ascii="Times New Roman" w:eastAsia="Times New Roman" w:hAnsi="Times New Roman" w:cs="Times New Roman"/>
          <w:b w:val="0"/>
          <w:color w:val="auto"/>
          <w:sz w:val="23"/>
          <w:szCs w:val="23"/>
          <w:lang w:eastAsia="ru-RU"/>
        </w:rPr>
        <w:t xml:space="preserve"> (МСК)</w:t>
      </w:r>
      <w:r w:rsidR="000713DF" w:rsidRPr="009E35AD">
        <w:rPr>
          <w:rFonts w:ascii="Times New Roman" w:eastAsia="Times New Roman" w:hAnsi="Times New Roman" w:cs="Times New Roman"/>
          <w:b w:val="0"/>
          <w:color w:val="auto"/>
          <w:sz w:val="23"/>
          <w:szCs w:val="23"/>
          <w:lang w:eastAsia="ru-RU"/>
        </w:rPr>
        <w:t>.</w:t>
      </w:r>
    </w:p>
    <w:p w:rsidR="00102FEA" w:rsidRPr="009E35AD" w:rsidRDefault="00102FEA" w:rsidP="00102FEA">
      <w:pPr>
        <w:tabs>
          <w:tab w:val="left" w:pos="993"/>
        </w:tabs>
        <w:spacing w:after="0" w:line="240" w:lineRule="auto"/>
        <w:ind w:firstLine="709"/>
        <w:jc w:val="both"/>
        <w:rPr>
          <w:rFonts w:ascii="Times New Roman" w:eastAsia="Times New Roman" w:hAnsi="Times New Roman" w:cs="Times New Roman"/>
          <w:bCs/>
          <w:sz w:val="23"/>
          <w:szCs w:val="23"/>
          <w:lang w:eastAsia="ru-RU"/>
        </w:rPr>
      </w:pPr>
      <w:r w:rsidRPr="009E35AD">
        <w:rPr>
          <w:rFonts w:ascii="Times New Roman" w:eastAsia="Times New Roman" w:hAnsi="Times New Roman" w:cs="Times New Roman"/>
          <w:bCs/>
          <w:sz w:val="23"/>
          <w:szCs w:val="23"/>
          <w:lang w:eastAsia="ru-RU"/>
        </w:rPr>
        <w:t>На заседании был</w:t>
      </w:r>
      <w:r w:rsidR="00881961" w:rsidRPr="009E35AD">
        <w:rPr>
          <w:rFonts w:ascii="Times New Roman" w:eastAsia="Times New Roman" w:hAnsi="Times New Roman" w:cs="Times New Roman"/>
          <w:bCs/>
          <w:sz w:val="23"/>
          <w:szCs w:val="23"/>
          <w:lang w:eastAsia="ru-RU"/>
        </w:rPr>
        <w:t>а</w:t>
      </w:r>
      <w:r w:rsidRPr="009E35AD">
        <w:rPr>
          <w:rFonts w:ascii="Times New Roman" w:eastAsia="Times New Roman" w:hAnsi="Times New Roman" w:cs="Times New Roman"/>
          <w:bCs/>
          <w:sz w:val="23"/>
          <w:szCs w:val="23"/>
          <w:lang w:eastAsia="ru-RU"/>
        </w:rPr>
        <w:t xml:space="preserve"> рассмотрен</w:t>
      </w:r>
      <w:r w:rsidR="00881961" w:rsidRPr="009E35AD">
        <w:rPr>
          <w:rFonts w:ascii="Times New Roman" w:eastAsia="Times New Roman" w:hAnsi="Times New Roman" w:cs="Times New Roman"/>
          <w:bCs/>
          <w:sz w:val="23"/>
          <w:szCs w:val="23"/>
          <w:lang w:eastAsia="ru-RU"/>
        </w:rPr>
        <w:t>а</w:t>
      </w:r>
      <w:r w:rsidRPr="009E35AD">
        <w:rPr>
          <w:rFonts w:ascii="Times New Roman" w:eastAsia="Times New Roman" w:hAnsi="Times New Roman" w:cs="Times New Roman"/>
          <w:bCs/>
          <w:sz w:val="23"/>
          <w:szCs w:val="23"/>
          <w:lang w:eastAsia="ru-RU"/>
        </w:rPr>
        <w:t xml:space="preserve"> </w:t>
      </w:r>
      <w:r w:rsidR="00881961" w:rsidRPr="009E35AD">
        <w:rPr>
          <w:rFonts w:ascii="Times New Roman" w:eastAsia="Times New Roman" w:hAnsi="Times New Roman" w:cs="Times New Roman"/>
          <w:bCs/>
          <w:sz w:val="23"/>
          <w:szCs w:val="23"/>
          <w:lang w:eastAsia="ru-RU"/>
        </w:rPr>
        <w:t>1</w:t>
      </w:r>
      <w:r w:rsidRPr="009E35AD">
        <w:rPr>
          <w:rFonts w:ascii="Times New Roman" w:eastAsia="Times New Roman" w:hAnsi="Times New Roman" w:cs="Times New Roman"/>
          <w:bCs/>
          <w:sz w:val="23"/>
          <w:szCs w:val="23"/>
          <w:lang w:eastAsia="ru-RU"/>
        </w:rPr>
        <w:t xml:space="preserve"> (</w:t>
      </w:r>
      <w:r w:rsidR="00881961" w:rsidRPr="009E35AD">
        <w:rPr>
          <w:rFonts w:ascii="Times New Roman" w:eastAsia="Times New Roman" w:hAnsi="Times New Roman" w:cs="Times New Roman"/>
          <w:bCs/>
          <w:sz w:val="23"/>
          <w:szCs w:val="23"/>
          <w:lang w:eastAsia="ru-RU"/>
        </w:rPr>
        <w:t>Одна) заявка</w:t>
      </w:r>
      <w:r w:rsidRPr="009E35AD">
        <w:rPr>
          <w:rFonts w:ascii="Times New Roman" w:eastAsia="Times New Roman" w:hAnsi="Times New Roman" w:cs="Times New Roman"/>
          <w:bCs/>
          <w:sz w:val="23"/>
          <w:szCs w:val="23"/>
          <w:lang w:eastAsia="ru-RU"/>
        </w:rPr>
        <w:t xml:space="preserve"> от следующ</w:t>
      </w:r>
      <w:r w:rsidR="00881961" w:rsidRPr="009E35AD">
        <w:rPr>
          <w:rFonts w:ascii="Times New Roman" w:eastAsia="Times New Roman" w:hAnsi="Times New Roman" w:cs="Times New Roman"/>
          <w:bCs/>
          <w:sz w:val="23"/>
          <w:szCs w:val="23"/>
          <w:lang w:eastAsia="ru-RU"/>
        </w:rPr>
        <w:t>его</w:t>
      </w:r>
      <w:r w:rsidRPr="009E35AD">
        <w:rPr>
          <w:rFonts w:ascii="Times New Roman" w:eastAsia="Times New Roman" w:hAnsi="Times New Roman" w:cs="Times New Roman"/>
          <w:bCs/>
          <w:sz w:val="23"/>
          <w:szCs w:val="23"/>
          <w:lang w:eastAsia="ru-RU"/>
        </w:rPr>
        <w:t xml:space="preserve"> Участник</w:t>
      </w:r>
      <w:r w:rsidR="00881961" w:rsidRPr="009E35AD">
        <w:rPr>
          <w:rFonts w:ascii="Times New Roman" w:eastAsia="Times New Roman" w:hAnsi="Times New Roman" w:cs="Times New Roman"/>
          <w:bCs/>
          <w:sz w:val="23"/>
          <w:szCs w:val="23"/>
          <w:lang w:eastAsia="ru-RU"/>
        </w:rPr>
        <w:t>а</w:t>
      </w:r>
      <w:r w:rsidRPr="009E35AD">
        <w:rPr>
          <w:rFonts w:ascii="Times New Roman" w:eastAsia="Times New Roman" w:hAnsi="Times New Roman" w:cs="Times New Roman"/>
          <w:bCs/>
          <w:sz w:val="23"/>
          <w:szCs w:val="23"/>
          <w:lang w:eastAsia="ru-RU"/>
        </w:rPr>
        <w:t xml:space="preserve"> закупки:</w:t>
      </w:r>
    </w:p>
    <w:p w:rsidR="00102FEA" w:rsidRPr="009E35AD" w:rsidRDefault="00102FEA" w:rsidP="00515888">
      <w:pPr>
        <w:autoSpaceDE w:val="0"/>
        <w:autoSpaceDN w:val="0"/>
        <w:adjustRightInd w:val="0"/>
        <w:spacing w:after="0" w:line="240" w:lineRule="auto"/>
        <w:ind w:firstLine="709"/>
        <w:jc w:val="both"/>
        <w:rPr>
          <w:rFonts w:ascii="Times New Roman" w:eastAsia="Times New Roman" w:hAnsi="Times New Roman" w:cs="Times New Roman"/>
          <w:b/>
          <w:color w:val="FF0000"/>
          <w:sz w:val="23"/>
          <w:szCs w:val="23"/>
          <w:lang w:eastAsia="ru-RU"/>
        </w:rPr>
      </w:pPr>
      <w:r w:rsidRPr="009E35AD">
        <w:rPr>
          <w:rFonts w:ascii="Times New Roman" w:eastAsia="Times New Roman" w:hAnsi="Times New Roman" w:cs="Times New Roman"/>
          <w:b/>
          <w:bCs/>
          <w:sz w:val="23"/>
          <w:szCs w:val="23"/>
          <w:u w:val="single"/>
          <w:lang w:eastAsia="ru-RU"/>
        </w:rPr>
        <w:t>Заявка № 1</w:t>
      </w:r>
      <w:r w:rsidRPr="009E35AD">
        <w:rPr>
          <w:rFonts w:ascii="Times New Roman" w:eastAsia="Times New Roman" w:hAnsi="Times New Roman" w:cs="Times New Roman"/>
          <w:bCs/>
          <w:sz w:val="23"/>
          <w:szCs w:val="23"/>
          <w:lang w:eastAsia="ru-RU"/>
        </w:rPr>
        <w:t xml:space="preserve"> </w:t>
      </w:r>
      <w:r w:rsidR="006B5FC6" w:rsidRPr="009E35AD">
        <w:rPr>
          <w:rFonts w:ascii="Times New Roman" w:eastAsia="Times New Roman" w:hAnsi="Times New Roman" w:cs="Times New Roman"/>
          <w:sz w:val="23"/>
          <w:szCs w:val="23"/>
          <w:lang w:eastAsia="ru-RU"/>
        </w:rPr>
        <w:t xml:space="preserve">Общество с ограниченной ответственностью </w:t>
      </w:r>
      <w:r w:rsidR="00515888" w:rsidRPr="009E35AD">
        <w:rPr>
          <w:rFonts w:ascii="Times New Roman" w:hAnsi="Times New Roman" w:cs="Times New Roman"/>
          <w:sz w:val="23"/>
          <w:szCs w:val="23"/>
        </w:rPr>
        <w:t>«Компания «</w:t>
      </w:r>
      <w:proofErr w:type="spellStart"/>
      <w:r w:rsidR="00515888" w:rsidRPr="009E35AD">
        <w:rPr>
          <w:rFonts w:ascii="Times New Roman" w:hAnsi="Times New Roman" w:cs="Times New Roman"/>
          <w:sz w:val="23"/>
          <w:szCs w:val="23"/>
        </w:rPr>
        <w:t>Электрогидромаш</w:t>
      </w:r>
      <w:proofErr w:type="spellEnd"/>
      <w:r w:rsidR="00515888" w:rsidRPr="009E35AD">
        <w:rPr>
          <w:rFonts w:ascii="Times New Roman" w:hAnsi="Times New Roman" w:cs="Times New Roman"/>
          <w:sz w:val="23"/>
          <w:szCs w:val="23"/>
        </w:rPr>
        <w:t>»</w:t>
      </w:r>
      <w:r w:rsidR="006B5FC6" w:rsidRPr="009E35AD">
        <w:rPr>
          <w:rFonts w:ascii="Times New Roman" w:eastAsia="Times New Roman" w:hAnsi="Times New Roman" w:cs="Times New Roman"/>
          <w:sz w:val="23"/>
          <w:szCs w:val="23"/>
          <w:lang w:eastAsia="ru-RU"/>
        </w:rPr>
        <w:t xml:space="preserve"> (ООО «</w:t>
      </w:r>
      <w:r w:rsidR="00515888" w:rsidRPr="009E35AD">
        <w:rPr>
          <w:rFonts w:ascii="Times New Roman" w:hAnsi="Times New Roman" w:cs="Times New Roman"/>
          <w:sz w:val="23"/>
          <w:szCs w:val="23"/>
        </w:rPr>
        <w:t>К «</w:t>
      </w:r>
      <w:proofErr w:type="spellStart"/>
      <w:r w:rsidR="00515888" w:rsidRPr="009E35AD">
        <w:rPr>
          <w:rFonts w:ascii="Times New Roman" w:hAnsi="Times New Roman" w:cs="Times New Roman"/>
          <w:sz w:val="23"/>
          <w:szCs w:val="23"/>
        </w:rPr>
        <w:t>Электрогидромаш</w:t>
      </w:r>
      <w:proofErr w:type="spellEnd"/>
      <w:r w:rsidR="00515888" w:rsidRPr="009E35AD">
        <w:rPr>
          <w:rFonts w:ascii="Times New Roman" w:hAnsi="Times New Roman" w:cs="Times New Roman"/>
          <w:sz w:val="23"/>
          <w:szCs w:val="23"/>
        </w:rPr>
        <w:t>»</w:t>
      </w:r>
      <w:r w:rsidR="006B5FC6" w:rsidRPr="009E35AD">
        <w:rPr>
          <w:rFonts w:ascii="Times New Roman" w:eastAsia="Times New Roman" w:hAnsi="Times New Roman" w:cs="Times New Roman"/>
          <w:sz w:val="23"/>
          <w:szCs w:val="23"/>
          <w:lang w:eastAsia="ru-RU"/>
        </w:rPr>
        <w:t>)</w:t>
      </w:r>
      <w:r w:rsidRPr="009E35AD">
        <w:rPr>
          <w:rFonts w:ascii="Times New Roman" w:eastAsia="Times New Roman" w:hAnsi="Times New Roman" w:cs="Times New Roman"/>
          <w:sz w:val="23"/>
          <w:szCs w:val="23"/>
          <w:lang w:eastAsia="ru-RU"/>
        </w:rPr>
        <w:t xml:space="preserve">, </w:t>
      </w:r>
      <w:r w:rsidR="00515888" w:rsidRPr="009E35AD">
        <w:rPr>
          <w:rFonts w:ascii="Times New Roman" w:eastAsia="Times New Roman" w:hAnsi="Times New Roman" w:cs="Times New Roman"/>
          <w:sz w:val="23"/>
          <w:szCs w:val="23"/>
          <w:lang w:eastAsia="ru-RU"/>
        </w:rPr>
        <w:t>115088</w:t>
      </w:r>
      <w:r w:rsidRPr="009E35AD">
        <w:rPr>
          <w:rFonts w:ascii="Times New Roman" w:eastAsia="Times New Roman" w:hAnsi="Times New Roman" w:cs="Times New Roman"/>
          <w:sz w:val="23"/>
          <w:szCs w:val="23"/>
          <w:lang w:eastAsia="ru-RU"/>
        </w:rPr>
        <w:t xml:space="preserve">, г. </w:t>
      </w:r>
      <w:r w:rsidR="00515888" w:rsidRPr="009E35AD">
        <w:rPr>
          <w:rFonts w:ascii="Times New Roman" w:eastAsia="Times New Roman" w:hAnsi="Times New Roman" w:cs="Times New Roman"/>
          <w:sz w:val="23"/>
          <w:szCs w:val="23"/>
          <w:lang w:eastAsia="ru-RU"/>
        </w:rPr>
        <w:t>Москва</w:t>
      </w:r>
      <w:r w:rsidRPr="009E35AD">
        <w:rPr>
          <w:rFonts w:ascii="Times New Roman" w:eastAsia="Times New Roman" w:hAnsi="Times New Roman" w:cs="Times New Roman"/>
          <w:sz w:val="23"/>
          <w:szCs w:val="23"/>
          <w:lang w:eastAsia="ru-RU"/>
        </w:rPr>
        <w:t xml:space="preserve">, </w:t>
      </w:r>
      <w:r w:rsidR="006B5FC6" w:rsidRPr="009E35AD">
        <w:rPr>
          <w:rFonts w:ascii="Times New Roman" w:eastAsia="Times New Roman" w:hAnsi="Times New Roman" w:cs="Times New Roman"/>
          <w:sz w:val="23"/>
          <w:szCs w:val="23"/>
          <w:lang w:eastAsia="ru-RU"/>
        </w:rPr>
        <w:t xml:space="preserve">ул. </w:t>
      </w:r>
      <w:proofErr w:type="spellStart"/>
      <w:r w:rsidR="00515888" w:rsidRPr="009E35AD">
        <w:rPr>
          <w:rFonts w:ascii="Times New Roman" w:eastAsia="Times New Roman" w:hAnsi="Times New Roman" w:cs="Times New Roman"/>
          <w:sz w:val="23"/>
          <w:szCs w:val="23"/>
          <w:lang w:eastAsia="ru-RU"/>
        </w:rPr>
        <w:t>Южнопортовая</w:t>
      </w:r>
      <w:proofErr w:type="spellEnd"/>
      <w:r w:rsidRPr="009E35AD">
        <w:rPr>
          <w:rFonts w:ascii="Times New Roman" w:eastAsia="Times New Roman" w:hAnsi="Times New Roman" w:cs="Times New Roman"/>
          <w:sz w:val="23"/>
          <w:szCs w:val="23"/>
          <w:lang w:eastAsia="ru-RU"/>
        </w:rPr>
        <w:t xml:space="preserve">, д. </w:t>
      </w:r>
      <w:r w:rsidR="00515888" w:rsidRPr="009E35AD">
        <w:rPr>
          <w:rFonts w:ascii="Times New Roman" w:eastAsia="Times New Roman" w:hAnsi="Times New Roman" w:cs="Times New Roman"/>
          <w:sz w:val="23"/>
          <w:szCs w:val="23"/>
          <w:lang w:eastAsia="ru-RU"/>
        </w:rPr>
        <w:t>21</w:t>
      </w:r>
      <w:r w:rsidRPr="009E35AD">
        <w:rPr>
          <w:rFonts w:ascii="Times New Roman" w:eastAsia="Times New Roman" w:hAnsi="Times New Roman" w:cs="Times New Roman"/>
          <w:sz w:val="23"/>
          <w:szCs w:val="23"/>
          <w:lang w:eastAsia="ru-RU"/>
        </w:rPr>
        <w:t>,</w:t>
      </w:r>
      <w:r w:rsidR="00515888" w:rsidRPr="009E35AD">
        <w:rPr>
          <w:rFonts w:ascii="Times New Roman" w:eastAsia="Times New Roman" w:hAnsi="Times New Roman" w:cs="Times New Roman"/>
          <w:sz w:val="23"/>
          <w:szCs w:val="23"/>
          <w:lang w:eastAsia="ru-RU"/>
        </w:rPr>
        <w:t xml:space="preserve"> стр. 1, </w:t>
      </w:r>
      <w:r w:rsidR="006B5FC6" w:rsidRPr="009E35AD">
        <w:rPr>
          <w:rFonts w:ascii="Times New Roman" w:eastAsia="Times New Roman" w:hAnsi="Times New Roman" w:cs="Times New Roman"/>
          <w:sz w:val="23"/>
          <w:szCs w:val="23"/>
          <w:lang w:eastAsia="ru-RU"/>
        </w:rPr>
        <w:t>к</w:t>
      </w:r>
      <w:r w:rsidR="00515888" w:rsidRPr="009E35AD">
        <w:rPr>
          <w:rFonts w:ascii="Times New Roman" w:eastAsia="Times New Roman" w:hAnsi="Times New Roman" w:cs="Times New Roman"/>
          <w:sz w:val="23"/>
          <w:szCs w:val="23"/>
          <w:lang w:eastAsia="ru-RU"/>
        </w:rPr>
        <w:t>омн.</w:t>
      </w:r>
      <w:r w:rsidR="006B5FC6" w:rsidRPr="009E35AD">
        <w:rPr>
          <w:rFonts w:ascii="Times New Roman" w:eastAsia="Times New Roman" w:hAnsi="Times New Roman" w:cs="Times New Roman"/>
          <w:sz w:val="23"/>
          <w:szCs w:val="23"/>
          <w:lang w:eastAsia="ru-RU"/>
        </w:rPr>
        <w:t xml:space="preserve"> 8</w:t>
      </w:r>
      <w:r w:rsidRPr="009E35AD">
        <w:rPr>
          <w:rFonts w:ascii="Times New Roman" w:eastAsia="Times New Roman" w:hAnsi="Times New Roman" w:cs="Times New Roman"/>
          <w:sz w:val="23"/>
          <w:szCs w:val="23"/>
          <w:lang w:eastAsia="ru-RU"/>
        </w:rPr>
        <w:t xml:space="preserve"> (ИНН</w:t>
      </w:r>
      <w:r w:rsidR="00982A45" w:rsidRPr="009E35AD">
        <w:rPr>
          <w:rFonts w:ascii="Times New Roman" w:eastAsia="Times New Roman" w:hAnsi="Times New Roman" w:cs="Times New Roman"/>
          <w:sz w:val="23"/>
          <w:szCs w:val="23"/>
          <w:lang w:eastAsia="ru-RU"/>
        </w:rPr>
        <w:t> </w:t>
      </w:r>
      <w:r w:rsidR="00515888" w:rsidRPr="009E35AD">
        <w:rPr>
          <w:rFonts w:ascii="Times New Roman" w:eastAsia="Times New Roman" w:hAnsi="Times New Roman" w:cs="Times New Roman"/>
          <w:sz w:val="23"/>
          <w:szCs w:val="23"/>
          <w:lang w:eastAsia="ru-RU"/>
        </w:rPr>
        <w:t>6670425338</w:t>
      </w:r>
      <w:r w:rsidRPr="009E35AD">
        <w:rPr>
          <w:rFonts w:ascii="Times New Roman" w:eastAsia="Times New Roman" w:hAnsi="Times New Roman" w:cs="Times New Roman"/>
          <w:sz w:val="23"/>
          <w:szCs w:val="23"/>
          <w:lang w:eastAsia="ru-RU"/>
        </w:rPr>
        <w:t>, КПП </w:t>
      </w:r>
      <w:r w:rsidR="00515888" w:rsidRPr="009E35AD">
        <w:rPr>
          <w:rFonts w:ascii="Times New Roman" w:eastAsia="Times New Roman" w:hAnsi="Times New Roman" w:cs="Times New Roman"/>
          <w:sz w:val="23"/>
          <w:szCs w:val="23"/>
          <w:lang w:eastAsia="ru-RU"/>
        </w:rPr>
        <w:t>772301001</w:t>
      </w:r>
      <w:r w:rsidRPr="009E35AD">
        <w:rPr>
          <w:rFonts w:ascii="Times New Roman" w:eastAsia="Times New Roman" w:hAnsi="Times New Roman" w:cs="Times New Roman"/>
          <w:sz w:val="23"/>
          <w:szCs w:val="23"/>
          <w:lang w:eastAsia="ru-RU"/>
        </w:rPr>
        <w:t xml:space="preserve">, ОГРН </w:t>
      </w:r>
      <w:r w:rsidR="00A70AFE" w:rsidRPr="009E35AD">
        <w:rPr>
          <w:rFonts w:ascii="Times New Roman" w:eastAsia="Times New Roman" w:hAnsi="Times New Roman" w:cs="Times New Roman"/>
          <w:sz w:val="23"/>
          <w:szCs w:val="23"/>
          <w:lang w:eastAsia="ru-RU"/>
        </w:rPr>
        <w:t>1146670014534</w:t>
      </w:r>
      <w:r w:rsidRPr="009E35AD">
        <w:rPr>
          <w:rFonts w:ascii="Times New Roman" w:eastAsia="Times New Roman" w:hAnsi="Times New Roman" w:cs="Times New Roman"/>
          <w:sz w:val="23"/>
          <w:szCs w:val="23"/>
          <w:lang w:eastAsia="ru-RU"/>
        </w:rPr>
        <w:t>).</w:t>
      </w:r>
    </w:p>
    <w:p w:rsidR="00102FEA" w:rsidRPr="009E35AD" w:rsidRDefault="00102FEA" w:rsidP="00515888">
      <w:pPr>
        <w:tabs>
          <w:tab w:val="left" w:pos="709"/>
        </w:tabs>
        <w:spacing w:after="0" w:line="240" w:lineRule="auto"/>
        <w:ind w:firstLine="709"/>
        <w:jc w:val="both"/>
        <w:rPr>
          <w:rFonts w:ascii="Times New Roman" w:eastAsia="Times New Roman" w:hAnsi="Times New Roman" w:cs="Times New Roman"/>
          <w:sz w:val="23"/>
          <w:szCs w:val="23"/>
          <w:lang w:eastAsia="ru-RU"/>
        </w:rPr>
      </w:pPr>
      <w:r w:rsidRPr="009E35AD">
        <w:rPr>
          <w:rFonts w:ascii="Times New Roman" w:eastAsia="Times New Roman" w:hAnsi="Times New Roman" w:cs="Times New Roman"/>
          <w:sz w:val="23"/>
          <w:szCs w:val="23"/>
          <w:lang w:eastAsia="ru-RU"/>
        </w:rPr>
        <w:t xml:space="preserve">Дата и время регистрации заявки </w:t>
      </w:r>
      <w:r w:rsidR="00A70AFE" w:rsidRPr="009E35AD">
        <w:rPr>
          <w:rFonts w:ascii="Times New Roman" w:eastAsia="Times New Roman" w:hAnsi="Times New Roman" w:cs="Times New Roman"/>
          <w:sz w:val="23"/>
          <w:szCs w:val="23"/>
          <w:lang w:eastAsia="ru-RU"/>
        </w:rPr>
        <w:t>05</w:t>
      </w:r>
      <w:r w:rsidRPr="009E35AD">
        <w:rPr>
          <w:rFonts w:ascii="Times New Roman" w:eastAsia="Times New Roman" w:hAnsi="Times New Roman" w:cs="Times New Roman"/>
          <w:sz w:val="23"/>
          <w:szCs w:val="23"/>
          <w:lang w:eastAsia="ru-RU"/>
        </w:rPr>
        <w:t>.</w:t>
      </w:r>
      <w:r w:rsidR="006B5FC6" w:rsidRPr="009E35AD">
        <w:rPr>
          <w:rFonts w:ascii="Times New Roman" w:eastAsia="Times New Roman" w:hAnsi="Times New Roman" w:cs="Times New Roman"/>
          <w:sz w:val="23"/>
          <w:szCs w:val="23"/>
          <w:lang w:eastAsia="ru-RU"/>
        </w:rPr>
        <w:t>0</w:t>
      </w:r>
      <w:r w:rsidR="00A70AFE" w:rsidRPr="009E35AD">
        <w:rPr>
          <w:rFonts w:ascii="Times New Roman" w:eastAsia="Times New Roman" w:hAnsi="Times New Roman" w:cs="Times New Roman"/>
          <w:sz w:val="23"/>
          <w:szCs w:val="23"/>
          <w:lang w:eastAsia="ru-RU"/>
        </w:rPr>
        <w:t>9</w:t>
      </w:r>
      <w:r w:rsidRPr="009E35AD">
        <w:rPr>
          <w:rFonts w:ascii="Times New Roman" w:eastAsia="Times New Roman" w:hAnsi="Times New Roman" w:cs="Times New Roman"/>
          <w:sz w:val="23"/>
          <w:szCs w:val="23"/>
          <w:lang w:eastAsia="ru-RU"/>
        </w:rPr>
        <w:t>.2018 09:</w:t>
      </w:r>
      <w:r w:rsidR="00A70AFE" w:rsidRPr="009E35AD">
        <w:rPr>
          <w:rFonts w:ascii="Times New Roman" w:eastAsia="Times New Roman" w:hAnsi="Times New Roman" w:cs="Times New Roman"/>
          <w:sz w:val="23"/>
          <w:szCs w:val="23"/>
          <w:lang w:eastAsia="ru-RU"/>
        </w:rPr>
        <w:t>45</w:t>
      </w:r>
      <w:r w:rsidRPr="009E35AD">
        <w:rPr>
          <w:rFonts w:ascii="Times New Roman" w:eastAsia="Times New Roman" w:hAnsi="Times New Roman" w:cs="Times New Roman"/>
          <w:sz w:val="23"/>
          <w:szCs w:val="23"/>
          <w:lang w:eastAsia="ru-RU"/>
        </w:rPr>
        <w:t xml:space="preserve"> (МСК). </w:t>
      </w:r>
    </w:p>
    <w:p w:rsidR="00102FEA" w:rsidRPr="009E35AD" w:rsidRDefault="00102FEA" w:rsidP="00515888">
      <w:pPr>
        <w:tabs>
          <w:tab w:val="left" w:pos="709"/>
        </w:tabs>
        <w:spacing w:after="0" w:line="240" w:lineRule="auto"/>
        <w:ind w:firstLine="709"/>
        <w:jc w:val="both"/>
        <w:rPr>
          <w:rFonts w:ascii="Times New Roman" w:eastAsia="Times New Roman" w:hAnsi="Times New Roman" w:cs="Times New Roman"/>
          <w:sz w:val="23"/>
          <w:szCs w:val="23"/>
          <w:lang w:eastAsia="ru-RU"/>
        </w:rPr>
      </w:pPr>
      <w:r w:rsidRPr="009E35AD">
        <w:rPr>
          <w:rFonts w:ascii="Times New Roman" w:eastAsia="Times New Roman" w:hAnsi="Times New Roman" w:cs="Times New Roman"/>
          <w:sz w:val="23"/>
          <w:szCs w:val="23"/>
          <w:lang w:eastAsia="ru-RU"/>
        </w:rPr>
        <w:t xml:space="preserve">Цена договора, предложенная Участником закупки: </w:t>
      </w:r>
      <w:r w:rsidR="006B5FC6" w:rsidRPr="009E35AD">
        <w:rPr>
          <w:rFonts w:ascii="Times New Roman" w:eastAsia="Times New Roman" w:hAnsi="Times New Roman" w:cs="Times New Roman"/>
          <w:sz w:val="23"/>
          <w:szCs w:val="23"/>
          <w:lang w:eastAsia="ru-RU"/>
        </w:rPr>
        <w:t>1</w:t>
      </w:r>
      <w:r w:rsidR="00A70AFE" w:rsidRPr="009E35AD">
        <w:rPr>
          <w:rFonts w:ascii="Times New Roman" w:eastAsia="Times New Roman" w:hAnsi="Times New Roman" w:cs="Times New Roman"/>
          <w:sz w:val="23"/>
          <w:szCs w:val="23"/>
          <w:lang w:eastAsia="ru-RU"/>
        </w:rPr>
        <w:t> 020 110</w:t>
      </w:r>
      <w:r w:rsidRPr="009E35AD">
        <w:rPr>
          <w:rFonts w:ascii="Times New Roman" w:eastAsia="Times New Roman" w:hAnsi="Times New Roman" w:cs="Times New Roman"/>
          <w:sz w:val="23"/>
          <w:szCs w:val="23"/>
          <w:lang w:eastAsia="ru-RU"/>
        </w:rPr>
        <w:t xml:space="preserve"> </w:t>
      </w:r>
      <w:r w:rsidR="006B5FC6" w:rsidRPr="009E35AD">
        <w:rPr>
          <w:rFonts w:ascii="Times New Roman" w:eastAsia="Times New Roman" w:hAnsi="Times New Roman" w:cs="Times New Roman"/>
          <w:bCs/>
          <w:sz w:val="23"/>
          <w:szCs w:val="23"/>
          <w:lang w:eastAsia="ru-RU"/>
        </w:rPr>
        <w:t>рублей 0</w:t>
      </w:r>
      <w:r w:rsidRPr="009E35AD">
        <w:rPr>
          <w:rFonts w:ascii="Times New Roman" w:eastAsia="Times New Roman" w:hAnsi="Times New Roman" w:cs="Times New Roman"/>
          <w:bCs/>
          <w:sz w:val="23"/>
          <w:szCs w:val="23"/>
          <w:lang w:eastAsia="ru-RU"/>
        </w:rPr>
        <w:t xml:space="preserve">0 копеек, в том числе НДС </w:t>
      </w:r>
      <w:r w:rsidR="00A70AFE" w:rsidRPr="009E35AD">
        <w:rPr>
          <w:rFonts w:ascii="Times New Roman" w:eastAsia="Times New Roman" w:hAnsi="Times New Roman" w:cs="Times New Roman"/>
          <w:bCs/>
          <w:sz w:val="23"/>
          <w:szCs w:val="23"/>
          <w:lang w:eastAsia="ru-RU"/>
        </w:rPr>
        <w:t xml:space="preserve">155 610 </w:t>
      </w:r>
      <w:r w:rsidRPr="009E35AD">
        <w:rPr>
          <w:rFonts w:ascii="Times New Roman" w:eastAsia="Times New Roman" w:hAnsi="Times New Roman" w:cs="Times New Roman"/>
          <w:bCs/>
          <w:sz w:val="23"/>
          <w:szCs w:val="23"/>
          <w:lang w:eastAsia="ru-RU"/>
        </w:rPr>
        <w:t>рубл</w:t>
      </w:r>
      <w:r w:rsidR="006B5FC6" w:rsidRPr="009E35AD">
        <w:rPr>
          <w:rFonts w:ascii="Times New Roman" w:eastAsia="Times New Roman" w:hAnsi="Times New Roman" w:cs="Times New Roman"/>
          <w:bCs/>
          <w:sz w:val="23"/>
          <w:szCs w:val="23"/>
          <w:lang w:eastAsia="ru-RU"/>
        </w:rPr>
        <w:t>ей</w:t>
      </w:r>
      <w:r w:rsidRPr="009E35AD">
        <w:rPr>
          <w:rFonts w:ascii="Times New Roman" w:eastAsia="Times New Roman" w:hAnsi="Times New Roman" w:cs="Times New Roman"/>
          <w:bCs/>
          <w:sz w:val="23"/>
          <w:szCs w:val="23"/>
          <w:lang w:eastAsia="ru-RU"/>
        </w:rPr>
        <w:t xml:space="preserve"> </w:t>
      </w:r>
      <w:r w:rsidR="00A70AFE" w:rsidRPr="009E35AD">
        <w:rPr>
          <w:rFonts w:ascii="Times New Roman" w:eastAsia="Times New Roman" w:hAnsi="Times New Roman" w:cs="Times New Roman"/>
          <w:bCs/>
          <w:sz w:val="23"/>
          <w:szCs w:val="23"/>
          <w:lang w:eastAsia="ru-RU"/>
        </w:rPr>
        <w:t>00</w:t>
      </w:r>
      <w:r w:rsidRPr="009E35AD">
        <w:rPr>
          <w:rFonts w:ascii="Times New Roman" w:eastAsia="Times New Roman" w:hAnsi="Times New Roman" w:cs="Times New Roman"/>
          <w:bCs/>
          <w:sz w:val="23"/>
          <w:szCs w:val="23"/>
          <w:lang w:eastAsia="ru-RU"/>
        </w:rPr>
        <w:t xml:space="preserve"> копеек</w:t>
      </w:r>
      <w:r w:rsidRPr="009E35AD">
        <w:rPr>
          <w:rFonts w:ascii="Times New Roman" w:eastAsia="Times New Roman" w:hAnsi="Times New Roman" w:cs="Times New Roman"/>
          <w:sz w:val="23"/>
          <w:szCs w:val="23"/>
          <w:lang w:eastAsia="ru-RU"/>
        </w:rPr>
        <w:t>.</w:t>
      </w:r>
    </w:p>
    <w:p w:rsidR="000D6AA9" w:rsidRPr="009E35AD" w:rsidRDefault="000D6AA9" w:rsidP="00515888">
      <w:pPr>
        <w:tabs>
          <w:tab w:val="left" w:pos="709"/>
        </w:tabs>
        <w:spacing w:after="0" w:line="240" w:lineRule="auto"/>
        <w:ind w:firstLine="709"/>
        <w:jc w:val="both"/>
        <w:rPr>
          <w:rFonts w:ascii="Times New Roman" w:eastAsia="Times New Roman" w:hAnsi="Times New Roman" w:cs="Times New Roman"/>
          <w:sz w:val="23"/>
          <w:szCs w:val="23"/>
          <w:lang w:eastAsia="ru-RU"/>
        </w:rPr>
      </w:pPr>
      <w:r w:rsidRPr="009E35AD">
        <w:rPr>
          <w:rFonts w:ascii="Times New Roman" w:eastAsia="Times New Roman" w:hAnsi="Times New Roman" w:cs="Times New Roman"/>
          <w:sz w:val="23"/>
          <w:szCs w:val="23"/>
          <w:lang w:eastAsia="ru-RU"/>
        </w:rPr>
        <w:t>Участник закупки относится к субъектам малого предпринимательства.</w:t>
      </w:r>
    </w:p>
    <w:p w:rsidR="00102FEA" w:rsidRPr="009E35AD" w:rsidRDefault="00102FEA" w:rsidP="00515888">
      <w:pPr>
        <w:tabs>
          <w:tab w:val="left" w:pos="709"/>
        </w:tabs>
        <w:spacing w:after="0" w:line="240" w:lineRule="auto"/>
        <w:ind w:firstLine="709"/>
        <w:jc w:val="both"/>
        <w:rPr>
          <w:rFonts w:ascii="Times New Roman" w:eastAsia="Times New Roman" w:hAnsi="Times New Roman" w:cs="Times New Roman"/>
          <w:sz w:val="23"/>
          <w:szCs w:val="23"/>
          <w:lang w:eastAsia="ru-RU"/>
        </w:rPr>
      </w:pPr>
      <w:r w:rsidRPr="009E35AD">
        <w:rPr>
          <w:rFonts w:ascii="Times New Roman" w:eastAsia="Times New Roman" w:hAnsi="Times New Roman" w:cs="Times New Roman"/>
          <w:sz w:val="23"/>
          <w:szCs w:val="23"/>
          <w:lang w:eastAsia="ru-RU"/>
        </w:rPr>
        <w:t xml:space="preserve">Страна происхождения Товара – </w:t>
      </w:r>
      <w:r w:rsidR="006B5FC6" w:rsidRPr="009E35AD">
        <w:rPr>
          <w:rFonts w:ascii="Times New Roman" w:eastAsia="Times New Roman" w:hAnsi="Times New Roman" w:cs="Times New Roman"/>
          <w:sz w:val="23"/>
          <w:szCs w:val="23"/>
          <w:lang w:eastAsia="ru-RU"/>
        </w:rPr>
        <w:t>Россия</w:t>
      </w:r>
      <w:r w:rsidR="009A59A5" w:rsidRPr="009E35AD">
        <w:rPr>
          <w:rFonts w:ascii="Times New Roman" w:eastAsia="Times New Roman" w:hAnsi="Times New Roman" w:cs="Times New Roman"/>
          <w:sz w:val="23"/>
          <w:szCs w:val="23"/>
          <w:lang w:eastAsia="ru-RU"/>
        </w:rPr>
        <w:t>.</w:t>
      </w:r>
    </w:p>
    <w:p w:rsidR="00102FEA" w:rsidRPr="009E35AD" w:rsidRDefault="00102FEA" w:rsidP="00102FEA">
      <w:pPr>
        <w:tabs>
          <w:tab w:val="left" w:pos="709"/>
        </w:tabs>
        <w:spacing w:after="0" w:line="240" w:lineRule="auto"/>
        <w:ind w:firstLine="709"/>
        <w:jc w:val="both"/>
        <w:rPr>
          <w:rFonts w:ascii="Times New Roman" w:eastAsia="Times New Roman" w:hAnsi="Times New Roman" w:cs="Times New Roman"/>
          <w:sz w:val="23"/>
          <w:szCs w:val="23"/>
          <w:highlight w:val="yellow"/>
          <w:lang w:eastAsia="ru-RU"/>
        </w:rPr>
      </w:pPr>
    </w:p>
    <w:p w:rsidR="00102FEA" w:rsidRPr="009E35AD" w:rsidRDefault="00102FEA" w:rsidP="00102FEA">
      <w:pPr>
        <w:numPr>
          <w:ilvl w:val="0"/>
          <w:numId w:val="16"/>
        </w:numPr>
        <w:tabs>
          <w:tab w:val="left" w:pos="993"/>
          <w:tab w:val="left" w:pos="1701"/>
        </w:tabs>
        <w:spacing w:after="0" w:line="240" w:lineRule="auto"/>
        <w:ind w:left="0" w:firstLine="709"/>
        <w:contextualSpacing/>
        <w:jc w:val="both"/>
        <w:outlineLvl w:val="0"/>
        <w:rPr>
          <w:rFonts w:ascii="Times New Roman" w:eastAsia="Times New Roman" w:hAnsi="Times New Roman" w:cs="Times New Roman"/>
          <w:b/>
          <w:bCs/>
          <w:sz w:val="23"/>
          <w:szCs w:val="23"/>
          <w:lang w:eastAsia="ru-RU"/>
        </w:rPr>
      </w:pPr>
      <w:r w:rsidRPr="009E35AD">
        <w:rPr>
          <w:rFonts w:ascii="Times New Roman" w:eastAsia="Times New Roman" w:hAnsi="Times New Roman" w:cs="Times New Roman"/>
          <w:bCs/>
          <w:sz w:val="23"/>
          <w:szCs w:val="23"/>
          <w:lang w:eastAsia="ru-RU"/>
        </w:rPr>
        <w:t>Комиссия по закупке рассмотрела заявк</w:t>
      </w:r>
      <w:r w:rsidR="00A70AFE" w:rsidRPr="009E35AD">
        <w:rPr>
          <w:rFonts w:ascii="Times New Roman" w:eastAsia="Times New Roman" w:hAnsi="Times New Roman" w:cs="Times New Roman"/>
          <w:bCs/>
          <w:sz w:val="23"/>
          <w:szCs w:val="23"/>
          <w:lang w:eastAsia="ru-RU"/>
        </w:rPr>
        <w:t>у</w:t>
      </w:r>
      <w:r w:rsidRPr="009E35AD">
        <w:rPr>
          <w:rFonts w:ascii="Times New Roman" w:eastAsia="Times New Roman" w:hAnsi="Times New Roman" w:cs="Times New Roman"/>
          <w:bCs/>
          <w:sz w:val="23"/>
          <w:szCs w:val="23"/>
          <w:lang w:eastAsia="ru-RU"/>
        </w:rPr>
        <w:t xml:space="preserve"> Участник</w:t>
      </w:r>
      <w:r w:rsidR="00A70AFE" w:rsidRPr="009E35AD">
        <w:rPr>
          <w:rFonts w:ascii="Times New Roman" w:eastAsia="Times New Roman" w:hAnsi="Times New Roman" w:cs="Times New Roman"/>
          <w:bCs/>
          <w:sz w:val="23"/>
          <w:szCs w:val="23"/>
          <w:lang w:eastAsia="ru-RU"/>
        </w:rPr>
        <w:t>а</w:t>
      </w:r>
      <w:r w:rsidRPr="009E35AD">
        <w:rPr>
          <w:rFonts w:ascii="Times New Roman" w:eastAsia="Times New Roman" w:hAnsi="Times New Roman" w:cs="Times New Roman"/>
          <w:bCs/>
          <w:sz w:val="23"/>
          <w:szCs w:val="23"/>
          <w:lang w:eastAsia="ru-RU"/>
        </w:rPr>
        <w:t xml:space="preserve"> закупки на соответствие требованиям, указанным в Документации</w:t>
      </w:r>
      <w:r w:rsidRPr="009E35AD">
        <w:rPr>
          <w:rFonts w:ascii="Times New Roman" w:hAnsi="Times New Roman" w:cs="Times New Roman"/>
          <w:sz w:val="23"/>
          <w:szCs w:val="23"/>
        </w:rPr>
        <w:t xml:space="preserve"> </w:t>
      </w:r>
      <w:r w:rsidRPr="009E35AD">
        <w:rPr>
          <w:rFonts w:ascii="Times New Roman" w:eastAsia="Times New Roman" w:hAnsi="Times New Roman" w:cs="Times New Roman"/>
          <w:bCs/>
          <w:sz w:val="23"/>
          <w:szCs w:val="23"/>
          <w:lang w:eastAsia="ru-RU"/>
        </w:rPr>
        <w:t xml:space="preserve">о проведении запроса предложений в электронной форме на право заключения договора поставки </w:t>
      </w:r>
      <w:r w:rsidR="00A70AFE" w:rsidRPr="009E35AD">
        <w:rPr>
          <w:rFonts w:ascii="Times New Roman" w:hAnsi="Times New Roman" w:cs="Times New Roman"/>
          <w:sz w:val="23"/>
          <w:szCs w:val="23"/>
        </w:rPr>
        <w:t xml:space="preserve">поставка </w:t>
      </w:r>
      <w:r w:rsidR="00A70AFE" w:rsidRPr="009E35AD">
        <w:rPr>
          <w:rFonts w:ascii="Times New Roman" w:hAnsi="Times New Roman" w:cs="Times New Roman"/>
          <w:bCs/>
          <w:sz w:val="23"/>
          <w:szCs w:val="23"/>
        </w:rPr>
        <w:t>насоса СЭ 800-100-11</w:t>
      </w:r>
      <w:r w:rsidRPr="009E35AD">
        <w:rPr>
          <w:rFonts w:ascii="Times New Roman" w:eastAsia="Times New Roman" w:hAnsi="Times New Roman" w:cs="Times New Roman"/>
          <w:bCs/>
          <w:sz w:val="23"/>
          <w:szCs w:val="23"/>
          <w:lang w:eastAsia="ru-RU"/>
        </w:rPr>
        <w:t xml:space="preserve"> (далее – Документация), на соответствие технического предложения требованиям Раздела 5 «Техническое задание» Документации, и приняла</w:t>
      </w:r>
    </w:p>
    <w:p w:rsidR="00102FEA" w:rsidRPr="009E35AD" w:rsidRDefault="00102FEA" w:rsidP="00102FEA">
      <w:pPr>
        <w:tabs>
          <w:tab w:val="left" w:pos="993"/>
          <w:tab w:val="left" w:pos="1701"/>
        </w:tabs>
        <w:spacing w:after="0" w:line="240" w:lineRule="auto"/>
        <w:ind w:firstLine="709"/>
        <w:contextualSpacing/>
        <w:jc w:val="both"/>
        <w:rPr>
          <w:rFonts w:ascii="Times New Roman" w:eastAsia="Times New Roman" w:hAnsi="Times New Roman" w:cs="Times New Roman"/>
          <w:b/>
          <w:bCs/>
          <w:sz w:val="23"/>
          <w:szCs w:val="23"/>
          <w:lang w:eastAsia="ru-RU"/>
        </w:rPr>
      </w:pPr>
      <w:r w:rsidRPr="009E35AD">
        <w:rPr>
          <w:rFonts w:ascii="Times New Roman" w:eastAsia="Times New Roman" w:hAnsi="Times New Roman" w:cs="Times New Roman"/>
          <w:b/>
          <w:bCs/>
          <w:sz w:val="23"/>
          <w:szCs w:val="23"/>
          <w:lang w:eastAsia="ru-RU"/>
        </w:rPr>
        <w:t xml:space="preserve">РЕШЕНИЯ: </w:t>
      </w:r>
    </w:p>
    <w:p w:rsidR="00102FEA" w:rsidRPr="009E35AD" w:rsidRDefault="00102FEA" w:rsidP="00102FEA">
      <w:pPr>
        <w:keepNext/>
        <w:keepLines/>
        <w:spacing w:after="0" w:line="240" w:lineRule="auto"/>
        <w:ind w:firstLine="709"/>
        <w:jc w:val="both"/>
        <w:outlineLvl w:val="1"/>
        <w:rPr>
          <w:rFonts w:ascii="Times New Roman" w:eastAsia="Times New Roman" w:hAnsi="Times New Roman" w:cs="Times New Roman"/>
          <w:b/>
          <w:bCs/>
          <w:sz w:val="23"/>
          <w:szCs w:val="23"/>
          <w:lang w:eastAsia="ru-RU"/>
        </w:rPr>
      </w:pPr>
      <w:r w:rsidRPr="009E35AD">
        <w:rPr>
          <w:rFonts w:ascii="Times New Roman" w:eastAsia="Times New Roman" w:hAnsi="Times New Roman" w:cs="Times New Roman"/>
          <w:b/>
          <w:bCs/>
          <w:noProof/>
          <w:sz w:val="23"/>
          <w:szCs w:val="23"/>
          <w:lang w:eastAsia="ru-RU"/>
        </w:rPr>
        <w:t>4.1.</w:t>
      </w:r>
      <w:r w:rsidRPr="009E35AD">
        <w:rPr>
          <w:rFonts w:ascii="Times New Roman" w:eastAsia="Times New Roman" w:hAnsi="Times New Roman" w:cs="Times New Roman"/>
          <w:bCs/>
          <w:noProof/>
          <w:sz w:val="23"/>
          <w:szCs w:val="23"/>
          <w:lang w:eastAsia="ru-RU"/>
        </w:rPr>
        <w:t xml:space="preserve"> </w:t>
      </w:r>
      <w:r w:rsidRPr="009E35AD">
        <w:rPr>
          <w:rFonts w:ascii="Times New Roman" w:eastAsia="Times New Roman" w:hAnsi="Times New Roman" w:cs="Times New Roman"/>
          <w:bCs/>
          <w:sz w:val="23"/>
          <w:szCs w:val="23"/>
          <w:lang w:eastAsia="ru-RU"/>
        </w:rPr>
        <w:t xml:space="preserve">Признать правильность оформления заявки на участие в запросе предложений в электронной форме </w:t>
      </w:r>
      <w:r w:rsidR="00A70AFE" w:rsidRPr="009E35AD">
        <w:rPr>
          <w:rFonts w:ascii="Times New Roman" w:eastAsia="Times New Roman" w:hAnsi="Times New Roman" w:cs="Times New Roman"/>
          <w:sz w:val="23"/>
          <w:szCs w:val="23"/>
          <w:lang w:eastAsia="ru-RU"/>
        </w:rPr>
        <w:t>ООО «К</w:t>
      </w:r>
      <w:r w:rsidR="00D566CB" w:rsidRPr="009E35AD">
        <w:rPr>
          <w:rFonts w:ascii="Times New Roman" w:eastAsia="Times New Roman" w:hAnsi="Times New Roman" w:cs="Times New Roman"/>
          <w:sz w:val="23"/>
          <w:szCs w:val="23"/>
          <w:lang w:eastAsia="ru-RU"/>
        </w:rPr>
        <w:t> </w:t>
      </w:r>
      <w:r w:rsidR="00A70AFE" w:rsidRPr="009E35AD">
        <w:rPr>
          <w:rFonts w:ascii="Times New Roman" w:eastAsia="Times New Roman" w:hAnsi="Times New Roman" w:cs="Times New Roman"/>
          <w:sz w:val="23"/>
          <w:szCs w:val="23"/>
          <w:lang w:eastAsia="ru-RU"/>
        </w:rPr>
        <w:t>«</w:t>
      </w:r>
      <w:proofErr w:type="spellStart"/>
      <w:r w:rsidR="00A70AFE" w:rsidRPr="009E35AD">
        <w:rPr>
          <w:rFonts w:ascii="Times New Roman" w:eastAsia="Times New Roman" w:hAnsi="Times New Roman" w:cs="Times New Roman"/>
          <w:sz w:val="23"/>
          <w:szCs w:val="23"/>
          <w:lang w:eastAsia="ru-RU"/>
        </w:rPr>
        <w:t>Электрогидромаш</w:t>
      </w:r>
      <w:proofErr w:type="spellEnd"/>
      <w:r w:rsidR="00A70AFE" w:rsidRPr="009E35AD">
        <w:rPr>
          <w:rFonts w:ascii="Times New Roman" w:eastAsia="Times New Roman" w:hAnsi="Times New Roman" w:cs="Times New Roman"/>
          <w:sz w:val="23"/>
          <w:szCs w:val="23"/>
          <w:lang w:eastAsia="ru-RU"/>
        </w:rPr>
        <w:t>»</w:t>
      </w:r>
      <w:r w:rsidR="0005164C" w:rsidRPr="009E35AD">
        <w:rPr>
          <w:rFonts w:ascii="Times New Roman" w:eastAsia="Times New Roman" w:hAnsi="Times New Roman" w:cs="Times New Roman"/>
          <w:sz w:val="23"/>
          <w:szCs w:val="23"/>
          <w:lang w:eastAsia="ru-RU"/>
        </w:rPr>
        <w:t xml:space="preserve"> </w:t>
      </w:r>
      <w:r w:rsidRPr="009E35AD">
        <w:rPr>
          <w:rFonts w:ascii="Times New Roman" w:eastAsia="Times New Roman" w:hAnsi="Times New Roman" w:cs="Times New Roman"/>
          <w:bCs/>
          <w:sz w:val="23"/>
          <w:szCs w:val="23"/>
          <w:lang w:eastAsia="ru-RU"/>
        </w:rPr>
        <w:t>и соответствие договорных условий, предложенных Участником закупки, требованиям Документации.</w:t>
      </w:r>
      <w:r w:rsidRPr="009E35AD">
        <w:rPr>
          <w:rFonts w:ascii="Times New Roman" w:eastAsia="Times New Roman" w:hAnsi="Times New Roman" w:cs="Times New Roman"/>
          <w:b/>
          <w:bCs/>
          <w:sz w:val="23"/>
          <w:szCs w:val="23"/>
          <w:lang w:eastAsia="ru-RU"/>
        </w:rPr>
        <w:t xml:space="preserve"> </w:t>
      </w:r>
    </w:p>
    <w:p w:rsidR="00102FEA" w:rsidRPr="009E35AD" w:rsidRDefault="00102FEA" w:rsidP="00660756">
      <w:pPr>
        <w:spacing w:after="0" w:line="240" w:lineRule="atLeast"/>
        <w:jc w:val="both"/>
        <w:rPr>
          <w:rFonts w:ascii="Times New Roman" w:eastAsia="Times New Roman" w:hAnsi="Times New Roman" w:cs="Times New Roman"/>
          <w:b/>
          <w:bCs/>
          <w:sz w:val="23"/>
          <w:szCs w:val="23"/>
          <w:lang w:eastAsia="ru-RU"/>
        </w:rPr>
      </w:pPr>
      <w:r w:rsidRPr="009E35AD">
        <w:rPr>
          <w:rFonts w:ascii="Times New Roman" w:eastAsia="Times New Roman" w:hAnsi="Times New Roman" w:cs="Times New Roman"/>
          <w:b/>
          <w:bCs/>
          <w:sz w:val="23"/>
          <w:szCs w:val="23"/>
          <w:lang w:eastAsia="ru-RU"/>
        </w:rPr>
        <w:t xml:space="preserve">РЕЗУЛЬТАТЫ ГОЛОСОВАНИЯ: </w:t>
      </w:r>
    </w:p>
    <w:p w:rsidR="00102FEA" w:rsidRPr="009E35AD" w:rsidRDefault="00102FEA" w:rsidP="00660756">
      <w:pPr>
        <w:tabs>
          <w:tab w:val="left" w:pos="3269"/>
          <w:tab w:val="left" w:pos="4467"/>
        </w:tabs>
        <w:spacing w:after="0" w:line="240" w:lineRule="atLeast"/>
        <w:jc w:val="both"/>
        <w:rPr>
          <w:rFonts w:ascii="Times New Roman" w:eastAsia="Times New Roman" w:hAnsi="Times New Roman" w:cs="Times New Roman"/>
          <w:bCs/>
          <w:sz w:val="23"/>
          <w:szCs w:val="23"/>
          <w:lang w:eastAsia="ru-RU"/>
        </w:rPr>
      </w:pPr>
      <w:r w:rsidRPr="009E35AD">
        <w:rPr>
          <w:rFonts w:ascii="Times New Roman" w:eastAsia="Times New Roman" w:hAnsi="Times New Roman" w:cs="Times New Roman"/>
          <w:bCs/>
          <w:sz w:val="23"/>
          <w:szCs w:val="23"/>
          <w:lang w:eastAsia="ru-RU"/>
        </w:rPr>
        <w:t>Принято единогласно.</w:t>
      </w:r>
    </w:p>
    <w:p w:rsidR="00102FEA" w:rsidRPr="009E35AD" w:rsidRDefault="00102FEA" w:rsidP="00102FEA">
      <w:pPr>
        <w:spacing w:after="0" w:line="240" w:lineRule="auto"/>
        <w:ind w:firstLine="709"/>
        <w:jc w:val="both"/>
        <w:rPr>
          <w:rFonts w:ascii="Times New Roman" w:eastAsia="Times New Roman" w:hAnsi="Times New Roman" w:cs="Times New Roman"/>
          <w:sz w:val="23"/>
          <w:szCs w:val="23"/>
          <w:lang w:eastAsia="ru-RU"/>
        </w:rPr>
      </w:pPr>
      <w:r w:rsidRPr="009E35AD">
        <w:rPr>
          <w:rFonts w:ascii="Times New Roman" w:eastAsia="Times New Roman" w:hAnsi="Times New Roman" w:cs="Times New Roman"/>
          <w:sz w:val="23"/>
          <w:szCs w:val="23"/>
          <w:lang w:eastAsia="ru-RU"/>
        </w:rPr>
        <w:t xml:space="preserve">Признать заявку на участие </w:t>
      </w:r>
      <w:r w:rsidRPr="009E35AD">
        <w:rPr>
          <w:rFonts w:ascii="Times New Roman" w:eastAsia="Times New Roman" w:hAnsi="Times New Roman" w:cs="Times New Roman"/>
          <w:bCs/>
          <w:sz w:val="23"/>
          <w:szCs w:val="23"/>
          <w:lang w:eastAsia="ru-RU"/>
        </w:rPr>
        <w:t xml:space="preserve">в запросе </w:t>
      </w:r>
      <w:r w:rsidRPr="009E35AD">
        <w:rPr>
          <w:rFonts w:ascii="Times New Roman" w:eastAsia="Times New Roman" w:hAnsi="Times New Roman" w:cs="Times New Roman"/>
          <w:sz w:val="23"/>
          <w:szCs w:val="23"/>
          <w:lang w:eastAsia="ru-RU"/>
        </w:rPr>
        <w:t xml:space="preserve">предложений </w:t>
      </w:r>
      <w:r w:rsidRPr="009E35AD">
        <w:rPr>
          <w:rFonts w:ascii="Times New Roman" w:eastAsia="Times New Roman" w:hAnsi="Times New Roman" w:cs="Times New Roman"/>
          <w:bCs/>
          <w:sz w:val="23"/>
          <w:szCs w:val="23"/>
          <w:lang w:eastAsia="ru-RU"/>
        </w:rPr>
        <w:t xml:space="preserve">в электронной форме </w:t>
      </w:r>
      <w:r w:rsidR="00A70AFE" w:rsidRPr="009E35AD">
        <w:rPr>
          <w:rFonts w:ascii="Times New Roman" w:eastAsia="Times New Roman" w:hAnsi="Times New Roman" w:cs="Times New Roman"/>
          <w:sz w:val="23"/>
          <w:szCs w:val="23"/>
          <w:lang w:eastAsia="ru-RU"/>
        </w:rPr>
        <w:t>ООО</w:t>
      </w:r>
      <w:r w:rsidR="00982A45" w:rsidRPr="009E35AD">
        <w:rPr>
          <w:rFonts w:ascii="Times New Roman" w:eastAsia="Times New Roman" w:hAnsi="Times New Roman" w:cs="Times New Roman"/>
          <w:sz w:val="23"/>
          <w:szCs w:val="23"/>
          <w:lang w:eastAsia="ru-RU"/>
        </w:rPr>
        <w:t> </w:t>
      </w:r>
      <w:r w:rsidR="00A70AFE" w:rsidRPr="009E35AD">
        <w:rPr>
          <w:rFonts w:ascii="Times New Roman" w:eastAsia="Times New Roman" w:hAnsi="Times New Roman" w:cs="Times New Roman"/>
          <w:sz w:val="23"/>
          <w:szCs w:val="23"/>
          <w:lang w:eastAsia="ru-RU"/>
        </w:rPr>
        <w:t>«К «</w:t>
      </w:r>
      <w:proofErr w:type="spellStart"/>
      <w:r w:rsidR="00A70AFE" w:rsidRPr="009E35AD">
        <w:rPr>
          <w:rFonts w:ascii="Times New Roman" w:eastAsia="Times New Roman" w:hAnsi="Times New Roman" w:cs="Times New Roman"/>
          <w:sz w:val="23"/>
          <w:szCs w:val="23"/>
          <w:lang w:eastAsia="ru-RU"/>
        </w:rPr>
        <w:t>Электрогидромаш</w:t>
      </w:r>
      <w:proofErr w:type="spellEnd"/>
      <w:r w:rsidR="00A70AFE" w:rsidRPr="009E35AD">
        <w:rPr>
          <w:rFonts w:ascii="Times New Roman" w:eastAsia="Times New Roman" w:hAnsi="Times New Roman" w:cs="Times New Roman"/>
          <w:sz w:val="23"/>
          <w:szCs w:val="23"/>
          <w:lang w:eastAsia="ru-RU"/>
        </w:rPr>
        <w:t xml:space="preserve">» </w:t>
      </w:r>
      <w:r w:rsidRPr="009E35AD">
        <w:rPr>
          <w:rFonts w:ascii="Times New Roman" w:eastAsia="Times New Roman" w:hAnsi="Times New Roman" w:cs="Times New Roman"/>
          <w:sz w:val="23"/>
          <w:szCs w:val="23"/>
          <w:lang w:eastAsia="ru-RU"/>
        </w:rPr>
        <w:t xml:space="preserve">соответствующей техническим требованиям Документации. </w:t>
      </w:r>
    </w:p>
    <w:p w:rsidR="00102FEA" w:rsidRPr="009E35AD" w:rsidRDefault="00102FEA" w:rsidP="00660756">
      <w:pPr>
        <w:spacing w:after="0" w:line="240" w:lineRule="auto"/>
        <w:jc w:val="both"/>
        <w:rPr>
          <w:rFonts w:ascii="Times New Roman" w:eastAsia="Times New Roman" w:hAnsi="Times New Roman" w:cs="Times New Roman"/>
          <w:b/>
          <w:bCs/>
          <w:sz w:val="23"/>
          <w:szCs w:val="23"/>
          <w:lang w:eastAsia="ru-RU"/>
        </w:rPr>
      </w:pPr>
      <w:r w:rsidRPr="009E35AD">
        <w:rPr>
          <w:rFonts w:ascii="Times New Roman" w:eastAsia="Times New Roman" w:hAnsi="Times New Roman" w:cs="Times New Roman"/>
          <w:b/>
          <w:bCs/>
          <w:sz w:val="23"/>
          <w:szCs w:val="23"/>
          <w:lang w:eastAsia="ru-RU"/>
        </w:rPr>
        <w:t xml:space="preserve">РЕЗУЛЬТАТЫ ГОЛОСОВАНИЯ: </w:t>
      </w:r>
    </w:p>
    <w:p w:rsidR="00102FEA" w:rsidRPr="009E35AD" w:rsidRDefault="00102FEA" w:rsidP="00102FEA">
      <w:pPr>
        <w:spacing w:after="0" w:line="240" w:lineRule="auto"/>
        <w:jc w:val="both"/>
        <w:rPr>
          <w:rFonts w:ascii="Times New Roman" w:eastAsia="Times New Roman" w:hAnsi="Times New Roman" w:cs="Times New Roman"/>
          <w:bCs/>
          <w:sz w:val="23"/>
          <w:szCs w:val="23"/>
          <w:lang w:eastAsia="ru-RU"/>
        </w:rPr>
      </w:pPr>
      <w:r w:rsidRPr="009E35AD">
        <w:rPr>
          <w:rFonts w:ascii="Times New Roman" w:eastAsia="Times New Roman" w:hAnsi="Times New Roman" w:cs="Times New Roman"/>
          <w:bCs/>
          <w:sz w:val="23"/>
          <w:szCs w:val="23"/>
          <w:lang w:eastAsia="ru-RU"/>
        </w:rPr>
        <w:t>Принято единогласно.</w:t>
      </w:r>
    </w:p>
    <w:p w:rsidR="00102FEA" w:rsidRPr="009E35AD" w:rsidRDefault="00102FEA" w:rsidP="00982A45">
      <w:pPr>
        <w:spacing w:after="0" w:line="240" w:lineRule="auto"/>
        <w:ind w:firstLine="709"/>
        <w:rPr>
          <w:rFonts w:ascii="Times New Roman" w:eastAsia="Times New Roman" w:hAnsi="Times New Roman" w:cs="Times New Roman"/>
          <w:bCs/>
          <w:sz w:val="23"/>
          <w:szCs w:val="23"/>
          <w:lang w:eastAsia="ru-RU"/>
        </w:rPr>
      </w:pPr>
      <w:r w:rsidRPr="009E35AD">
        <w:rPr>
          <w:rFonts w:ascii="Times New Roman" w:eastAsia="Times New Roman" w:hAnsi="Times New Roman" w:cs="Times New Roman"/>
          <w:sz w:val="23"/>
          <w:szCs w:val="23"/>
          <w:lang w:eastAsia="ru-RU"/>
        </w:rPr>
        <w:t xml:space="preserve">Допустить </w:t>
      </w:r>
      <w:r w:rsidR="00A70AFE" w:rsidRPr="009E35AD">
        <w:rPr>
          <w:rFonts w:ascii="Times New Roman" w:eastAsia="Times New Roman" w:hAnsi="Times New Roman" w:cs="Times New Roman"/>
          <w:sz w:val="23"/>
          <w:szCs w:val="23"/>
          <w:lang w:eastAsia="ru-RU"/>
        </w:rPr>
        <w:t>ООО «</w:t>
      </w:r>
      <w:r w:rsidR="00A70AFE" w:rsidRPr="009E35AD">
        <w:rPr>
          <w:rFonts w:ascii="Times New Roman" w:hAnsi="Times New Roman" w:cs="Times New Roman"/>
          <w:sz w:val="23"/>
          <w:szCs w:val="23"/>
        </w:rPr>
        <w:t>К</w:t>
      </w:r>
      <w:r w:rsidR="00D566CB" w:rsidRPr="009E35AD">
        <w:rPr>
          <w:rFonts w:ascii="Times New Roman" w:hAnsi="Times New Roman" w:cs="Times New Roman"/>
          <w:sz w:val="23"/>
          <w:szCs w:val="23"/>
        </w:rPr>
        <w:t> </w:t>
      </w:r>
      <w:r w:rsidR="00A70AFE" w:rsidRPr="009E35AD">
        <w:rPr>
          <w:rFonts w:ascii="Times New Roman" w:hAnsi="Times New Roman" w:cs="Times New Roman"/>
          <w:sz w:val="23"/>
          <w:szCs w:val="23"/>
        </w:rPr>
        <w:t>«</w:t>
      </w:r>
      <w:proofErr w:type="spellStart"/>
      <w:r w:rsidR="00A70AFE" w:rsidRPr="009E35AD">
        <w:rPr>
          <w:rFonts w:ascii="Times New Roman" w:hAnsi="Times New Roman" w:cs="Times New Roman"/>
          <w:sz w:val="23"/>
          <w:szCs w:val="23"/>
        </w:rPr>
        <w:t>Электрогидромаш</w:t>
      </w:r>
      <w:proofErr w:type="spellEnd"/>
      <w:r w:rsidR="00A70AFE" w:rsidRPr="009E35AD">
        <w:rPr>
          <w:rFonts w:ascii="Times New Roman" w:hAnsi="Times New Roman" w:cs="Times New Roman"/>
          <w:sz w:val="23"/>
          <w:szCs w:val="23"/>
        </w:rPr>
        <w:t>»</w:t>
      </w:r>
      <w:r w:rsidRPr="009E35AD">
        <w:rPr>
          <w:rFonts w:ascii="Times New Roman" w:eastAsia="Times New Roman" w:hAnsi="Times New Roman" w:cs="Times New Roman"/>
          <w:sz w:val="23"/>
          <w:szCs w:val="23"/>
          <w:lang w:eastAsia="ru-RU"/>
        </w:rPr>
        <w:t xml:space="preserve"> к процедуре</w:t>
      </w:r>
      <w:r w:rsidRPr="009E35AD">
        <w:rPr>
          <w:rFonts w:ascii="Times New Roman" w:eastAsia="Times New Roman" w:hAnsi="Times New Roman" w:cs="Times New Roman"/>
          <w:bCs/>
          <w:sz w:val="23"/>
          <w:szCs w:val="23"/>
          <w:lang w:eastAsia="ru-RU"/>
        </w:rPr>
        <w:t xml:space="preserve"> запроса </w:t>
      </w:r>
      <w:r w:rsidRPr="009E35AD">
        <w:rPr>
          <w:rFonts w:ascii="Times New Roman" w:eastAsia="Times New Roman" w:hAnsi="Times New Roman" w:cs="Times New Roman"/>
          <w:sz w:val="23"/>
          <w:szCs w:val="23"/>
          <w:lang w:eastAsia="ru-RU"/>
        </w:rPr>
        <w:t xml:space="preserve">предложений </w:t>
      </w:r>
      <w:r w:rsidR="00D566CB" w:rsidRPr="009E35AD">
        <w:rPr>
          <w:rFonts w:ascii="Times New Roman" w:eastAsia="Times New Roman" w:hAnsi="Times New Roman" w:cs="Times New Roman"/>
          <w:bCs/>
          <w:sz w:val="23"/>
          <w:szCs w:val="23"/>
          <w:lang w:eastAsia="ru-RU"/>
        </w:rPr>
        <w:t>в электронной</w:t>
      </w:r>
      <w:r w:rsidR="00982A45" w:rsidRPr="009E35AD">
        <w:rPr>
          <w:rFonts w:ascii="Times New Roman" w:eastAsia="Times New Roman" w:hAnsi="Times New Roman" w:cs="Times New Roman"/>
          <w:bCs/>
          <w:sz w:val="23"/>
          <w:szCs w:val="23"/>
          <w:lang w:eastAsia="ru-RU"/>
        </w:rPr>
        <w:t xml:space="preserve"> </w:t>
      </w:r>
      <w:r w:rsidRPr="009E35AD">
        <w:rPr>
          <w:rFonts w:ascii="Times New Roman" w:eastAsia="Times New Roman" w:hAnsi="Times New Roman" w:cs="Times New Roman"/>
          <w:bCs/>
          <w:sz w:val="23"/>
          <w:szCs w:val="23"/>
          <w:lang w:eastAsia="ru-RU"/>
        </w:rPr>
        <w:t xml:space="preserve">форме </w:t>
      </w:r>
      <w:r w:rsidRPr="009E35AD">
        <w:rPr>
          <w:rFonts w:ascii="Times New Roman" w:eastAsia="Times New Roman" w:hAnsi="Times New Roman" w:cs="Times New Roman"/>
          <w:sz w:val="23"/>
          <w:szCs w:val="23"/>
          <w:lang w:eastAsia="ru-RU"/>
        </w:rPr>
        <w:t xml:space="preserve">и включить в перечень Участников </w:t>
      </w:r>
      <w:r w:rsidRPr="009E35AD">
        <w:rPr>
          <w:rFonts w:ascii="Times New Roman" w:eastAsia="Times New Roman" w:hAnsi="Times New Roman" w:cs="Times New Roman"/>
          <w:bCs/>
          <w:sz w:val="23"/>
          <w:szCs w:val="23"/>
          <w:lang w:eastAsia="ru-RU"/>
        </w:rPr>
        <w:t xml:space="preserve">запроса </w:t>
      </w:r>
      <w:r w:rsidRPr="009E35AD">
        <w:rPr>
          <w:rFonts w:ascii="Times New Roman" w:eastAsia="Times New Roman" w:hAnsi="Times New Roman" w:cs="Times New Roman"/>
          <w:sz w:val="23"/>
          <w:szCs w:val="23"/>
          <w:lang w:eastAsia="ru-RU"/>
        </w:rPr>
        <w:t xml:space="preserve">предложений </w:t>
      </w:r>
      <w:r w:rsidRPr="009E35AD">
        <w:rPr>
          <w:rFonts w:ascii="Times New Roman" w:eastAsia="Times New Roman" w:hAnsi="Times New Roman" w:cs="Times New Roman"/>
          <w:bCs/>
          <w:sz w:val="23"/>
          <w:szCs w:val="23"/>
          <w:lang w:eastAsia="ru-RU"/>
        </w:rPr>
        <w:t>в электронной форме.</w:t>
      </w:r>
    </w:p>
    <w:p w:rsidR="00102FEA" w:rsidRPr="009E35AD" w:rsidRDefault="00102FEA" w:rsidP="00102FEA">
      <w:pPr>
        <w:spacing w:after="0" w:line="240" w:lineRule="auto"/>
        <w:jc w:val="both"/>
        <w:rPr>
          <w:rFonts w:ascii="Times New Roman" w:eastAsia="Times New Roman" w:hAnsi="Times New Roman" w:cs="Times New Roman"/>
          <w:b/>
          <w:bCs/>
          <w:sz w:val="23"/>
          <w:szCs w:val="23"/>
          <w:lang w:eastAsia="ru-RU"/>
        </w:rPr>
      </w:pPr>
      <w:r w:rsidRPr="009E35AD">
        <w:rPr>
          <w:rFonts w:ascii="Times New Roman" w:eastAsia="Times New Roman" w:hAnsi="Times New Roman" w:cs="Times New Roman"/>
          <w:b/>
          <w:bCs/>
          <w:sz w:val="23"/>
          <w:szCs w:val="23"/>
          <w:lang w:eastAsia="ru-RU"/>
        </w:rPr>
        <w:t xml:space="preserve">РЕЗУЛЬТАТЫ ГОЛОСОВАНИЯ: </w:t>
      </w:r>
    </w:p>
    <w:p w:rsidR="00102FEA" w:rsidRPr="009E35AD" w:rsidRDefault="00102FEA" w:rsidP="00102FEA">
      <w:pPr>
        <w:spacing w:after="0" w:line="240" w:lineRule="auto"/>
        <w:contextualSpacing/>
        <w:jc w:val="both"/>
        <w:rPr>
          <w:rFonts w:ascii="Times New Roman" w:eastAsia="Calibri" w:hAnsi="Times New Roman" w:cs="Times New Roman"/>
          <w:sz w:val="23"/>
          <w:szCs w:val="23"/>
        </w:rPr>
      </w:pPr>
      <w:r w:rsidRPr="009E35AD">
        <w:rPr>
          <w:rFonts w:ascii="Times New Roman" w:eastAsia="Times New Roman" w:hAnsi="Times New Roman" w:cs="Times New Roman"/>
          <w:bCs/>
          <w:sz w:val="23"/>
          <w:szCs w:val="23"/>
          <w:lang w:eastAsia="ru-RU"/>
        </w:rPr>
        <w:t>Принято единогласно</w:t>
      </w:r>
      <w:r w:rsidRPr="009E35AD">
        <w:rPr>
          <w:rFonts w:ascii="Times New Roman" w:eastAsia="Calibri" w:hAnsi="Times New Roman" w:cs="Times New Roman"/>
          <w:sz w:val="23"/>
          <w:szCs w:val="23"/>
        </w:rPr>
        <w:t>.</w:t>
      </w:r>
    </w:p>
    <w:p w:rsidR="00D566CB" w:rsidRPr="009E35AD" w:rsidRDefault="00D566CB" w:rsidP="00D566C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Cs/>
          <w:sz w:val="23"/>
          <w:szCs w:val="23"/>
          <w:lang w:eastAsia="ru-RU"/>
        </w:rPr>
      </w:pPr>
      <w:r w:rsidRPr="009E35AD">
        <w:rPr>
          <w:rFonts w:ascii="Times New Roman" w:eastAsia="Times New Roman" w:hAnsi="Times New Roman" w:cs="Times New Roman"/>
          <w:b/>
          <w:noProof/>
          <w:sz w:val="23"/>
          <w:szCs w:val="23"/>
          <w:lang w:eastAsia="ru-RU"/>
        </w:rPr>
        <w:t>4.2.</w:t>
      </w:r>
      <w:r w:rsidRPr="009E35AD">
        <w:rPr>
          <w:rFonts w:ascii="Times New Roman" w:eastAsia="Times New Roman" w:hAnsi="Times New Roman" w:cs="Times New Roman"/>
          <w:noProof/>
          <w:sz w:val="23"/>
          <w:szCs w:val="23"/>
          <w:lang w:eastAsia="ru-RU"/>
        </w:rPr>
        <w:t xml:space="preserve"> </w:t>
      </w:r>
      <w:r w:rsidRPr="009E35AD">
        <w:rPr>
          <w:rFonts w:ascii="Times New Roman" w:eastAsia="Times New Roman" w:hAnsi="Times New Roman" w:cs="Times New Roman"/>
          <w:bCs/>
          <w:sz w:val="23"/>
          <w:szCs w:val="23"/>
          <w:lang w:eastAsia="ru-RU"/>
        </w:rPr>
        <w:t>Признать запрос предложений в электронной форме несостоявшимся на основании п.</w:t>
      </w:r>
      <w:r w:rsidR="00982A45" w:rsidRPr="009E35AD">
        <w:rPr>
          <w:rFonts w:ascii="Times New Roman" w:eastAsia="Times New Roman" w:hAnsi="Times New Roman" w:cs="Times New Roman"/>
          <w:bCs/>
          <w:sz w:val="23"/>
          <w:szCs w:val="23"/>
          <w:lang w:eastAsia="ru-RU"/>
        </w:rPr>
        <w:t> </w:t>
      </w:r>
      <w:r w:rsidRPr="009E35AD">
        <w:rPr>
          <w:rFonts w:ascii="Times New Roman" w:eastAsia="Times New Roman" w:hAnsi="Times New Roman" w:cs="Times New Roman"/>
          <w:bCs/>
          <w:sz w:val="23"/>
          <w:szCs w:val="23"/>
          <w:lang w:eastAsia="ru-RU"/>
        </w:rPr>
        <w:t xml:space="preserve">7.5.3.11 Положения о закупке товаров, работ, услуг АО «МЭС» (ИНН 5190907139, </w:t>
      </w:r>
      <w:r w:rsidRPr="009E35AD">
        <w:rPr>
          <w:rFonts w:ascii="Times New Roman" w:eastAsia="Times New Roman" w:hAnsi="Times New Roman" w:cs="Times New Roman"/>
          <w:bCs/>
          <w:sz w:val="23"/>
          <w:szCs w:val="23"/>
          <w:lang w:eastAsia="ru-RU"/>
        </w:rPr>
        <w:lastRenderedPageBreak/>
        <w:t>ОГРН</w:t>
      </w:r>
      <w:r w:rsidR="00982A45" w:rsidRPr="009E35AD">
        <w:rPr>
          <w:rFonts w:ascii="Times New Roman" w:eastAsia="Times New Roman" w:hAnsi="Times New Roman" w:cs="Times New Roman"/>
          <w:bCs/>
          <w:sz w:val="23"/>
          <w:szCs w:val="23"/>
          <w:lang w:eastAsia="ru-RU"/>
        </w:rPr>
        <w:t> </w:t>
      </w:r>
      <w:r w:rsidRPr="009E35AD">
        <w:rPr>
          <w:rFonts w:ascii="Times New Roman" w:eastAsia="Times New Roman" w:hAnsi="Times New Roman" w:cs="Times New Roman"/>
          <w:bCs/>
          <w:sz w:val="23"/>
          <w:szCs w:val="23"/>
          <w:lang w:eastAsia="ru-RU"/>
        </w:rPr>
        <w:t xml:space="preserve">1095190009111) и п. 4.12.4. Документации и оценить заявку ООО </w:t>
      </w:r>
      <w:r w:rsidRPr="009E35AD">
        <w:rPr>
          <w:rFonts w:ascii="Times New Roman" w:eastAsia="Times New Roman" w:hAnsi="Times New Roman" w:cs="Times New Roman"/>
          <w:sz w:val="23"/>
          <w:szCs w:val="23"/>
          <w:lang w:eastAsia="ru-RU"/>
        </w:rPr>
        <w:t>«</w:t>
      </w:r>
      <w:r w:rsidRPr="009E35AD">
        <w:rPr>
          <w:rFonts w:ascii="Times New Roman" w:hAnsi="Times New Roman" w:cs="Times New Roman"/>
          <w:sz w:val="23"/>
          <w:szCs w:val="23"/>
        </w:rPr>
        <w:t>К «</w:t>
      </w:r>
      <w:proofErr w:type="spellStart"/>
      <w:r w:rsidRPr="009E35AD">
        <w:rPr>
          <w:rFonts w:ascii="Times New Roman" w:hAnsi="Times New Roman" w:cs="Times New Roman"/>
          <w:sz w:val="23"/>
          <w:szCs w:val="23"/>
        </w:rPr>
        <w:t>Электрогидромаш</w:t>
      </w:r>
      <w:proofErr w:type="spellEnd"/>
      <w:r w:rsidRPr="009E35AD">
        <w:rPr>
          <w:rFonts w:ascii="Times New Roman" w:hAnsi="Times New Roman" w:cs="Times New Roman"/>
          <w:sz w:val="23"/>
          <w:szCs w:val="23"/>
        </w:rPr>
        <w:t>»</w:t>
      </w:r>
      <w:r w:rsidRPr="009E35AD">
        <w:rPr>
          <w:rFonts w:ascii="Times New Roman" w:eastAsia="Times New Roman" w:hAnsi="Times New Roman" w:cs="Times New Roman"/>
          <w:bCs/>
          <w:sz w:val="23"/>
          <w:szCs w:val="23"/>
          <w:lang w:eastAsia="ru-RU"/>
        </w:rPr>
        <w:t xml:space="preserve"> (единственный Участник закупки, соответствующий требованиям Документации, и включенный в перечень Участников запроса предложений в электронной форме, заявка которого соответствует требованиям Документации).</w:t>
      </w:r>
    </w:p>
    <w:p w:rsidR="00D566CB" w:rsidRPr="009E35AD" w:rsidRDefault="00D566CB" w:rsidP="00D566CB">
      <w:pPr>
        <w:spacing w:after="0" w:line="240" w:lineRule="auto"/>
        <w:contextualSpacing/>
        <w:jc w:val="both"/>
        <w:rPr>
          <w:rFonts w:ascii="Times New Roman" w:eastAsia="Times New Roman" w:hAnsi="Times New Roman" w:cs="Times New Roman"/>
          <w:b/>
          <w:bCs/>
          <w:sz w:val="23"/>
          <w:szCs w:val="23"/>
          <w:lang w:eastAsia="ru-RU"/>
        </w:rPr>
      </w:pPr>
      <w:r w:rsidRPr="009E35AD">
        <w:rPr>
          <w:rFonts w:ascii="Times New Roman" w:eastAsia="Times New Roman" w:hAnsi="Times New Roman" w:cs="Times New Roman"/>
          <w:b/>
          <w:bCs/>
          <w:sz w:val="23"/>
          <w:szCs w:val="23"/>
          <w:lang w:eastAsia="ru-RU"/>
        </w:rPr>
        <w:t xml:space="preserve">РЕЗУЛЬТАТЫ ГОЛОСОВАНИЯ: </w:t>
      </w:r>
    </w:p>
    <w:p w:rsidR="00D566CB" w:rsidRPr="009E35AD" w:rsidRDefault="00D566CB" w:rsidP="00D566CB">
      <w:pPr>
        <w:spacing w:after="0" w:line="240" w:lineRule="auto"/>
        <w:jc w:val="both"/>
        <w:rPr>
          <w:rFonts w:ascii="Times New Roman" w:eastAsia="Calibri" w:hAnsi="Times New Roman" w:cs="Times New Roman"/>
          <w:sz w:val="23"/>
          <w:szCs w:val="23"/>
        </w:rPr>
      </w:pPr>
      <w:r w:rsidRPr="009E35AD">
        <w:rPr>
          <w:rFonts w:ascii="Times New Roman" w:eastAsia="Times New Roman" w:hAnsi="Times New Roman" w:cs="Times New Roman"/>
          <w:bCs/>
          <w:sz w:val="23"/>
          <w:szCs w:val="23"/>
          <w:lang w:eastAsia="ru-RU"/>
        </w:rPr>
        <w:t>Принято единогласно.</w:t>
      </w:r>
    </w:p>
    <w:p w:rsidR="00D566CB" w:rsidRPr="009E35AD" w:rsidRDefault="00D566CB" w:rsidP="00D566CB">
      <w:pPr>
        <w:spacing w:after="0" w:line="240" w:lineRule="auto"/>
        <w:ind w:firstLine="709"/>
        <w:contextualSpacing/>
        <w:jc w:val="both"/>
        <w:rPr>
          <w:rFonts w:ascii="Times New Roman" w:eastAsia="Calibri" w:hAnsi="Times New Roman" w:cs="Times New Roman"/>
          <w:sz w:val="23"/>
          <w:szCs w:val="23"/>
        </w:rPr>
      </w:pPr>
    </w:p>
    <w:p w:rsidR="00D566CB" w:rsidRPr="009E35AD" w:rsidRDefault="00D566CB" w:rsidP="00D566CB">
      <w:pPr>
        <w:spacing w:after="0" w:line="240" w:lineRule="atLeast"/>
        <w:ind w:firstLine="709"/>
        <w:jc w:val="both"/>
        <w:rPr>
          <w:rFonts w:ascii="Times New Roman" w:eastAsia="Calibri" w:hAnsi="Times New Roman" w:cs="Times New Roman"/>
          <w:bCs/>
          <w:sz w:val="23"/>
          <w:szCs w:val="23"/>
        </w:rPr>
      </w:pPr>
      <w:r w:rsidRPr="009E35AD">
        <w:rPr>
          <w:rFonts w:ascii="Times New Roman" w:eastAsia="Calibri" w:hAnsi="Times New Roman" w:cs="Times New Roman"/>
          <w:b/>
          <w:sz w:val="23"/>
          <w:szCs w:val="23"/>
        </w:rPr>
        <w:t>5.</w:t>
      </w:r>
      <w:r w:rsidRPr="009E35AD">
        <w:rPr>
          <w:rFonts w:ascii="Times New Roman" w:eastAsia="Calibri" w:hAnsi="Times New Roman" w:cs="Times New Roman"/>
          <w:sz w:val="23"/>
          <w:szCs w:val="23"/>
        </w:rPr>
        <w:t xml:space="preserve"> В соответствии с п. 4.12. Документации Комиссией по закупке была произведена оценка заявки </w:t>
      </w:r>
      <w:bookmarkStart w:id="17" w:name="_Hlk509426291"/>
      <w:bookmarkStart w:id="18" w:name="_Hlk511818041"/>
      <w:r w:rsidRPr="009E35AD">
        <w:rPr>
          <w:rFonts w:ascii="Times New Roman" w:eastAsia="Times New Roman" w:hAnsi="Times New Roman" w:cs="Times New Roman"/>
          <w:bCs/>
          <w:sz w:val="23"/>
          <w:szCs w:val="23"/>
          <w:lang w:eastAsia="ru-RU"/>
        </w:rPr>
        <w:t>ООО </w:t>
      </w:r>
      <w:bookmarkStart w:id="19" w:name="_Hlk509426279"/>
      <w:bookmarkEnd w:id="17"/>
      <w:bookmarkEnd w:id="18"/>
      <w:r w:rsidRPr="009E35AD">
        <w:rPr>
          <w:rFonts w:ascii="Times New Roman" w:eastAsia="Times New Roman" w:hAnsi="Times New Roman" w:cs="Times New Roman"/>
          <w:sz w:val="23"/>
          <w:szCs w:val="23"/>
          <w:lang w:eastAsia="ru-RU"/>
        </w:rPr>
        <w:t>«</w:t>
      </w:r>
      <w:r w:rsidRPr="009E35AD">
        <w:rPr>
          <w:rFonts w:ascii="Times New Roman" w:hAnsi="Times New Roman" w:cs="Times New Roman"/>
          <w:sz w:val="23"/>
          <w:szCs w:val="23"/>
        </w:rPr>
        <w:t>К «</w:t>
      </w:r>
      <w:proofErr w:type="spellStart"/>
      <w:r w:rsidRPr="009E35AD">
        <w:rPr>
          <w:rFonts w:ascii="Times New Roman" w:hAnsi="Times New Roman" w:cs="Times New Roman"/>
          <w:sz w:val="23"/>
          <w:szCs w:val="23"/>
        </w:rPr>
        <w:t>Электрогидромаш</w:t>
      </w:r>
      <w:proofErr w:type="spellEnd"/>
      <w:r w:rsidRPr="009E35AD">
        <w:rPr>
          <w:rFonts w:ascii="Times New Roman" w:hAnsi="Times New Roman" w:cs="Times New Roman"/>
          <w:sz w:val="23"/>
          <w:szCs w:val="23"/>
        </w:rPr>
        <w:t>»</w:t>
      </w:r>
      <w:r w:rsidRPr="009E35AD">
        <w:rPr>
          <w:rFonts w:ascii="Times New Roman" w:eastAsia="Times New Roman" w:hAnsi="Times New Roman" w:cs="Times New Roman"/>
          <w:sz w:val="23"/>
          <w:szCs w:val="23"/>
          <w:lang w:eastAsia="ru-RU"/>
        </w:rPr>
        <w:t>.</w:t>
      </w:r>
      <w:r w:rsidRPr="009E35AD">
        <w:rPr>
          <w:rFonts w:ascii="Times New Roman" w:eastAsia="Calibri" w:hAnsi="Times New Roman" w:cs="Times New Roman"/>
          <w:bCs/>
          <w:sz w:val="23"/>
          <w:szCs w:val="23"/>
        </w:rPr>
        <w:t xml:space="preserve"> </w:t>
      </w:r>
    </w:p>
    <w:p w:rsidR="00D566CB" w:rsidRPr="009E35AD" w:rsidRDefault="00D566CB" w:rsidP="00D566CB">
      <w:pPr>
        <w:spacing w:after="0" w:line="240" w:lineRule="atLeast"/>
        <w:ind w:firstLine="709"/>
        <w:jc w:val="both"/>
        <w:rPr>
          <w:rFonts w:ascii="Times New Roman" w:eastAsia="Calibri" w:hAnsi="Times New Roman" w:cs="Times New Roman"/>
          <w:bCs/>
          <w:sz w:val="23"/>
          <w:szCs w:val="23"/>
        </w:rPr>
      </w:pPr>
      <w:r w:rsidRPr="009E35AD">
        <w:rPr>
          <w:rFonts w:ascii="Times New Roman" w:eastAsia="Calibri" w:hAnsi="Times New Roman" w:cs="Times New Roman"/>
          <w:bCs/>
          <w:sz w:val="23"/>
          <w:szCs w:val="23"/>
        </w:rPr>
        <w:t>Заявка оценивалась членами Комиссии по закупке по следующим критериям: «Цена Договора», «</w:t>
      </w:r>
      <w:r w:rsidRPr="009E35AD">
        <w:rPr>
          <w:rFonts w:ascii="Times New Roman" w:eastAsia="Calibri" w:hAnsi="Times New Roman" w:cs="Times New Roman"/>
          <w:sz w:val="23"/>
          <w:szCs w:val="23"/>
          <w:lang w:eastAsia="ar-SA"/>
        </w:rPr>
        <w:t>Опыт выполнения аналогичных поставок</w:t>
      </w:r>
      <w:r w:rsidRPr="009E35AD">
        <w:rPr>
          <w:rFonts w:ascii="Times New Roman" w:eastAsia="Calibri" w:hAnsi="Times New Roman" w:cs="Times New Roman"/>
          <w:bCs/>
          <w:sz w:val="23"/>
          <w:szCs w:val="23"/>
        </w:rPr>
        <w:t>», «Деловая репутация».</w:t>
      </w:r>
    </w:p>
    <w:p w:rsidR="00D566CB" w:rsidRPr="009E35AD" w:rsidRDefault="00D566CB" w:rsidP="00D566CB">
      <w:pPr>
        <w:spacing w:after="0" w:line="240" w:lineRule="atLeast"/>
        <w:ind w:firstLine="709"/>
        <w:jc w:val="both"/>
        <w:rPr>
          <w:rFonts w:ascii="Times New Roman" w:eastAsia="Calibri" w:hAnsi="Times New Roman" w:cs="Times New Roman"/>
          <w:bCs/>
          <w:sz w:val="23"/>
          <w:szCs w:val="23"/>
        </w:rPr>
      </w:pPr>
      <w:r w:rsidRPr="009E35AD">
        <w:rPr>
          <w:rFonts w:ascii="Times New Roman" w:eastAsia="Calibri" w:hAnsi="Times New Roman" w:cs="Times New Roman"/>
          <w:bCs/>
          <w:sz w:val="23"/>
          <w:szCs w:val="23"/>
        </w:rPr>
        <w:t>На основании оценки был определен итоговый балл – 3,</w:t>
      </w:r>
      <w:r w:rsidR="001B2458" w:rsidRPr="009E35AD">
        <w:rPr>
          <w:rFonts w:ascii="Times New Roman" w:eastAsia="Calibri" w:hAnsi="Times New Roman" w:cs="Times New Roman"/>
          <w:bCs/>
          <w:sz w:val="23"/>
          <w:szCs w:val="23"/>
        </w:rPr>
        <w:t>2</w:t>
      </w:r>
      <w:r w:rsidRPr="009E35AD">
        <w:rPr>
          <w:rFonts w:ascii="Times New Roman" w:eastAsia="Calibri" w:hAnsi="Times New Roman" w:cs="Times New Roman"/>
          <w:bCs/>
          <w:sz w:val="23"/>
          <w:szCs w:val="23"/>
        </w:rPr>
        <w:t xml:space="preserve"> (Приложение №1 к настоящему Протоколу).</w:t>
      </w:r>
    </w:p>
    <w:p w:rsidR="00D566CB" w:rsidRPr="009E35AD" w:rsidRDefault="00D566CB" w:rsidP="00D566CB">
      <w:pPr>
        <w:spacing w:after="0" w:line="240" w:lineRule="auto"/>
        <w:contextualSpacing/>
        <w:jc w:val="both"/>
        <w:rPr>
          <w:rFonts w:ascii="Times New Roman" w:eastAsia="Times New Roman" w:hAnsi="Times New Roman" w:cs="Times New Roman"/>
          <w:b/>
          <w:bCs/>
          <w:sz w:val="23"/>
          <w:szCs w:val="23"/>
          <w:lang w:eastAsia="ru-RU"/>
        </w:rPr>
      </w:pPr>
      <w:r w:rsidRPr="009E35AD">
        <w:rPr>
          <w:rFonts w:ascii="Times New Roman" w:eastAsia="Times New Roman" w:hAnsi="Times New Roman" w:cs="Times New Roman"/>
          <w:b/>
          <w:bCs/>
          <w:sz w:val="23"/>
          <w:szCs w:val="23"/>
          <w:lang w:eastAsia="ru-RU"/>
        </w:rPr>
        <w:t xml:space="preserve">РЕЗУЛЬТАТЫ ГОЛОСОВАНИЯ: </w:t>
      </w:r>
    </w:p>
    <w:p w:rsidR="00D566CB" w:rsidRPr="009E35AD" w:rsidRDefault="00D566CB" w:rsidP="00D566CB">
      <w:pPr>
        <w:spacing w:after="0" w:line="240" w:lineRule="auto"/>
        <w:jc w:val="both"/>
        <w:rPr>
          <w:rFonts w:ascii="Times New Roman" w:eastAsia="Calibri" w:hAnsi="Times New Roman" w:cs="Times New Roman"/>
          <w:sz w:val="23"/>
          <w:szCs w:val="23"/>
        </w:rPr>
      </w:pPr>
      <w:r w:rsidRPr="009E35AD">
        <w:rPr>
          <w:rFonts w:ascii="Times New Roman" w:eastAsia="Times New Roman" w:hAnsi="Times New Roman" w:cs="Times New Roman"/>
          <w:bCs/>
          <w:sz w:val="23"/>
          <w:szCs w:val="23"/>
          <w:lang w:eastAsia="ru-RU"/>
        </w:rPr>
        <w:t>Принято единогласно.</w:t>
      </w:r>
    </w:p>
    <w:p w:rsidR="00D566CB" w:rsidRPr="009E35AD" w:rsidRDefault="00D566CB" w:rsidP="00D566CB">
      <w:pPr>
        <w:spacing w:after="0" w:line="240" w:lineRule="atLeast"/>
        <w:ind w:firstLine="709"/>
        <w:jc w:val="both"/>
        <w:rPr>
          <w:rFonts w:ascii="Times New Roman" w:eastAsia="Calibri" w:hAnsi="Times New Roman" w:cs="Times New Roman"/>
          <w:bCs/>
          <w:sz w:val="23"/>
          <w:szCs w:val="23"/>
        </w:rPr>
      </w:pPr>
    </w:p>
    <w:bookmarkEnd w:id="19"/>
    <w:p w:rsidR="00D566CB" w:rsidRPr="009E35AD" w:rsidRDefault="00D566CB" w:rsidP="00AD30D3">
      <w:pPr>
        <w:tabs>
          <w:tab w:val="left" w:pos="993"/>
          <w:tab w:val="left" w:pos="5245"/>
        </w:tabs>
        <w:spacing w:after="0" w:line="240" w:lineRule="auto"/>
        <w:ind w:firstLine="709"/>
        <w:jc w:val="both"/>
        <w:outlineLvl w:val="0"/>
        <w:rPr>
          <w:rFonts w:ascii="Times New Roman" w:eastAsia="Times New Roman" w:hAnsi="Times New Roman" w:cs="Times New Roman"/>
          <w:bCs/>
          <w:sz w:val="23"/>
          <w:szCs w:val="23"/>
          <w:lang w:eastAsia="ru-RU"/>
        </w:rPr>
      </w:pPr>
      <w:r w:rsidRPr="009E35AD">
        <w:rPr>
          <w:rFonts w:ascii="Times New Roman" w:eastAsia="Times New Roman" w:hAnsi="Times New Roman" w:cs="Times New Roman"/>
          <w:b/>
          <w:bCs/>
          <w:sz w:val="23"/>
          <w:szCs w:val="23"/>
          <w:lang w:eastAsia="ru-RU"/>
        </w:rPr>
        <w:t xml:space="preserve">6. </w:t>
      </w:r>
      <w:r w:rsidR="005D2D65" w:rsidRPr="009E35AD">
        <w:rPr>
          <w:rFonts w:ascii="Times New Roman" w:eastAsia="Times New Roman" w:hAnsi="Times New Roman" w:cs="Times New Roman"/>
          <w:bCs/>
          <w:sz w:val="23"/>
          <w:szCs w:val="23"/>
          <w:lang w:eastAsia="ru-RU"/>
        </w:rPr>
        <w:t xml:space="preserve">По результатам рассмотрения и оценки заявки принято решение заключить договор </w:t>
      </w:r>
      <w:r w:rsidR="00AD30D3" w:rsidRPr="009E35AD">
        <w:rPr>
          <w:rFonts w:ascii="Times New Roman" w:eastAsia="Times New Roman" w:hAnsi="Times New Roman" w:cs="Times New Roman"/>
          <w:bCs/>
          <w:sz w:val="23"/>
          <w:szCs w:val="23"/>
          <w:lang w:eastAsia="ru-RU"/>
        </w:rPr>
        <w:t xml:space="preserve">с </w:t>
      </w:r>
      <w:r w:rsidR="001B2458" w:rsidRPr="009E35AD">
        <w:rPr>
          <w:rFonts w:ascii="Times New Roman" w:eastAsia="Times New Roman" w:hAnsi="Times New Roman" w:cs="Times New Roman"/>
          <w:bCs/>
          <w:sz w:val="23"/>
          <w:szCs w:val="23"/>
          <w:lang w:eastAsia="ru-RU"/>
        </w:rPr>
        <w:t>ООО </w:t>
      </w:r>
      <w:r w:rsidR="001B2458" w:rsidRPr="009E35AD">
        <w:rPr>
          <w:rFonts w:ascii="Times New Roman" w:eastAsia="Times New Roman" w:hAnsi="Times New Roman" w:cs="Times New Roman"/>
          <w:sz w:val="23"/>
          <w:szCs w:val="23"/>
          <w:lang w:eastAsia="ru-RU"/>
        </w:rPr>
        <w:t>«</w:t>
      </w:r>
      <w:r w:rsidR="001B2458" w:rsidRPr="009E35AD">
        <w:rPr>
          <w:rFonts w:ascii="Times New Roman" w:hAnsi="Times New Roman" w:cs="Times New Roman"/>
          <w:sz w:val="23"/>
          <w:szCs w:val="23"/>
        </w:rPr>
        <w:t>К «</w:t>
      </w:r>
      <w:proofErr w:type="spellStart"/>
      <w:r w:rsidR="001B2458" w:rsidRPr="009E35AD">
        <w:rPr>
          <w:rFonts w:ascii="Times New Roman" w:hAnsi="Times New Roman" w:cs="Times New Roman"/>
          <w:sz w:val="23"/>
          <w:szCs w:val="23"/>
        </w:rPr>
        <w:t>Электрогидромаш</w:t>
      </w:r>
      <w:proofErr w:type="spellEnd"/>
      <w:r w:rsidR="001B2458" w:rsidRPr="009E35AD">
        <w:rPr>
          <w:rFonts w:ascii="Times New Roman" w:hAnsi="Times New Roman" w:cs="Times New Roman"/>
          <w:sz w:val="23"/>
          <w:szCs w:val="23"/>
        </w:rPr>
        <w:t xml:space="preserve">» </w:t>
      </w:r>
      <w:r w:rsidRPr="009E35AD">
        <w:rPr>
          <w:rFonts w:ascii="Times New Roman" w:eastAsia="Times New Roman" w:hAnsi="Times New Roman" w:cs="Times New Roman"/>
          <w:bCs/>
          <w:sz w:val="23"/>
          <w:szCs w:val="23"/>
          <w:lang w:eastAsia="ru-RU"/>
        </w:rPr>
        <w:t xml:space="preserve">(юридический адрес: </w:t>
      </w:r>
      <w:r w:rsidR="00A421F6" w:rsidRPr="009E35AD">
        <w:rPr>
          <w:rFonts w:ascii="Times New Roman" w:eastAsia="Times New Roman" w:hAnsi="Times New Roman" w:cs="Times New Roman"/>
          <w:sz w:val="23"/>
          <w:szCs w:val="23"/>
          <w:lang w:eastAsia="ru-RU"/>
        </w:rPr>
        <w:t xml:space="preserve">115088, г. Москва, ул. </w:t>
      </w:r>
      <w:proofErr w:type="spellStart"/>
      <w:r w:rsidR="00A421F6" w:rsidRPr="009E35AD">
        <w:rPr>
          <w:rFonts w:ascii="Times New Roman" w:eastAsia="Times New Roman" w:hAnsi="Times New Roman" w:cs="Times New Roman"/>
          <w:sz w:val="23"/>
          <w:szCs w:val="23"/>
          <w:lang w:eastAsia="ru-RU"/>
        </w:rPr>
        <w:t>Южнопортовая</w:t>
      </w:r>
      <w:proofErr w:type="spellEnd"/>
      <w:r w:rsidR="00A421F6" w:rsidRPr="009E35AD">
        <w:rPr>
          <w:rFonts w:ascii="Times New Roman" w:eastAsia="Times New Roman" w:hAnsi="Times New Roman" w:cs="Times New Roman"/>
          <w:sz w:val="23"/>
          <w:szCs w:val="23"/>
          <w:lang w:eastAsia="ru-RU"/>
        </w:rPr>
        <w:t>, д. 21, стр. 1, комн.8</w:t>
      </w:r>
      <w:r w:rsidRPr="009E35AD">
        <w:rPr>
          <w:rFonts w:ascii="Times New Roman" w:eastAsia="Times New Roman" w:hAnsi="Times New Roman" w:cs="Times New Roman"/>
          <w:sz w:val="23"/>
          <w:szCs w:val="23"/>
          <w:lang w:eastAsia="ru-RU"/>
        </w:rPr>
        <w:t xml:space="preserve">. </w:t>
      </w:r>
      <w:r w:rsidR="00A421F6" w:rsidRPr="009E35AD">
        <w:rPr>
          <w:rFonts w:ascii="Times New Roman" w:eastAsia="Times New Roman" w:hAnsi="Times New Roman" w:cs="Times New Roman"/>
          <w:sz w:val="23"/>
          <w:szCs w:val="23"/>
          <w:lang w:eastAsia="ru-RU"/>
        </w:rPr>
        <w:t>ИНН 6670425338, КПП 772301001, ОГРН 1146670014534</w:t>
      </w:r>
      <w:r w:rsidRPr="009E35AD">
        <w:rPr>
          <w:rFonts w:ascii="Times New Roman" w:eastAsia="Times New Roman" w:hAnsi="Times New Roman" w:cs="Times New Roman"/>
          <w:bCs/>
          <w:sz w:val="23"/>
          <w:szCs w:val="23"/>
          <w:lang w:eastAsia="ru-RU"/>
        </w:rPr>
        <w:t xml:space="preserve">, относится к субъектам малого предпринимательства, </w:t>
      </w:r>
      <w:r w:rsidRPr="009E35AD">
        <w:rPr>
          <w:rFonts w:ascii="Times New Roman" w:eastAsia="Times New Roman" w:hAnsi="Times New Roman" w:cs="Times New Roman"/>
          <w:sz w:val="23"/>
          <w:szCs w:val="23"/>
          <w:lang w:eastAsia="ru-RU"/>
        </w:rPr>
        <w:t>единственный Участник закупки, соответствующий требованиям Документации, и включенный в перечень Участников запроса предложений</w:t>
      </w:r>
      <w:r w:rsidRPr="009E35AD">
        <w:rPr>
          <w:rFonts w:ascii="Times New Roman" w:eastAsia="Times New Roman" w:hAnsi="Times New Roman" w:cs="Times New Roman"/>
          <w:noProof/>
          <w:sz w:val="23"/>
          <w:szCs w:val="23"/>
          <w:lang w:eastAsia="ru-RU"/>
        </w:rPr>
        <w:t xml:space="preserve"> в электронной форме</w:t>
      </w:r>
      <w:r w:rsidRPr="009E35AD">
        <w:rPr>
          <w:rFonts w:ascii="Times New Roman" w:eastAsia="Times New Roman" w:hAnsi="Times New Roman" w:cs="Times New Roman"/>
          <w:sz w:val="23"/>
          <w:szCs w:val="23"/>
          <w:lang w:eastAsia="ru-RU"/>
        </w:rPr>
        <w:t xml:space="preserve">, заявка которого соответствует требованиям Документации) </w:t>
      </w:r>
      <w:r w:rsidRPr="009E35AD">
        <w:rPr>
          <w:rFonts w:ascii="Times New Roman" w:eastAsia="Times New Roman" w:hAnsi="Times New Roman" w:cs="Times New Roman"/>
          <w:bCs/>
          <w:sz w:val="23"/>
          <w:szCs w:val="23"/>
          <w:lang w:eastAsia="ru-RU"/>
        </w:rPr>
        <w:t xml:space="preserve">на условиях, указанных в заявке Участника запроса </w:t>
      </w:r>
      <w:r w:rsidRPr="009E35AD">
        <w:rPr>
          <w:rFonts w:ascii="Times New Roman" w:eastAsia="Times New Roman" w:hAnsi="Times New Roman" w:cs="Times New Roman"/>
          <w:sz w:val="23"/>
          <w:szCs w:val="23"/>
          <w:lang w:eastAsia="ru-RU"/>
        </w:rPr>
        <w:t>предложений</w:t>
      </w:r>
      <w:r w:rsidRPr="009E35AD">
        <w:rPr>
          <w:rFonts w:ascii="Times New Roman" w:eastAsia="Times New Roman" w:hAnsi="Times New Roman" w:cs="Times New Roman"/>
          <w:noProof/>
          <w:sz w:val="23"/>
          <w:szCs w:val="23"/>
          <w:lang w:eastAsia="ru-RU"/>
        </w:rPr>
        <w:t xml:space="preserve"> </w:t>
      </w:r>
      <w:r w:rsidRPr="009E35AD">
        <w:rPr>
          <w:rFonts w:ascii="Times New Roman" w:eastAsia="Times New Roman" w:hAnsi="Times New Roman" w:cs="Times New Roman"/>
          <w:bCs/>
          <w:sz w:val="23"/>
          <w:szCs w:val="23"/>
          <w:lang w:eastAsia="ru-RU"/>
        </w:rPr>
        <w:t>в электронной форме и в Документации:</w:t>
      </w:r>
    </w:p>
    <w:p w:rsidR="00D566CB" w:rsidRPr="009E35AD" w:rsidRDefault="00D566CB" w:rsidP="00D566CB">
      <w:pPr>
        <w:tabs>
          <w:tab w:val="left" w:pos="0"/>
          <w:tab w:val="left" w:pos="567"/>
        </w:tabs>
        <w:suppressAutoHyphens/>
        <w:spacing w:after="0" w:line="240" w:lineRule="auto"/>
        <w:ind w:firstLine="709"/>
        <w:jc w:val="both"/>
        <w:rPr>
          <w:rFonts w:ascii="Times New Roman" w:eastAsia="Times New Roman" w:hAnsi="Times New Roman" w:cs="Times New Roman"/>
          <w:bCs/>
          <w:sz w:val="23"/>
          <w:szCs w:val="23"/>
          <w:lang w:eastAsia="ru-RU"/>
        </w:rPr>
      </w:pPr>
      <w:r w:rsidRPr="009E35AD">
        <w:rPr>
          <w:rFonts w:ascii="Times New Roman" w:eastAsia="Times New Roman" w:hAnsi="Times New Roman" w:cs="Times New Roman"/>
          <w:b/>
          <w:sz w:val="23"/>
          <w:szCs w:val="23"/>
          <w:lang w:eastAsia="ar-SA"/>
        </w:rPr>
        <w:t xml:space="preserve">6.1. Предмет договора: </w:t>
      </w:r>
      <w:r w:rsidR="00A421F6" w:rsidRPr="009E35AD">
        <w:rPr>
          <w:rFonts w:ascii="Times New Roman" w:hAnsi="Times New Roman" w:cs="Times New Roman"/>
          <w:sz w:val="23"/>
          <w:szCs w:val="23"/>
        </w:rPr>
        <w:t xml:space="preserve">поставка </w:t>
      </w:r>
      <w:r w:rsidR="00A421F6" w:rsidRPr="009E35AD">
        <w:rPr>
          <w:rFonts w:ascii="Times New Roman" w:hAnsi="Times New Roman" w:cs="Times New Roman"/>
          <w:bCs/>
          <w:sz w:val="23"/>
          <w:szCs w:val="23"/>
        </w:rPr>
        <w:t>насоса СЭ 800-100-11 (далее – Товар)</w:t>
      </w:r>
      <w:r w:rsidRPr="009E35AD">
        <w:rPr>
          <w:rFonts w:ascii="Times New Roman" w:eastAsia="Times New Roman" w:hAnsi="Times New Roman" w:cs="Times New Roman"/>
          <w:bCs/>
          <w:sz w:val="23"/>
          <w:szCs w:val="23"/>
          <w:lang w:eastAsia="ru-RU"/>
        </w:rPr>
        <w:t>.</w:t>
      </w:r>
    </w:p>
    <w:p w:rsidR="00D566CB" w:rsidRPr="009E35AD" w:rsidRDefault="00D566CB" w:rsidP="00D566CB">
      <w:pPr>
        <w:tabs>
          <w:tab w:val="left" w:pos="0"/>
          <w:tab w:val="left" w:pos="567"/>
        </w:tabs>
        <w:suppressAutoHyphens/>
        <w:spacing w:after="0" w:line="240" w:lineRule="auto"/>
        <w:ind w:firstLine="709"/>
        <w:jc w:val="both"/>
        <w:rPr>
          <w:rFonts w:ascii="Times New Roman" w:hAnsi="Times New Roman" w:cs="Times New Roman"/>
          <w:bCs/>
          <w:sz w:val="23"/>
          <w:szCs w:val="23"/>
        </w:rPr>
      </w:pPr>
      <w:r w:rsidRPr="009E35AD">
        <w:rPr>
          <w:rFonts w:ascii="Times New Roman" w:eastAsia="Times New Roman" w:hAnsi="Times New Roman" w:cs="Times New Roman"/>
          <w:b/>
          <w:bCs/>
          <w:sz w:val="23"/>
          <w:szCs w:val="23"/>
          <w:lang w:eastAsia="ru-RU"/>
        </w:rPr>
        <w:t xml:space="preserve">6.2. </w:t>
      </w:r>
      <w:r w:rsidRPr="009E35AD">
        <w:rPr>
          <w:rFonts w:ascii="Times New Roman" w:hAnsi="Times New Roman" w:cs="Times New Roman"/>
          <w:b/>
          <w:bCs/>
          <w:sz w:val="23"/>
          <w:szCs w:val="23"/>
          <w:lang w:eastAsia="ru-RU"/>
        </w:rPr>
        <w:t xml:space="preserve">Общее количество поставляемого Товара: </w:t>
      </w:r>
      <w:r w:rsidR="00A421F6" w:rsidRPr="009E35AD">
        <w:rPr>
          <w:rFonts w:ascii="Times New Roman" w:hAnsi="Times New Roman" w:cs="Times New Roman"/>
          <w:bCs/>
          <w:sz w:val="23"/>
          <w:szCs w:val="23"/>
        </w:rPr>
        <w:t>1</w:t>
      </w:r>
      <w:r w:rsidRPr="009E35AD">
        <w:rPr>
          <w:rFonts w:ascii="Times New Roman" w:hAnsi="Times New Roman" w:cs="Times New Roman"/>
          <w:bCs/>
          <w:sz w:val="23"/>
          <w:szCs w:val="23"/>
        </w:rPr>
        <w:t xml:space="preserve"> шт. </w:t>
      </w:r>
    </w:p>
    <w:p w:rsidR="00D566CB" w:rsidRPr="009E35AD" w:rsidRDefault="00D566CB" w:rsidP="00D566CB">
      <w:pPr>
        <w:tabs>
          <w:tab w:val="left" w:pos="0"/>
          <w:tab w:val="left" w:pos="567"/>
        </w:tabs>
        <w:suppressAutoHyphens/>
        <w:spacing w:after="0" w:line="240" w:lineRule="auto"/>
        <w:ind w:firstLine="709"/>
        <w:jc w:val="both"/>
        <w:rPr>
          <w:rFonts w:ascii="Times New Roman" w:hAnsi="Times New Roman" w:cs="Times New Roman"/>
          <w:i/>
          <w:iCs/>
          <w:kern w:val="3"/>
          <w:sz w:val="23"/>
          <w:szCs w:val="23"/>
          <w:lang w:eastAsia="ru-RU"/>
        </w:rPr>
      </w:pPr>
      <w:r w:rsidRPr="009E35AD">
        <w:rPr>
          <w:rFonts w:ascii="Times New Roman" w:eastAsia="Times New Roman" w:hAnsi="Times New Roman" w:cs="Times New Roman"/>
          <w:b/>
          <w:bCs/>
          <w:sz w:val="23"/>
          <w:szCs w:val="23"/>
          <w:lang w:eastAsia="ru-RU"/>
        </w:rPr>
        <w:t xml:space="preserve">6.3. </w:t>
      </w:r>
      <w:r w:rsidRPr="009E35AD">
        <w:rPr>
          <w:rFonts w:ascii="Times New Roman" w:hAnsi="Times New Roman" w:cs="Times New Roman"/>
          <w:b/>
          <w:bCs/>
          <w:sz w:val="23"/>
          <w:szCs w:val="23"/>
          <w:lang w:eastAsia="ru-RU"/>
        </w:rPr>
        <w:t xml:space="preserve">Цена Договора: </w:t>
      </w:r>
      <w:r w:rsidR="00A421F6" w:rsidRPr="009E35AD">
        <w:rPr>
          <w:rFonts w:ascii="Times New Roman" w:eastAsia="Times New Roman" w:hAnsi="Times New Roman" w:cs="Times New Roman"/>
          <w:bCs/>
          <w:sz w:val="23"/>
          <w:szCs w:val="23"/>
          <w:lang w:eastAsia="ru-RU"/>
        </w:rPr>
        <w:t>1 020 110</w:t>
      </w:r>
      <w:r w:rsidRPr="009E35AD">
        <w:rPr>
          <w:rFonts w:ascii="Times New Roman" w:eastAsia="Times New Roman" w:hAnsi="Times New Roman" w:cs="Times New Roman"/>
          <w:bCs/>
          <w:sz w:val="23"/>
          <w:szCs w:val="23"/>
          <w:lang w:eastAsia="ru-RU"/>
        </w:rPr>
        <w:t xml:space="preserve"> (</w:t>
      </w:r>
      <w:r w:rsidR="00A421F6" w:rsidRPr="009E35AD">
        <w:rPr>
          <w:rFonts w:ascii="Times New Roman" w:eastAsia="Times New Roman" w:hAnsi="Times New Roman" w:cs="Times New Roman"/>
          <w:bCs/>
          <w:sz w:val="23"/>
          <w:szCs w:val="23"/>
          <w:lang w:eastAsia="ru-RU"/>
        </w:rPr>
        <w:t>Один</w:t>
      </w:r>
      <w:r w:rsidRPr="009E35AD">
        <w:rPr>
          <w:rFonts w:ascii="Times New Roman" w:eastAsia="Times New Roman" w:hAnsi="Times New Roman" w:cs="Times New Roman"/>
          <w:bCs/>
          <w:sz w:val="23"/>
          <w:szCs w:val="23"/>
          <w:lang w:eastAsia="ru-RU"/>
        </w:rPr>
        <w:t xml:space="preserve"> миллион двадцать тысяч </w:t>
      </w:r>
      <w:r w:rsidR="00A421F6" w:rsidRPr="009E35AD">
        <w:rPr>
          <w:rFonts w:ascii="Times New Roman" w:eastAsia="Times New Roman" w:hAnsi="Times New Roman" w:cs="Times New Roman"/>
          <w:bCs/>
          <w:sz w:val="23"/>
          <w:szCs w:val="23"/>
          <w:lang w:eastAsia="ru-RU"/>
        </w:rPr>
        <w:t>сто десять</w:t>
      </w:r>
      <w:r w:rsidRPr="009E35AD">
        <w:rPr>
          <w:rFonts w:ascii="Times New Roman" w:eastAsia="Times New Roman" w:hAnsi="Times New Roman" w:cs="Times New Roman"/>
          <w:bCs/>
          <w:sz w:val="23"/>
          <w:szCs w:val="23"/>
          <w:lang w:eastAsia="ru-RU"/>
        </w:rPr>
        <w:t xml:space="preserve">) рублей 00 копеек, включая НДС </w:t>
      </w:r>
      <w:r w:rsidR="00A421F6" w:rsidRPr="009E35AD">
        <w:rPr>
          <w:rFonts w:ascii="Times New Roman" w:eastAsia="Times New Roman" w:hAnsi="Times New Roman" w:cs="Times New Roman"/>
          <w:bCs/>
          <w:sz w:val="23"/>
          <w:szCs w:val="23"/>
          <w:lang w:eastAsia="ru-RU"/>
        </w:rPr>
        <w:t>155 610</w:t>
      </w:r>
      <w:r w:rsidRPr="009E35AD">
        <w:rPr>
          <w:rFonts w:ascii="Times New Roman" w:eastAsia="Times New Roman" w:hAnsi="Times New Roman" w:cs="Times New Roman"/>
          <w:bCs/>
          <w:sz w:val="23"/>
          <w:szCs w:val="23"/>
          <w:lang w:eastAsia="ru-RU"/>
        </w:rPr>
        <w:t xml:space="preserve"> рублей 00 копеек</w:t>
      </w:r>
      <w:r w:rsidRPr="009E35AD">
        <w:rPr>
          <w:rFonts w:ascii="Times New Roman" w:hAnsi="Times New Roman" w:cs="Times New Roman"/>
          <w:bCs/>
          <w:sz w:val="23"/>
          <w:szCs w:val="23"/>
          <w:lang w:eastAsia="ru-RU"/>
        </w:rPr>
        <w:t>.</w:t>
      </w:r>
    </w:p>
    <w:p w:rsidR="00A421F6" w:rsidRPr="009E35AD" w:rsidRDefault="00A421F6" w:rsidP="00D566CB">
      <w:pPr>
        <w:tabs>
          <w:tab w:val="left" w:pos="1276"/>
        </w:tabs>
        <w:spacing w:after="0" w:line="240" w:lineRule="auto"/>
        <w:ind w:firstLine="709"/>
        <w:jc w:val="both"/>
        <w:rPr>
          <w:rFonts w:ascii="Times New Roman" w:hAnsi="Times New Roman" w:cs="Times New Roman"/>
          <w:sz w:val="23"/>
          <w:szCs w:val="23"/>
          <w:lang w:eastAsia="ru-RU"/>
        </w:rPr>
      </w:pPr>
      <w:r w:rsidRPr="009E35AD">
        <w:rPr>
          <w:rFonts w:ascii="Times New Roman" w:hAnsi="Times New Roman" w:cs="Times New Roman"/>
          <w:sz w:val="23"/>
          <w:szCs w:val="23"/>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D566CB" w:rsidRPr="009E35AD" w:rsidRDefault="00D566CB" w:rsidP="00D566CB">
      <w:pPr>
        <w:tabs>
          <w:tab w:val="left" w:pos="1276"/>
        </w:tabs>
        <w:spacing w:after="0" w:line="240" w:lineRule="auto"/>
        <w:ind w:firstLine="709"/>
        <w:jc w:val="both"/>
        <w:rPr>
          <w:rFonts w:ascii="Times New Roman" w:eastAsia="Times New Roman" w:hAnsi="Times New Roman" w:cs="Times New Roman"/>
          <w:bCs/>
          <w:sz w:val="23"/>
          <w:szCs w:val="23"/>
          <w:highlight w:val="yellow"/>
          <w:lang w:eastAsia="ru-RU"/>
        </w:rPr>
      </w:pPr>
      <w:r w:rsidRPr="009E35AD">
        <w:rPr>
          <w:rFonts w:ascii="Times New Roman" w:eastAsia="Times New Roman" w:hAnsi="Times New Roman" w:cs="Times New Roman"/>
          <w:b/>
          <w:sz w:val="23"/>
          <w:szCs w:val="23"/>
          <w:lang w:eastAsia="ru-RU"/>
        </w:rPr>
        <w:t xml:space="preserve">6.4. </w:t>
      </w:r>
      <w:r w:rsidRPr="009E35AD">
        <w:rPr>
          <w:rFonts w:ascii="Times New Roman" w:hAnsi="Times New Roman" w:cs="Times New Roman"/>
          <w:b/>
          <w:bCs/>
          <w:sz w:val="23"/>
          <w:szCs w:val="23"/>
          <w:lang w:eastAsia="ru-RU"/>
        </w:rPr>
        <w:t xml:space="preserve">Срок поставки Товара: </w:t>
      </w:r>
      <w:r w:rsidR="00A421F6" w:rsidRPr="009E35AD">
        <w:rPr>
          <w:rFonts w:ascii="Times New Roman" w:hAnsi="Times New Roman" w:cs="Times New Roman"/>
          <w:bCs/>
          <w:sz w:val="23"/>
          <w:szCs w:val="23"/>
        </w:rPr>
        <w:t>в течение 60 (Шестидесяти) календарных дней с момента заключения Договора.</w:t>
      </w:r>
    </w:p>
    <w:p w:rsidR="00D566CB" w:rsidRPr="009E35AD" w:rsidRDefault="00D566CB" w:rsidP="00D566CB">
      <w:pPr>
        <w:tabs>
          <w:tab w:val="left" w:pos="1276"/>
        </w:tabs>
        <w:spacing w:after="0" w:line="240" w:lineRule="auto"/>
        <w:ind w:firstLine="709"/>
        <w:jc w:val="both"/>
        <w:rPr>
          <w:rFonts w:ascii="Times New Roman" w:eastAsia="Times New Roman" w:hAnsi="Times New Roman" w:cs="Times New Roman"/>
          <w:bCs/>
          <w:sz w:val="23"/>
          <w:szCs w:val="23"/>
          <w:lang w:eastAsia="ru-RU"/>
        </w:rPr>
      </w:pPr>
      <w:r w:rsidRPr="009E35AD">
        <w:rPr>
          <w:rFonts w:ascii="Times New Roman" w:eastAsia="Times New Roman" w:hAnsi="Times New Roman" w:cs="Times New Roman"/>
          <w:b/>
          <w:bCs/>
          <w:sz w:val="23"/>
          <w:szCs w:val="23"/>
          <w:lang w:eastAsia="ru-RU"/>
        </w:rPr>
        <w:t>6.5.</w:t>
      </w:r>
      <w:r w:rsidRPr="009E35AD">
        <w:rPr>
          <w:rFonts w:ascii="Times New Roman" w:eastAsia="Times New Roman" w:hAnsi="Times New Roman" w:cs="Times New Roman"/>
          <w:bCs/>
          <w:sz w:val="23"/>
          <w:szCs w:val="23"/>
          <w:lang w:eastAsia="ru-RU"/>
        </w:rPr>
        <w:t xml:space="preserve"> </w:t>
      </w:r>
      <w:r w:rsidRPr="009E35AD">
        <w:rPr>
          <w:rFonts w:ascii="Times New Roman" w:hAnsi="Times New Roman" w:cs="Times New Roman"/>
          <w:b/>
          <w:bCs/>
          <w:sz w:val="23"/>
          <w:szCs w:val="23"/>
          <w:lang w:eastAsia="ru-RU"/>
        </w:rPr>
        <w:t xml:space="preserve">Место </w:t>
      </w:r>
      <w:r w:rsidRPr="009E35AD">
        <w:rPr>
          <w:rFonts w:ascii="Times New Roman" w:hAnsi="Times New Roman" w:cs="Times New Roman"/>
          <w:b/>
          <w:bCs/>
          <w:sz w:val="23"/>
          <w:szCs w:val="23"/>
        </w:rPr>
        <w:t>поставки Товара:</w:t>
      </w:r>
      <w:r w:rsidRPr="009E35AD">
        <w:rPr>
          <w:rFonts w:ascii="Times New Roman" w:hAnsi="Times New Roman" w:cs="Times New Roman"/>
          <w:bCs/>
          <w:sz w:val="23"/>
          <w:szCs w:val="23"/>
        </w:rPr>
        <w:t xml:space="preserve"> </w:t>
      </w:r>
      <w:r w:rsidR="00A421F6" w:rsidRPr="009E35AD">
        <w:rPr>
          <w:rFonts w:ascii="Times New Roman" w:hAnsi="Times New Roman" w:cs="Times New Roman"/>
          <w:bCs/>
          <w:sz w:val="23"/>
          <w:szCs w:val="23"/>
        </w:rPr>
        <w:t>Мурманская область, г. Североморск, котельная района №1.</w:t>
      </w:r>
    </w:p>
    <w:p w:rsidR="00D566CB" w:rsidRPr="009E35AD" w:rsidRDefault="00A421F6" w:rsidP="00D566CB">
      <w:pPr>
        <w:pStyle w:val="a4"/>
        <w:numPr>
          <w:ilvl w:val="1"/>
          <w:numId w:val="30"/>
        </w:numPr>
        <w:tabs>
          <w:tab w:val="left" w:pos="851"/>
          <w:tab w:val="left" w:pos="1134"/>
        </w:tabs>
        <w:spacing w:after="0" w:line="240" w:lineRule="auto"/>
        <w:jc w:val="both"/>
        <w:rPr>
          <w:rFonts w:ascii="Times New Roman" w:eastAsia="Times New Roman" w:hAnsi="Times New Roman" w:cs="Times New Roman"/>
          <w:b/>
          <w:bCs/>
          <w:sz w:val="23"/>
          <w:szCs w:val="23"/>
          <w:lang w:eastAsia="ru-RU"/>
        </w:rPr>
      </w:pPr>
      <w:r w:rsidRPr="009E35AD">
        <w:rPr>
          <w:rFonts w:ascii="Times New Roman" w:eastAsia="Times New Roman" w:hAnsi="Times New Roman" w:cs="Times New Roman"/>
          <w:b/>
          <w:bCs/>
          <w:sz w:val="23"/>
          <w:szCs w:val="23"/>
          <w:lang w:eastAsia="ru-RU"/>
        </w:rPr>
        <w:t xml:space="preserve"> </w:t>
      </w:r>
      <w:r w:rsidR="00D566CB" w:rsidRPr="009E35AD">
        <w:rPr>
          <w:rFonts w:ascii="Times New Roman" w:eastAsia="Times New Roman" w:hAnsi="Times New Roman" w:cs="Times New Roman"/>
          <w:b/>
          <w:bCs/>
          <w:sz w:val="23"/>
          <w:szCs w:val="23"/>
          <w:lang w:eastAsia="ru-RU"/>
        </w:rPr>
        <w:t xml:space="preserve">Особые условия: </w:t>
      </w:r>
    </w:p>
    <w:p w:rsidR="00A421F6" w:rsidRPr="009E35AD" w:rsidRDefault="00A421F6" w:rsidP="00A421F6">
      <w:pPr>
        <w:tabs>
          <w:tab w:val="left" w:pos="1134"/>
        </w:tabs>
        <w:spacing w:after="0" w:line="240" w:lineRule="auto"/>
        <w:ind w:firstLine="709"/>
        <w:jc w:val="both"/>
        <w:rPr>
          <w:rFonts w:ascii="Times New Roman" w:eastAsia="Times New Roman" w:hAnsi="Times New Roman" w:cs="Times New Roman"/>
          <w:bCs/>
          <w:sz w:val="23"/>
          <w:szCs w:val="23"/>
          <w:lang w:eastAsia="ru-RU"/>
        </w:rPr>
      </w:pPr>
      <w:r w:rsidRPr="009E35AD">
        <w:rPr>
          <w:rFonts w:ascii="Times New Roman" w:eastAsia="Times New Roman" w:hAnsi="Times New Roman" w:cs="Times New Roman"/>
          <w:bCs/>
          <w:sz w:val="23"/>
          <w:szCs w:val="23"/>
          <w:lang w:eastAsia="ru-RU"/>
        </w:rPr>
        <w:t>Состав, характеристики и страна происхождения Товара указаны в приложении № 2 к Договору.</w:t>
      </w:r>
    </w:p>
    <w:p w:rsidR="00A421F6" w:rsidRPr="009E35AD" w:rsidRDefault="00A421F6" w:rsidP="00A421F6">
      <w:pPr>
        <w:tabs>
          <w:tab w:val="left" w:pos="1134"/>
        </w:tabs>
        <w:spacing w:after="0" w:line="240" w:lineRule="auto"/>
        <w:ind w:firstLine="709"/>
        <w:jc w:val="both"/>
        <w:rPr>
          <w:rFonts w:ascii="Times New Roman" w:eastAsia="Times New Roman" w:hAnsi="Times New Roman" w:cs="Times New Roman"/>
          <w:bCs/>
          <w:sz w:val="23"/>
          <w:szCs w:val="23"/>
          <w:lang w:eastAsia="ru-RU"/>
        </w:rPr>
      </w:pPr>
      <w:r w:rsidRPr="009E35AD">
        <w:rPr>
          <w:rFonts w:ascii="Times New Roman" w:eastAsia="Times New Roman" w:hAnsi="Times New Roman" w:cs="Times New Roman"/>
          <w:bCs/>
          <w:sz w:val="23"/>
          <w:szCs w:val="23"/>
          <w:lang w:eastAsia="ru-RU"/>
        </w:rPr>
        <w:t xml:space="preserve">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 </w:t>
      </w:r>
    </w:p>
    <w:p w:rsidR="00A421F6" w:rsidRPr="009E35AD" w:rsidRDefault="00A421F6" w:rsidP="00A421F6">
      <w:pPr>
        <w:tabs>
          <w:tab w:val="left" w:pos="1134"/>
        </w:tabs>
        <w:spacing w:after="0" w:line="240" w:lineRule="auto"/>
        <w:ind w:firstLine="709"/>
        <w:jc w:val="both"/>
        <w:rPr>
          <w:rFonts w:ascii="Times New Roman" w:eastAsia="Times New Roman" w:hAnsi="Times New Roman" w:cs="Times New Roman"/>
          <w:bCs/>
          <w:sz w:val="23"/>
          <w:szCs w:val="23"/>
          <w:lang w:eastAsia="ru-RU"/>
        </w:rPr>
      </w:pPr>
      <w:r w:rsidRPr="009E35AD">
        <w:rPr>
          <w:rFonts w:ascii="Times New Roman" w:eastAsia="Times New Roman" w:hAnsi="Times New Roman" w:cs="Times New Roman"/>
          <w:bCs/>
          <w:sz w:val="23"/>
          <w:szCs w:val="23"/>
          <w:lang w:eastAsia="ru-RU"/>
        </w:rPr>
        <w:t>При передаче Товара Поставщик передает Покупателю:</w:t>
      </w:r>
    </w:p>
    <w:p w:rsidR="00A421F6" w:rsidRPr="009E35AD" w:rsidRDefault="00A421F6" w:rsidP="00A421F6">
      <w:pPr>
        <w:tabs>
          <w:tab w:val="left" w:pos="1134"/>
        </w:tabs>
        <w:spacing w:after="0" w:line="240" w:lineRule="auto"/>
        <w:ind w:firstLine="709"/>
        <w:jc w:val="both"/>
        <w:rPr>
          <w:rFonts w:ascii="Times New Roman" w:eastAsia="Times New Roman" w:hAnsi="Times New Roman" w:cs="Times New Roman"/>
          <w:bCs/>
          <w:sz w:val="23"/>
          <w:szCs w:val="23"/>
          <w:lang w:eastAsia="ru-RU"/>
        </w:rPr>
      </w:pPr>
      <w:r w:rsidRPr="009E35AD">
        <w:rPr>
          <w:rFonts w:ascii="Times New Roman" w:eastAsia="Times New Roman" w:hAnsi="Times New Roman" w:cs="Times New Roman"/>
          <w:bCs/>
          <w:sz w:val="23"/>
          <w:szCs w:val="23"/>
          <w:lang w:eastAsia="ru-RU"/>
        </w:rPr>
        <w:t>- всю техническую документацию на поставляемый товар;</w:t>
      </w:r>
    </w:p>
    <w:p w:rsidR="00A421F6" w:rsidRPr="009E35AD" w:rsidRDefault="00A421F6" w:rsidP="00A421F6">
      <w:pPr>
        <w:tabs>
          <w:tab w:val="left" w:pos="1134"/>
        </w:tabs>
        <w:spacing w:after="0" w:line="240" w:lineRule="auto"/>
        <w:ind w:firstLine="709"/>
        <w:jc w:val="both"/>
        <w:rPr>
          <w:rFonts w:ascii="Times New Roman" w:eastAsia="Times New Roman" w:hAnsi="Times New Roman" w:cs="Times New Roman"/>
          <w:bCs/>
          <w:sz w:val="23"/>
          <w:szCs w:val="23"/>
          <w:lang w:eastAsia="ru-RU"/>
        </w:rPr>
      </w:pPr>
      <w:r w:rsidRPr="009E35AD">
        <w:rPr>
          <w:rFonts w:ascii="Times New Roman" w:eastAsia="Times New Roman" w:hAnsi="Times New Roman" w:cs="Times New Roman"/>
          <w:bCs/>
          <w:sz w:val="23"/>
          <w:szCs w:val="23"/>
          <w:lang w:eastAsia="ru-RU"/>
        </w:rPr>
        <w:t>-документацию, в соответствии с требованиями Технического Регламента Таможенного Союза (ТР ТС 032/2013),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утв. приказом Федеральной службы по экологическому, технологическому и атомному надзору от 25 марта 2014 г. № 116 (далее – ФНП</w:t>
      </w:r>
      <w:r w:rsidR="00982A45" w:rsidRPr="009E35AD">
        <w:rPr>
          <w:rFonts w:ascii="Times New Roman" w:eastAsia="Times New Roman" w:hAnsi="Times New Roman" w:cs="Times New Roman"/>
          <w:bCs/>
          <w:sz w:val="23"/>
          <w:szCs w:val="23"/>
          <w:lang w:eastAsia="ru-RU"/>
        </w:rPr>
        <w:t> </w:t>
      </w:r>
      <w:r w:rsidRPr="009E35AD">
        <w:rPr>
          <w:rFonts w:ascii="Times New Roman" w:eastAsia="Times New Roman" w:hAnsi="Times New Roman" w:cs="Times New Roman"/>
          <w:bCs/>
          <w:sz w:val="23"/>
          <w:szCs w:val="23"/>
          <w:lang w:eastAsia="ru-RU"/>
        </w:rPr>
        <w:t>«ОРПД»).</w:t>
      </w:r>
    </w:p>
    <w:p w:rsidR="00A421F6" w:rsidRPr="009E35AD" w:rsidRDefault="00A421F6" w:rsidP="00A421F6">
      <w:pPr>
        <w:tabs>
          <w:tab w:val="left" w:pos="1134"/>
        </w:tabs>
        <w:spacing w:after="0" w:line="240" w:lineRule="auto"/>
        <w:ind w:firstLine="709"/>
        <w:jc w:val="both"/>
        <w:rPr>
          <w:rFonts w:ascii="Times New Roman" w:eastAsia="Times New Roman" w:hAnsi="Times New Roman" w:cs="Times New Roman"/>
          <w:bCs/>
          <w:sz w:val="23"/>
          <w:szCs w:val="23"/>
          <w:lang w:eastAsia="ru-RU"/>
        </w:rPr>
      </w:pPr>
      <w:r w:rsidRPr="009E35AD">
        <w:rPr>
          <w:rFonts w:ascii="Times New Roman" w:eastAsia="Times New Roman" w:hAnsi="Times New Roman" w:cs="Times New Roman"/>
          <w:bCs/>
          <w:sz w:val="23"/>
          <w:szCs w:val="23"/>
          <w:lang w:eastAsia="ru-RU"/>
        </w:rPr>
        <w:t>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A421F6" w:rsidRPr="009E35AD" w:rsidRDefault="00A421F6" w:rsidP="00A421F6">
      <w:pPr>
        <w:tabs>
          <w:tab w:val="left" w:pos="1134"/>
        </w:tabs>
        <w:spacing w:after="0" w:line="240" w:lineRule="auto"/>
        <w:ind w:firstLine="709"/>
        <w:jc w:val="both"/>
        <w:rPr>
          <w:rFonts w:ascii="Times New Roman" w:eastAsia="Times New Roman" w:hAnsi="Times New Roman" w:cs="Times New Roman"/>
          <w:bCs/>
          <w:sz w:val="23"/>
          <w:szCs w:val="23"/>
          <w:lang w:eastAsia="ru-RU"/>
        </w:rPr>
      </w:pPr>
      <w:r w:rsidRPr="009E35AD">
        <w:rPr>
          <w:rFonts w:ascii="Times New Roman" w:eastAsia="Times New Roman" w:hAnsi="Times New Roman" w:cs="Times New Roman"/>
          <w:bCs/>
          <w:sz w:val="23"/>
          <w:szCs w:val="23"/>
          <w:lang w:eastAsia="ru-RU"/>
        </w:rPr>
        <w:t>Особые требования к безопасности, качеству, техническим и функциональным характеристикам, маркировке, упаковке, транспортировке:</w:t>
      </w:r>
    </w:p>
    <w:p w:rsidR="00A421F6" w:rsidRPr="009E35AD" w:rsidRDefault="00A421F6" w:rsidP="00A421F6">
      <w:pPr>
        <w:tabs>
          <w:tab w:val="left" w:pos="1134"/>
        </w:tabs>
        <w:spacing w:after="0" w:line="240" w:lineRule="auto"/>
        <w:ind w:firstLine="709"/>
        <w:jc w:val="both"/>
        <w:rPr>
          <w:rFonts w:ascii="Times New Roman" w:eastAsia="Times New Roman" w:hAnsi="Times New Roman" w:cs="Times New Roman"/>
          <w:bCs/>
          <w:sz w:val="23"/>
          <w:szCs w:val="23"/>
          <w:lang w:eastAsia="ru-RU"/>
        </w:rPr>
      </w:pPr>
      <w:r w:rsidRPr="009E35AD">
        <w:rPr>
          <w:rFonts w:ascii="Times New Roman" w:eastAsia="Times New Roman" w:hAnsi="Times New Roman" w:cs="Times New Roman"/>
          <w:bCs/>
          <w:sz w:val="23"/>
          <w:szCs w:val="23"/>
          <w:lang w:eastAsia="ru-RU"/>
        </w:rPr>
        <w:t>- поставляемый Товар должен соответствовать требованиям Технического Регламента Таможенного Союза (ТР ТС 032/2013);</w:t>
      </w:r>
    </w:p>
    <w:p w:rsidR="00A421F6" w:rsidRPr="009E35AD" w:rsidRDefault="00A421F6" w:rsidP="00A421F6">
      <w:pPr>
        <w:tabs>
          <w:tab w:val="left" w:pos="1134"/>
        </w:tabs>
        <w:spacing w:after="0" w:line="240" w:lineRule="auto"/>
        <w:ind w:firstLine="709"/>
        <w:jc w:val="both"/>
        <w:rPr>
          <w:rFonts w:ascii="Times New Roman" w:eastAsia="Times New Roman" w:hAnsi="Times New Roman" w:cs="Times New Roman"/>
          <w:bCs/>
          <w:sz w:val="23"/>
          <w:szCs w:val="23"/>
          <w:lang w:eastAsia="ru-RU"/>
        </w:rPr>
      </w:pPr>
      <w:r w:rsidRPr="009E35AD">
        <w:rPr>
          <w:rFonts w:ascii="Times New Roman" w:eastAsia="Times New Roman" w:hAnsi="Times New Roman" w:cs="Times New Roman"/>
          <w:bCs/>
          <w:sz w:val="23"/>
          <w:szCs w:val="23"/>
          <w:lang w:eastAsia="ru-RU"/>
        </w:rPr>
        <w:lastRenderedPageBreak/>
        <w:t>- поставляемый Товар должен соответствовать ФНП «ОРПД».</w:t>
      </w:r>
    </w:p>
    <w:p w:rsidR="00A421F6" w:rsidRPr="009E35AD" w:rsidRDefault="00A421F6" w:rsidP="00A421F6">
      <w:pPr>
        <w:tabs>
          <w:tab w:val="left" w:pos="1134"/>
        </w:tabs>
        <w:spacing w:after="0" w:line="240" w:lineRule="auto"/>
        <w:ind w:firstLine="709"/>
        <w:jc w:val="both"/>
        <w:rPr>
          <w:rFonts w:ascii="Times New Roman" w:eastAsia="Times New Roman" w:hAnsi="Times New Roman" w:cs="Times New Roman"/>
          <w:bCs/>
          <w:sz w:val="23"/>
          <w:szCs w:val="23"/>
          <w:lang w:eastAsia="ru-RU"/>
        </w:rPr>
      </w:pPr>
      <w:r w:rsidRPr="009E35AD">
        <w:rPr>
          <w:rFonts w:ascii="Times New Roman" w:eastAsia="Times New Roman" w:hAnsi="Times New Roman" w:cs="Times New Roman"/>
          <w:bCs/>
          <w:sz w:val="23"/>
          <w:szCs w:val="23"/>
          <w:lang w:eastAsia="ru-RU"/>
        </w:rPr>
        <w:t>Транспортная накладная, указанная в п.2.2. Договора, оформляется:</w:t>
      </w:r>
    </w:p>
    <w:p w:rsidR="00A421F6" w:rsidRPr="009E35AD" w:rsidRDefault="00A421F6" w:rsidP="00A421F6">
      <w:pPr>
        <w:tabs>
          <w:tab w:val="left" w:pos="1134"/>
        </w:tabs>
        <w:spacing w:after="0" w:line="240" w:lineRule="auto"/>
        <w:ind w:firstLine="709"/>
        <w:jc w:val="both"/>
        <w:rPr>
          <w:rFonts w:ascii="Times New Roman" w:eastAsia="Times New Roman" w:hAnsi="Times New Roman" w:cs="Times New Roman"/>
          <w:bCs/>
          <w:sz w:val="23"/>
          <w:szCs w:val="23"/>
          <w:lang w:eastAsia="ru-RU"/>
        </w:rPr>
      </w:pPr>
      <w:r w:rsidRPr="009E35AD">
        <w:rPr>
          <w:rFonts w:ascii="Times New Roman" w:eastAsia="Times New Roman" w:hAnsi="Times New Roman" w:cs="Times New Roman"/>
          <w:bCs/>
          <w:sz w:val="23"/>
          <w:szCs w:val="23"/>
          <w:lang w:eastAsia="ru-RU"/>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D566CB" w:rsidRPr="009E35AD" w:rsidRDefault="00A421F6" w:rsidP="00A421F6">
      <w:pPr>
        <w:tabs>
          <w:tab w:val="left" w:pos="1134"/>
        </w:tabs>
        <w:spacing w:after="0" w:line="240" w:lineRule="auto"/>
        <w:ind w:firstLine="709"/>
        <w:jc w:val="both"/>
        <w:rPr>
          <w:rFonts w:ascii="Times New Roman" w:eastAsia="Times New Roman" w:hAnsi="Times New Roman" w:cs="Times New Roman"/>
          <w:b/>
          <w:bCs/>
          <w:sz w:val="23"/>
          <w:szCs w:val="23"/>
          <w:highlight w:val="yellow"/>
          <w:lang w:eastAsia="ru-RU"/>
        </w:rPr>
      </w:pPr>
      <w:r w:rsidRPr="009E35AD">
        <w:rPr>
          <w:rFonts w:ascii="Times New Roman" w:eastAsia="Times New Roman" w:hAnsi="Times New Roman" w:cs="Times New Roman"/>
          <w:bCs/>
          <w:sz w:val="23"/>
          <w:szCs w:val="23"/>
          <w:lang w:eastAsia="ru-RU"/>
        </w:rPr>
        <w:t>- в случае поставки Товара железнодорожным транспортом - установленной формы, утвержденной ОАО «РЖД» Приказом от 1 июля 2004 г. N 86.3.</w:t>
      </w:r>
    </w:p>
    <w:p w:rsidR="00A421F6" w:rsidRPr="009E35AD" w:rsidRDefault="00D566CB" w:rsidP="00A421F6">
      <w:pPr>
        <w:spacing w:after="0" w:line="240" w:lineRule="auto"/>
        <w:ind w:firstLine="709"/>
        <w:jc w:val="both"/>
        <w:rPr>
          <w:rFonts w:ascii="Times New Roman" w:hAnsi="Times New Roman" w:cs="Times New Roman"/>
          <w:bCs/>
          <w:sz w:val="23"/>
          <w:szCs w:val="23"/>
        </w:rPr>
      </w:pPr>
      <w:r w:rsidRPr="009E35AD">
        <w:rPr>
          <w:rFonts w:ascii="Times New Roman" w:eastAsia="Times New Roman" w:hAnsi="Times New Roman" w:cs="Times New Roman"/>
          <w:b/>
          <w:bCs/>
          <w:sz w:val="23"/>
          <w:szCs w:val="23"/>
          <w:lang w:eastAsia="ru-RU"/>
        </w:rPr>
        <w:t xml:space="preserve">6.7. Иные условия: </w:t>
      </w:r>
      <w:r w:rsidR="00A421F6" w:rsidRPr="009E35AD">
        <w:rPr>
          <w:rFonts w:ascii="Times New Roman" w:hAnsi="Times New Roman" w:cs="Times New Roman"/>
          <w:bCs/>
          <w:sz w:val="23"/>
          <w:szCs w:val="23"/>
        </w:rPr>
        <w:t xml:space="preserve">Товар поставляется новым (не бывшим в эксплуатации) и изготовленным не ранее 1 (первого) квартала 2018 года. </w:t>
      </w:r>
    </w:p>
    <w:p w:rsidR="00A421F6" w:rsidRPr="009E35AD" w:rsidRDefault="00A421F6" w:rsidP="00A421F6">
      <w:pPr>
        <w:spacing w:after="0" w:line="240" w:lineRule="auto"/>
        <w:ind w:firstLine="709"/>
        <w:jc w:val="both"/>
        <w:rPr>
          <w:rFonts w:ascii="Times New Roman" w:hAnsi="Times New Roman" w:cs="Times New Roman"/>
          <w:bCs/>
          <w:sz w:val="23"/>
          <w:szCs w:val="23"/>
        </w:rPr>
      </w:pPr>
      <w:r w:rsidRPr="009E35AD">
        <w:rPr>
          <w:rFonts w:ascii="Times New Roman" w:hAnsi="Times New Roman" w:cs="Times New Roman"/>
          <w:bCs/>
          <w:sz w:val="23"/>
          <w:szCs w:val="23"/>
        </w:rPr>
        <w:t>Гарантийный срок на Товар: 24 (Двадцать четыре) месяца с момента приемки Товара Покупателем.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30 (Тридцати) рабочих дней с момента получения Поставщиком уведомления от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w:t>
      </w:r>
    </w:p>
    <w:p w:rsidR="00D566CB" w:rsidRPr="009E35AD" w:rsidRDefault="00D566CB" w:rsidP="00A421F6">
      <w:pPr>
        <w:spacing w:after="0" w:line="240" w:lineRule="auto"/>
        <w:ind w:firstLine="709"/>
        <w:jc w:val="both"/>
        <w:rPr>
          <w:rFonts w:ascii="Times New Roman" w:hAnsi="Times New Roman" w:cs="Times New Roman"/>
          <w:sz w:val="23"/>
          <w:szCs w:val="23"/>
        </w:rPr>
      </w:pPr>
      <w:r w:rsidRPr="009E35AD">
        <w:rPr>
          <w:rFonts w:ascii="Times New Roman" w:eastAsia="Times New Roman" w:hAnsi="Times New Roman" w:cs="Times New Roman"/>
          <w:b/>
          <w:bCs/>
          <w:sz w:val="23"/>
          <w:szCs w:val="23"/>
          <w:lang w:eastAsia="ru-RU"/>
        </w:rPr>
        <w:t xml:space="preserve"> 6.8. Условия оплаты:</w:t>
      </w:r>
      <w:r w:rsidRPr="009E35AD">
        <w:rPr>
          <w:rFonts w:ascii="Times New Roman" w:eastAsia="Times New Roman" w:hAnsi="Times New Roman" w:cs="Times New Roman"/>
          <w:bCs/>
          <w:sz w:val="23"/>
          <w:szCs w:val="23"/>
          <w:lang w:eastAsia="ru-RU"/>
        </w:rPr>
        <w:t xml:space="preserve"> </w:t>
      </w:r>
      <w:r w:rsidR="00A421F6" w:rsidRPr="009E35AD">
        <w:rPr>
          <w:rFonts w:ascii="Times New Roman" w:hAnsi="Times New Roman" w:cs="Times New Roman"/>
          <w:sz w:val="23"/>
          <w:szCs w:val="23"/>
          <w:lang w:eastAsia="ar-SA"/>
        </w:rPr>
        <w:t>Покупатель осуществляет оплату стоимости Товара в течение 30 (Тридцати) календарных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счета-фактуры, счета на оплату, транспортной накладной</w:t>
      </w:r>
    </w:p>
    <w:p w:rsidR="00451828" w:rsidRPr="009E35AD" w:rsidRDefault="00451828" w:rsidP="00451828">
      <w:pPr>
        <w:spacing w:after="0" w:line="240" w:lineRule="auto"/>
        <w:ind w:firstLine="709"/>
        <w:contextualSpacing/>
        <w:jc w:val="both"/>
        <w:rPr>
          <w:rFonts w:ascii="Times New Roman" w:hAnsi="Times New Roman" w:cs="Times New Roman"/>
          <w:sz w:val="23"/>
          <w:szCs w:val="23"/>
        </w:rPr>
      </w:pPr>
      <w:r w:rsidRPr="009E35AD">
        <w:rPr>
          <w:rFonts w:ascii="Times New Roman" w:hAnsi="Times New Roman" w:cs="Times New Roman"/>
          <w:b/>
          <w:sz w:val="23"/>
          <w:szCs w:val="23"/>
        </w:rPr>
        <w:t>6.9. Страна происхождения Товара</w:t>
      </w:r>
      <w:r w:rsidRPr="009E35AD">
        <w:rPr>
          <w:rFonts w:ascii="Times New Roman" w:hAnsi="Times New Roman" w:cs="Times New Roman"/>
          <w:sz w:val="23"/>
          <w:szCs w:val="23"/>
        </w:rPr>
        <w:t xml:space="preserve"> – Россия.</w:t>
      </w:r>
    </w:p>
    <w:p w:rsidR="00451828" w:rsidRPr="009E35AD" w:rsidRDefault="00451828" w:rsidP="00451828">
      <w:pPr>
        <w:spacing w:after="0" w:line="240" w:lineRule="auto"/>
        <w:contextualSpacing/>
        <w:jc w:val="both"/>
        <w:rPr>
          <w:rFonts w:ascii="Times New Roman" w:hAnsi="Times New Roman" w:cs="Times New Roman"/>
          <w:b/>
          <w:sz w:val="23"/>
          <w:szCs w:val="23"/>
        </w:rPr>
      </w:pPr>
      <w:r w:rsidRPr="009E35AD">
        <w:rPr>
          <w:rFonts w:ascii="Times New Roman" w:hAnsi="Times New Roman" w:cs="Times New Roman"/>
          <w:b/>
          <w:sz w:val="23"/>
          <w:szCs w:val="23"/>
        </w:rPr>
        <w:t xml:space="preserve">РЕЗУЛЬТАТЫ ГОЛОСОВАНИЯ: </w:t>
      </w:r>
    </w:p>
    <w:p w:rsidR="00D566CB" w:rsidRPr="009E35AD" w:rsidRDefault="00451828" w:rsidP="00451828">
      <w:pPr>
        <w:spacing w:after="0" w:line="240" w:lineRule="auto"/>
        <w:contextualSpacing/>
        <w:jc w:val="both"/>
        <w:rPr>
          <w:rFonts w:ascii="Times New Roman" w:hAnsi="Times New Roman" w:cs="Times New Roman"/>
          <w:sz w:val="23"/>
          <w:szCs w:val="23"/>
        </w:rPr>
      </w:pPr>
      <w:r w:rsidRPr="009E35AD">
        <w:rPr>
          <w:rFonts w:ascii="Times New Roman" w:hAnsi="Times New Roman" w:cs="Times New Roman"/>
          <w:sz w:val="23"/>
          <w:szCs w:val="23"/>
        </w:rPr>
        <w:t>Принято единогласно.</w:t>
      </w:r>
    </w:p>
    <w:p w:rsidR="00451828" w:rsidRPr="009E35AD" w:rsidRDefault="00451828" w:rsidP="00451828">
      <w:pPr>
        <w:spacing w:after="0" w:line="240" w:lineRule="auto"/>
        <w:ind w:firstLine="709"/>
        <w:contextualSpacing/>
        <w:jc w:val="both"/>
        <w:rPr>
          <w:rFonts w:ascii="Times New Roman" w:hAnsi="Times New Roman" w:cs="Times New Roman"/>
          <w:sz w:val="23"/>
          <w:szCs w:val="23"/>
        </w:rPr>
      </w:pPr>
    </w:p>
    <w:p w:rsidR="00D566CB" w:rsidRPr="009E35AD" w:rsidRDefault="00D566CB" w:rsidP="00D566CB">
      <w:pPr>
        <w:pStyle w:val="a6"/>
        <w:tabs>
          <w:tab w:val="left" w:pos="993"/>
          <w:tab w:val="left" w:pos="5245"/>
        </w:tabs>
        <w:ind w:firstLine="709"/>
        <w:jc w:val="both"/>
        <w:outlineLvl w:val="0"/>
        <w:rPr>
          <w:rFonts w:ascii="Times New Roman" w:eastAsia="Times New Roman" w:hAnsi="Times New Roman" w:cs="Times New Roman"/>
          <w:bCs/>
          <w:sz w:val="23"/>
          <w:szCs w:val="23"/>
          <w:lang w:eastAsia="ru-RU"/>
        </w:rPr>
      </w:pPr>
      <w:r w:rsidRPr="009E35AD">
        <w:rPr>
          <w:rFonts w:ascii="Times New Roman" w:eastAsia="Times New Roman" w:hAnsi="Times New Roman" w:cs="Times New Roman"/>
          <w:b/>
          <w:bCs/>
          <w:sz w:val="23"/>
          <w:szCs w:val="23"/>
          <w:lang w:eastAsia="ru-RU"/>
        </w:rPr>
        <w:t xml:space="preserve">7. </w:t>
      </w:r>
      <w:r w:rsidRPr="009E35AD">
        <w:rPr>
          <w:rFonts w:ascii="Times New Roman" w:hAnsi="Times New Roman" w:cs="Times New Roman"/>
          <w:sz w:val="23"/>
          <w:szCs w:val="23"/>
          <w:lang w:eastAsia="ru-RU"/>
        </w:rPr>
        <w:t xml:space="preserve">В соответствии с Постановлением </w:t>
      </w:r>
      <w:r w:rsidRPr="009E35AD">
        <w:rPr>
          <w:rFonts w:ascii="Times New Roman" w:eastAsia="Times New Roman" w:hAnsi="Times New Roman" w:cs="Times New Roman"/>
          <w:sz w:val="23"/>
          <w:szCs w:val="23"/>
          <w:lang w:eastAsia="ar-SA"/>
        </w:rPr>
        <w:t xml:space="preserve">Правительства РФ № 925 от </w:t>
      </w:r>
      <w:r w:rsidR="00A421F6" w:rsidRPr="009E35AD">
        <w:rPr>
          <w:rFonts w:ascii="Times New Roman" w:eastAsia="Times New Roman" w:hAnsi="Times New Roman" w:cs="Times New Roman"/>
          <w:sz w:val="23"/>
          <w:szCs w:val="23"/>
          <w:lang w:eastAsia="ar-SA"/>
        </w:rPr>
        <w:t>16</w:t>
      </w:r>
      <w:r w:rsidRPr="009E35AD">
        <w:rPr>
          <w:rFonts w:ascii="Times New Roman" w:eastAsia="Times New Roman" w:hAnsi="Times New Roman" w:cs="Times New Roman"/>
          <w:sz w:val="23"/>
          <w:szCs w:val="23"/>
          <w:lang w:eastAsia="ar-SA"/>
        </w:rPr>
        <w:t>.0</w:t>
      </w:r>
      <w:r w:rsidR="00A421F6" w:rsidRPr="009E35AD">
        <w:rPr>
          <w:rFonts w:ascii="Times New Roman" w:eastAsia="Times New Roman" w:hAnsi="Times New Roman" w:cs="Times New Roman"/>
          <w:sz w:val="23"/>
          <w:szCs w:val="23"/>
          <w:lang w:eastAsia="ar-SA"/>
        </w:rPr>
        <w:t>9</w:t>
      </w:r>
      <w:r w:rsidRPr="009E35AD">
        <w:rPr>
          <w:rFonts w:ascii="Times New Roman" w:eastAsia="Times New Roman" w:hAnsi="Times New Roman" w:cs="Times New Roman"/>
          <w:sz w:val="23"/>
          <w:szCs w:val="23"/>
          <w:lang w:eastAsia="ar-SA"/>
        </w:rPr>
        <w:t xml:space="preserve">.2016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9E35AD">
        <w:rPr>
          <w:rFonts w:ascii="Times New Roman" w:hAnsi="Times New Roman" w:cs="Times New Roman"/>
          <w:sz w:val="23"/>
          <w:szCs w:val="23"/>
          <w:lang w:eastAsia="ru-RU"/>
        </w:rPr>
        <w:t xml:space="preserve">и п. 4.12.2. Документации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так как закупка признана несостоявшейся и договор заключается с единственным участником </w:t>
      </w:r>
      <w:r w:rsidRPr="009E35AD">
        <w:rPr>
          <w:rFonts w:ascii="Times New Roman" w:eastAsia="Times New Roman" w:hAnsi="Times New Roman" w:cs="Times New Roman"/>
          <w:bCs/>
          <w:sz w:val="23"/>
          <w:szCs w:val="23"/>
          <w:lang w:eastAsia="ru-RU"/>
        </w:rPr>
        <w:t xml:space="preserve">запроса </w:t>
      </w:r>
      <w:r w:rsidRPr="009E35AD">
        <w:rPr>
          <w:rFonts w:ascii="Times New Roman" w:eastAsia="Times New Roman" w:hAnsi="Times New Roman" w:cs="Times New Roman"/>
          <w:sz w:val="23"/>
          <w:szCs w:val="23"/>
          <w:lang w:eastAsia="ru-RU"/>
        </w:rPr>
        <w:t xml:space="preserve">предложений </w:t>
      </w:r>
      <w:r w:rsidRPr="009E35AD">
        <w:rPr>
          <w:rFonts w:ascii="Times New Roman" w:eastAsia="Times New Roman" w:hAnsi="Times New Roman" w:cs="Times New Roman"/>
          <w:bCs/>
          <w:sz w:val="23"/>
          <w:szCs w:val="23"/>
          <w:lang w:eastAsia="ru-RU"/>
        </w:rPr>
        <w:t>в электронной форме</w:t>
      </w:r>
      <w:r w:rsidRPr="009E35AD">
        <w:rPr>
          <w:rFonts w:ascii="Times New Roman" w:hAnsi="Times New Roman" w:cs="Times New Roman"/>
          <w:sz w:val="23"/>
          <w:szCs w:val="23"/>
          <w:lang w:eastAsia="ru-RU"/>
        </w:rPr>
        <w:t>.</w:t>
      </w:r>
    </w:p>
    <w:p w:rsidR="00D566CB" w:rsidRPr="009E35AD" w:rsidRDefault="00D566CB" w:rsidP="00D566CB">
      <w:pPr>
        <w:spacing w:after="0" w:line="240" w:lineRule="auto"/>
        <w:contextualSpacing/>
        <w:jc w:val="both"/>
        <w:rPr>
          <w:rFonts w:ascii="Times New Roman" w:hAnsi="Times New Roman" w:cs="Times New Roman"/>
          <w:b/>
          <w:bCs/>
          <w:sz w:val="23"/>
          <w:szCs w:val="23"/>
        </w:rPr>
      </w:pPr>
      <w:r w:rsidRPr="009E35AD">
        <w:rPr>
          <w:rFonts w:ascii="Times New Roman" w:hAnsi="Times New Roman" w:cs="Times New Roman"/>
          <w:b/>
          <w:bCs/>
          <w:sz w:val="23"/>
          <w:szCs w:val="23"/>
        </w:rPr>
        <w:t>РЕЗУЛЬТАТЫ ГОЛОСОВАНИЯ:</w:t>
      </w:r>
    </w:p>
    <w:p w:rsidR="00D566CB" w:rsidRPr="009E35AD" w:rsidRDefault="00D566CB" w:rsidP="00D566CB">
      <w:pPr>
        <w:tabs>
          <w:tab w:val="left" w:pos="0"/>
        </w:tabs>
        <w:suppressAutoHyphens/>
        <w:spacing w:after="0" w:line="240" w:lineRule="auto"/>
        <w:jc w:val="both"/>
        <w:rPr>
          <w:rFonts w:ascii="Times New Roman" w:eastAsia="Times New Roman" w:hAnsi="Times New Roman" w:cs="Times New Roman"/>
          <w:sz w:val="23"/>
          <w:szCs w:val="23"/>
          <w:lang w:eastAsia="ru-RU"/>
        </w:rPr>
      </w:pPr>
      <w:r w:rsidRPr="009E35AD">
        <w:rPr>
          <w:rFonts w:ascii="Times New Roman" w:hAnsi="Times New Roman" w:cs="Times New Roman"/>
          <w:bCs/>
          <w:sz w:val="23"/>
          <w:szCs w:val="23"/>
        </w:rPr>
        <w:t>Принято единогласно.</w:t>
      </w:r>
    </w:p>
    <w:p w:rsidR="00102FEA" w:rsidRPr="009E35AD" w:rsidRDefault="00102FEA" w:rsidP="00102FEA">
      <w:pPr>
        <w:spacing w:after="0" w:line="240" w:lineRule="auto"/>
        <w:ind w:firstLine="709"/>
        <w:contextualSpacing/>
        <w:jc w:val="both"/>
        <w:rPr>
          <w:rFonts w:ascii="Times New Roman" w:hAnsi="Times New Roman" w:cs="Times New Roman"/>
          <w:color w:val="FF0000"/>
          <w:sz w:val="23"/>
          <w:szCs w:val="23"/>
        </w:rPr>
      </w:pPr>
    </w:p>
    <w:p w:rsidR="001A0A32" w:rsidRPr="009E35AD" w:rsidRDefault="001A0A32" w:rsidP="00F475D5">
      <w:pPr>
        <w:spacing w:after="0" w:line="240" w:lineRule="auto"/>
        <w:rPr>
          <w:rFonts w:ascii="Times New Roman" w:eastAsia="Times New Roman" w:hAnsi="Times New Roman" w:cs="Times New Roman"/>
          <w:b/>
          <w:sz w:val="23"/>
          <w:szCs w:val="23"/>
          <w:lang w:eastAsia="ru-RU"/>
        </w:rPr>
      </w:pPr>
    </w:p>
    <w:p w:rsidR="00860841" w:rsidRPr="009E35AD" w:rsidRDefault="00860841" w:rsidP="00F475D5">
      <w:pPr>
        <w:spacing w:after="0" w:line="240" w:lineRule="auto"/>
        <w:rPr>
          <w:rFonts w:ascii="Times New Roman" w:eastAsia="Times New Roman" w:hAnsi="Times New Roman" w:cs="Times New Roman"/>
          <w:b/>
          <w:sz w:val="23"/>
          <w:szCs w:val="23"/>
          <w:lang w:eastAsia="ru-RU"/>
        </w:rPr>
      </w:pPr>
      <w:r w:rsidRPr="009E35AD">
        <w:rPr>
          <w:rFonts w:ascii="Times New Roman" w:eastAsia="Times New Roman" w:hAnsi="Times New Roman" w:cs="Times New Roman"/>
          <w:b/>
          <w:sz w:val="23"/>
          <w:szCs w:val="23"/>
          <w:lang w:eastAsia="ru-RU"/>
        </w:rPr>
        <w:t>ПОДПИСИ:</w:t>
      </w:r>
    </w:p>
    <w:p w:rsidR="00584FA5" w:rsidRPr="009E35AD" w:rsidRDefault="00584FA5" w:rsidP="00F475D5">
      <w:pPr>
        <w:spacing w:after="0" w:line="240" w:lineRule="auto"/>
        <w:rPr>
          <w:rFonts w:ascii="Times New Roman" w:eastAsia="Times New Roman" w:hAnsi="Times New Roman" w:cs="Times New Roman"/>
          <w:b/>
          <w:sz w:val="23"/>
          <w:szCs w:val="23"/>
          <w:lang w:eastAsia="ru-RU"/>
        </w:rPr>
      </w:pPr>
    </w:p>
    <w:tbl>
      <w:tblPr>
        <w:tblStyle w:val="af3"/>
        <w:tblW w:w="10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4136"/>
      </w:tblGrid>
      <w:tr w:rsidR="00631143" w:rsidRPr="009E35AD" w:rsidTr="005D610B">
        <w:trPr>
          <w:trHeight w:val="568"/>
        </w:trPr>
        <w:tc>
          <w:tcPr>
            <w:tcW w:w="6062" w:type="dxa"/>
          </w:tcPr>
          <w:p w:rsidR="00183F6F" w:rsidRPr="009E35AD" w:rsidRDefault="00676A51" w:rsidP="00F475D5">
            <w:pPr>
              <w:rPr>
                <w:rFonts w:ascii="Times New Roman" w:eastAsia="Times New Roman" w:hAnsi="Times New Roman" w:cs="Times New Roman"/>
                <w:b/>
                <w:bCs/>
                <w:sz w:val="23"/>
                <w:szCs w:val="23"/>
                <w:lang w:eastAsia="ru-RU"/>
              </w:rPr>
            </w:pPr>
            <w:r w:rsidRPr="009E35AD">
              <w:rPr>
                <w:rFonts w:ascii="Times New Roman" w:eastAsia="Times New Roman" w:hAnsi="Times New Roman" w:cs="Times New Roman"/>
                <w:b/>
                <w:bCs/>
                <w:sz w:val="23"/>
                <w:szCs w:val="23"/>
                <w:lang w:eastAsia="ru-RU"/>
              </w:rPr>
              <w:t xml:space="preserve">Председатель Комиссии </w:t>
            </w:r>
            <w:r w:rsidR="00183F6F" w:rsidRPr="009E35AD">
              <w:rPr>
                <w:rFonts w:ascii="Times New Roman" w:eastAsia="Times New Roman" w:hAnsi="Times New Roman" w:cs="Times New Roman"/>
                <w:b/>
                <w:bCs/>
                <w:sz w:val="23"/>
                <w:szCs w:val="23"/>
                <w:lang w:eastAsia="ru-RU"/>
              </w:rPr>
              <w:t>по закупке:</w:t>
            </w:r>
          </w:p>
          <w:p w:rsidR="00676A51" w:rsidRPr="009E35AD" w:rsidRDefault="00881961" w:rsidP="00881961">
            <w:pPr>
              <w:rPr>
                <w:rFonts w:ascii="Times New Roman" w:eastAsia="Times New Roman" w:hAnsi="Times New Roman" w:cs="Times New Roman"/>
                <w:b/>
                <w:sz w:val="23"/>
                <w:szCs w:val="23"/>
                <w:lang w:eastAsia="ru-RU"/>
              </w:rPr>
            </w:pPr>
            <w:r w:rsidRPr="009E35AD">
              <w:rPr>
                <w:rFonts w:ascii="Times New Roman" w:eastAsia="Times New Roman" w:hAnsi="Times New Roman" w:cs="Times New Roman"/>
                <w:bCs/>
                <w:sz w:val="23"/>
                <w:szCs w:val="23"/>
                <w:lang w:eastAsia="ru-RU"/>
              </w:rPr>
              <w:t>И</w:t>
            </w:r>
            <w:r w:rsidR="00717DD2" w:rsidRPr="009E35AD">
              <w:rPr>
                <w:rFonts w:ascii="Times New Roman" w:eastAsia="Times New Roman" w:hAnsi="Times New Roman" w:cs="Times New Roman"/>
                <w:bCs/>
                <w:sz w:val="23"/>
                <w:szCs w:val="23"/>
                <w:lang w:eastAsia="ru-RU"/>
              </w:rPr>
              <w:t>.</w:t>
            </w:r>
            <w:r w:rsidRPr="009E35AD">
              <w:rPr>
                <w:rFonts w:ascii="Times New Roman" w:eastAsia="Times New Roman" w:hAnsi="Times New Roman" w:cs="Times New Roman"/>
                <w:bCs/>
                <w:sz w:val="23"/>
                <w:szCs w:val="23"/>
                <w:lang w:eastAsia="ru-RU"/>
              </w:rPr>
              <w:t>А</w:t>
            </w:r>
            <w:r w:rsidR="00717DD2" w:rsidRPr="009E35AD">
              <w:rPr>
                <w:rFonts w:ascii="Times New Roman" w:eastAsia="Times New Roman" w:hAnsi="Times New Roman" w:cs="Times New Roman"/>
                <w:bCs/>
                <w:sz w:val="23"/>
                <w:szCs w:val="23"/>
                <w:lang w:eastAsia="ru-RU"/>
              </w:rPr>
              <w:t xml:space="preserve">. </w:t>
            </w:r>
            <w:r w:rsidRPr="009E35AD">
              <w:rPr>
                <w:rFonts w:ascii="Times New Roman" w:eastAsia="Times New Roman" w:hAnsi="Times New Roman" w:cs="Times New Roman"/>
                <w:bCs/>
                <w:sz w:val="23"/>
                <w:szCs w:val="23"/>
                <w:lang w:eastAsia="ru-RU"/>
              </w:rPr>
              <w:t>Обухов</w:t>
            </w:r>
          </w:p>
        </w:tc>
        <w:tc>
          <w:tcPr>
            <w:tcW w:w="4136" w:type="dxa"/>
          </w:tcPr>
          <w:p w:rsidR="00183F6F" w:rsidRPr="009E35AD" w:rsidRDefault="00183F6F" w:rsidP="00A97F4F">
            <w:pPr>
              <w:rPr>
                <w:rFonts w:ascii="Times New Roman" w:eastAsia="Times New Roman" w:hAnsi="Times New Roman" w:cs="Times New Roman"/>
                <w:bCs/>
                <w:sz w:val="23"/>
                <w:szCs w:val="23"/>
                <w:lang w:eastAsia="ru-RU"/>
              </w:rPr>
            </w:pPr>
          </w:p>
          <w:p w:rsidR="00676A51" w:rsidRPr="009E35AD" w:rsidRDefault="00FF6C3F" w:rsidP="00FF6C3F">
            <w:pPr>
              <w:tabs>
                <w:tab w:val="left" w:pos="1546"/>
              </w:tabs>
              <w:rPr>
                <w:rFonts w:ascii="Times New Roman" w:eastAsia="Times New Roman" w:hAnsi="Times New Roman" w:cs="Times New Roman"/>
                <w:b/>
                <w:sz w:val="23"/>
                <w:szCs w:val="23"/>
                <w:lang w:eastAsia="ru-RU"/>
              </w:rPr>
            </w:pPr>
            <w:r w:rsidRPr="009E35AD">
              <w:rPr>
                <w:rFonts w:ascii="Times New Roman" w:eastAsia="Times New Roman" w:hAnsi="Times New Roman" w:cs="Times New Roman"/>
                <w:bCs/>
                <w:sz w:val="23"/>
                <w:szCs w:val="23"/>
                <w:lang w:eastAsia="ru-RU"/>
              </w:rPr>
              <w:t xml:space="preserve">                          </w:t>
            </w:r>
            <w:r w:rsidR="003F734A">
              <w:rPr>
                <w:rFonts w:ascii="Times New Roman" w:eastAsia="Times New Roman" w:hAnsi="Times New Roman" w:cs="Times New Roman"/>
                <w:bCs/>
                <w:sz w:val="23"/>
                <w:szCs w:val="23"/>
                <w:lang w:eastAsia="ru-RU"/>
              </w:rPr>
              <w:t xml:space="preserve"> </w:t>
            </w:r>
            <w:r w:rsidR="00451828" w:rsidRPr="009E35AD">
              <w:rPr>
                <w:rFonts w:ascii="Times New Roman" w:eastAsia="Times New Roman" w:hAnsi="Times New Roman" w:cs="Times New Roman"/>
                <w:bCs/>
                <w:sz w:val="23"/>
                <w:szCs w:val="23"/>
                <w:lang w:eastAsia="ru-RU"/>
              </w:rPr>
              <w:t>_____</w:t>
            </w:r>
            <w:r w:rsidR="00676A51" w:rsidRPr="009E35AD">
              <w:rPr>
                <w:rFonts w:ascii="Times New Roman" w:eastAsia="Times New Roman" w:hAnsi="Times New Roman" w:cs="Times New Roman"/>
                <w:bCs/>
                <w:sz w:val="23"/>
                <w:szCs w:val="23"/>
                <w:lang w:eastAsia="ru-RU"/>
              </w:rPr>
              <w:t>___</w:t>
            </w:r>
            <w:r w:rsidR="003A7BF9" w:rsidRPr="009E35AD">
              <w:rPr>
                <w:rFonts w:ascii="Times New Roman" w:eastAsia="Times New Roman" w:hAnsi="Times New Roman" w:cs="Times New Roman"/>
                <w:bCs/>
                <w:sz w:val="23"/>
                <w:szCs w:val="23"/>
                <w:lang w:eastAsia="ru-RU"/>
              </w:rPr>
              <w:t>__</w:t>
            </w:r>
            <w:r w:rsidR="00676A51" w:rsidRPr="009E35AD">
              <w:rPr>
                <w:rFonts w:ascii="Times New Roman" w:eastAsia="Times New Roman" w:hAnsi="Times New Roman" w:cs="Times New Roman"/>
                <w:bCs/>
                <w:sz w:val="23"/>
                <w:szCs w:val="23"/>
                <w:lang w:eastAsia="ru-RU"/>
              </w:rPr>
              <w:t>______</w:t>
            </w:r>
            <w:r w:rsidR="005D610B" w:rsidRPr="009E35AD">
              <w:rPr>
                <w:rFonts w:ascii="Times New Roman" w:eastAsia="Times New Roman" w:hAnsi="Times New Roman" w:cs="Times New Roman"/>
                <w:bCs/>
                <w:sz w:val="23"/>
                <w:szCs w:val="23"/>
                <w:lang w:eastAsia="ru-RU"/>
              </w:rPr>
              <w:t>__</w:t>
            </w:r>
            <w:r w:rsidR="00676A51" w:rsidRPr="009E35AD">
              <w:rPr>
                <w:rFonts w:ascii="Times New Roman" w:eastAsia="Times New Roman" w:hAnsi="Times New Roman" w:cs="Times New Roman"/>
                <w:bCs/>
                <w:sz w:val="23"/>
                <w:szCs w:val="23"/>
                <w:lang w:eastAsia="ru-RU"/>
              </w:rPr>
              <w:t>_</w:t>
            </w:r>
            <w:r w:rsidR="00F475D5" w:rsidRPr="009E35AD">
              <w:rPr>
                <w:rFonts w:ascii="Times New Roman" w:eastAsia="Times New Roman" w:hAnsi="Times New Roman" w:cs="Times New Roman"/>
                <w:bCs/>
                <w:sz w:val="23"/>
                <w:szCs w:val="23"/>
                <w:lang w:eastAsia="ru-RU"/>
              </w:rPr>
              <w:t xml:space="preserve"> </w:t>
            </w:r>
            <w:r w:rsidR="005D610B" w:rsidRPr="009E35AD">
              <w:rPr>
                <w:rFonts w:ascii="Times New Roman" w:eastAsia="Times New Roman" w:hAnsi="Times New Roman" w:cs="Times New Roman"/>
                <w:bCs/>
                <w:sz w:val="23"/>
                <w:szCs w:val="23"/>
                <w:lang w:eastAsia="ru-RU"/>
              </w:rPr>
              <w:t xml:space="preserve"> </w:t>
            </w:r>
          </w:p>
        </w:tc>
      </w:tr>
      <w:tr w:rsidR="00631143" w:rsidRPr="009E35AD" w:rsidTr="005D610B">
        <w:trPr>
          <w:trHeight w:val="568"/>
        </w:trPr>
        <w:tc>
          <w:tcPr>
            <w:tcW w:w="6062" w:type="dxa"/>
          </w:tcPr>
          <w:p w:rsidR="00183F6F" w:rsidRPr="009E35AD" w:rsidRDefault="00183F6F" w:rsidP="00F475D5">
            <w:pPr>
              <w:rPr>
                <w:rFonts w:ascii="Times New Roman" w:eastAsia="Times New Roman" w:hAnsi="Times New Roman" w:cs="Times New Roman"/>
                <w:b/>
                <w:sz w:val="23"/>
                <w:szCs w:val="23"/>
                <w:lang w:eastAsia="ru-RU"/>
              </w:rPr>
            </w:pPr>
          </w:p>
          <w:p w:rsidR="00183F6F" w:rsidRPr="009E35AD" w:rsidRDefault="00183F6F" w:rsidP="00F475D5">
            <w:pPr>
              <w:rPr>
                <w:rFonts w:ascii="Times New Roman" w:eastAsia="Times New Roman" w:hAnsi="Times New Roman" w:cs="Times New Roman"/>
                <w:bCs/>
                <w:sz w:val="23"/>
                <w:szCs w:val="23"/>
                <w:lang w:eastAsia="ru-RU"/>
              </w:rPr>
            </w:pPr>
            <w:r w:rsidRPr="009E35AD">
              <w:rPr>
                <w:rFonts w:ascii="Times New Roman" w:eastAsia="Times New Roman" w:hAnsi="Times New Roman" w:cs="Times New Roman"/>
                <w:b/>
                <w:sz w:val="23"/>
                <w:szCs w:val="23"/>
                <w:lang w:eastAsia="ru-RU"/>
              </w:rPr>
              <w:t>Члены Комиссии по закупке:</w:t>
            </w:r>
          </w:p>
        </w:tc>
        <w:tc>
          <w:tcPr>
            <w:tcW w:w="4136" w:type="dxa"/>
          </w:tcPr>
          <w:p w:rsidR="00183F6F" w:rsidRPr="009E35AD" w:rsidRDefault="00183F6F" w:rsidP="00A97F4F">
            <w:pPr>
              <w:rPr>
                <w:rFonts w:ascii="Times New Roman" w:eastAsia="Times New Roman" w:hAnsi="Times New Roman" w:cs="Times New Roman"/>
                <w:bCs/>
                <w:sz w:val="23"/>
                <w:szCs w:val="23"/>
                <w:lang w:eastAsia="ru-RU"/>
              </w:rPr>
            </w:pPr>
          </w:p>
        </w:tc>
      </w:tr>
      <w:tr w:rsidR="00631143" w:rsidRPr="009E35AD" w:rsidTr="005D610B">
        <w:trPr>
          <w:trHeight w:val="568"/>
        </w:trPr>
        <w:tc>
          <w:tcPr>
            <w:tcW w:w="6062" w:type="dxa"/>
          </w:tcPr>
          <w:p w:rsidR="00B93C15" w:rsidRPr="009E35AD" w:rsidRDefault="00102FEA" w:rsidP="00B93C15">
            <w:pPr>
              <w:rPr>
                <w:rFonts w:ascii="Times New Roman" w:eastAsia="Times New Roman" w:hAnsi="Times New Roman" w:cs="Times New Roman"/>
                <w:b/>
                <w:sz w:val="23"/>
                <w:szCs w:val="23"/>
                <w:lang w:eastAsia="ru-RU"/>
              </w:rPr>
            </w:pPr>
            <w:r w:rsidRPr="009E35AD">
              <w:rPr>
                <w:rFonts w:ascii="Times New Roman" w:eastAsia="Times New Roman" w:hAnsi="Times New Roman" w:cs="Times New Roman"/>
                <w:sz w:val="23"/>
                <w:szCs w:val="23"/>
                <w:lang w:eastAsia="ar-SA"/>
              </w:rPr>
              <w:t>Г.В. </w:t>
            </w:r>
            <w:proofErr w:type="spellStart"/>
            <w:r w:rsidRPr="009E35AD">
              <w:rPr>
                <w:rFonts w:ascii="Times New Roman" w:eastAsia="Times New Roman" w:hAnsi="Times New Roman" w:cs="Times New Roman"/>
                <w:sz w:val="23"/>
                <w:szCs w:val="23"/>
                <w:lang w:eastAsia="ar-SA"/>
              </w:rPr>
              <w:t>Михейко</w:t>
            </w:r>
            <w:proofErr w:type="spellEnd"/>
            <w:r w:rsidR="00B93C15" w:rsidRPr="009E35AD">
              <w:rPr>
                <w:rFonts w:ascii="Times New Roman" w:eastAsia="Times New Roman" w:hAnsi="Times New Roman" w:cs="Times New Roman"/>
                <w:sz w:val="23"/>
                <w:szCs w:val="23"/>
                <w:lang w:eastAsia="ar-SA"/>
              </w:rPr>
              <w:t xml:space="preserve">                  </w:t>
            </w:r>
            <w:r w:rsidR="00451828" w:rsidRPr="009E35AD">
              <w:rPr>
                <w:rFonts w:ascii="Times New Roman" w:eastAsia="Times New Roman" w:hAnsi="Times New Roman" w:cs="Times New Roman"/>
                <w:sz w:val="23"/>
                <w:szCs w:val="23"/>
                <w:lang w:eastAsia="ar-SA"/>
              </w:rPr>
              <w:t xml:space="preserve">                 </w:t>
            </w:r>
          </w:p>
        </w:tc>
        <w:tc>
          <w:tcPr>
            <w:tcW w:w="4136" w:type="dxa"/>
          </w:tcPr>
          <w:p w:rsidR="00B93C15" w:rsidRPr="009E35AD" w:rsidRDefault="00391EE9" w:rsidP="00391EE9">
            <w:pPr>
              <w:ind w:right="-83"/>
              <w:rPr>
                <w:rFonts w:ascii="Times New Roman" w:eastAsia="Times New Roman" w:hAnsi="Times New Roman" w:cs="Times New Roman"/>
                <w:b/>
                <w:sz w:val="23"/>
                <w:szCs w:val="23"/>
                <w:lang w:eastAsia="ru-RU"/>
              </w:rPr>
            </w:pPr>
            <w:r>
              <w:rPr>
                <w:rFonts w:ascii="Times New Roman" w:eastAsia="Times New Roman" w:hAnsi="Times New Roman" w:cs="Times New Roman"/>
                <w:bCs/>
                <w:sz w:val="23"/>
                <w:szCs w:val="23"/>
                <w:lang w:eastAsia="ru-RU"/>
              </w:rPr>
              <w:t xml:space="preserve">                           </w:t>
            </w:r>
            <w:bookmarkStart w:id="20" w:name="_GoBack"/>
            <w:bookmarkEnd w:id="20"/>
            <w:r w:rsidR="00B93C15" w:rsidRPr="009E35AD">
              <w:rPr>
                <w:rFonts w:ascii="Times New Roman" w:eastAsia="Times New Roman" w:hAnsi="Times New Roman" w:cs="Times New Roman"/>
                <w:bCs/>
                <w:sz w:val="23"/>
                <w:szCs w:val="23"/>
                <w:lang w:eastAsia="ru-RU"/>
              </w:rPr>
              <w:t>__</w:t>
            </w:r>
            <w:r w:rsidR="00451828" w:rsidRPr="009E35AD">
              <w:rPr>
                <w:rFonts w:ascii="Times New Roman" w:eastAsia="Times New Roman" w:hAnsi="Times New Roman" w:cs="Times New Roman"/>
                <w:bCs/>
                <w:sz w:val="23"/>
                <w:szCs w:val="23"/>
                <w:lang w:eastAsia="ru-RU"/>
              </w:rPr>
              <w:t>____</w:t>
            </w:r>
            <w:r w:rsidR="00B93C15" w:rsidRPr="009E35AD">
              <w:rPr>
                <w:rFonts w:ascii="Times New Roman" w:eastAsia="Times New Roman" w:hAnsi="Times New Roman" w:cs="Times New Roman"/>
                <w:bCs/>
                <w:sz w:val="23"/>
                <w:szCs w:val="23"/>
                <w:lang w:eastAsia="ru-RU"/>
              </w:rPr>
              <w:t>__________</w:t>
            </w:r>
            <w:r w:rsidR="005D610B" w:rsidRPr="009E35AD">
              <w:rPr>
                <w:rFonts w:ascii="Times New Roman" w:eastAsia="Times New Roman" w:hAnsi="Times New Roman" w:cs="Times New Roman"/>
                <w:bCs/>
                <w:sz w:val="23"/>
                <w:szCs w:val="23"/>
                <w:lang w:eastAsia="ru-RU"/>
              </w:rPr>
              <w:t>_</w:t>
            </w:r>
            <w:r w:rsidR="00B93C15" w:rsidRPr="009E35AD">
              <w:rPr>
                <w:rFonts w:ascii="Times New Roman" w:eastAsia="Times New Roman" w:hAnsi="Times New Roman" w:cs="Times New Roman"/>
                <w:bCs/>
                <w:sz w:val="23"/>
                <w:szCs w:val="23"/>
                <w:lang w:eastAsia="ru-RU"/>
              </w:rPr>
              <w:t xml:space="preserve">__ </w:t>
            </w:r>
          </w:p>
        </w:tc>
      </w:tr>
      <w:tr w:rsidR="00631143" w:rsidRPr="009E35AD" w:rsidTr="005D610B">
        <w:trPr>
          <w:trHeight w:val="568"/>
        </w:trPr>
        <w:tc>
          <w:tcPr>
            <w:tcW w:w="6062" w:type="dxa"/>
          </w:tcPr>
          <w:p w:rsidR="00B93C15" w:rsidRPr="009E35AD" w:rsidRDefault="00102FEA" w:rsidP="00102FEA">
            <w:pPr>
              <w:rPr>
                <w:rFonts w:ascii="Times New Roman" w:eastAsia="Times New Roman" w:hAnsi="Times New Roman" w:cs="Times New Roman"/>
                <w:b/>
                <w:sz w:val="23"/>
                <w:szCs w:val="23"/>
                <w:lang w:eastAsia="ru-RU"/>
              </w:rPr>
            </w:pPr>
            <w:r w:rsidRPr="009E35AD">
              <w:rPr>
                <w:rFonts w:ascii="Times New Roman" w:eastAsia="Times New Roman" w:hAnsi="Times New Roman" w:cs="Times New Roman"/>
                <w:sz w:val="23"/>
                <w:szCs w:val="23"/>
                <w:lang w:eastAsia="ar-SA"/>
              </w:rPr>
              <w:t>С</w:t>
            </w:r>
            <w:r w:rsidR="00717DD2" w:rsidRPr="009E35AD">
              <w:rPr>
                <w:rFonts w:ascii="Times New Roman" w:eastAsia="Times New Roman" w:hAnsi="Times New Roman" w:cs="Times New Roman"/>
                <w:sz w:val="23"/>
                <w:szCs w:val="23"/>
                <w:lang w:eastAsia="ar-SA"/>
              </w:rPr>
              <w:t xml:space="preserve">.В. </w:t>
            </w:r>
            <w:r w:rsidRPr="009E35AD">
              <w:rPr>
                <w:rFonts w:ascii="Times New Roman" w:eastAsia="Times New Roman" w:hAnsi="Times New Roman" w:cs="Times New Roman"/>
                <w:sz w:val="23"/>
                <w:szCs w:val="23"/>
                <w:lang w:eastAsia="ar-SA"/>
              </w:rPr>
              <w:t>Прокофьев</w:t>
            </w:r>
          </w:p>
        </w:tc>
        <w:tc>
          <w:tcPr>
            <w:tcW w:w="4136" w:type="dxa"/>
          </w:tcPr>
          <w:p w:rsidR="00B93C15" w:rsidRPr="009E35AD" w:rsidRDefault="001963CF" w:rsidP="001963CF">
            <w:pPr>
              <w:rPr>
                <w:rFonts w:ascii="Times New Roman" w:eastAsia="Times New Roman" w:hAnsi="Times New Roman" w:cs="Times New Roman"/>
                <w:b/>
                <w:sz w:val="23"/>
                <w:szCs w:val="23"/>
                <w:lang w:eastAsia="ru-RU"/>
              </w:rPr>
            </w:pPr>
            <w:r>
              <w:rPr>
                <w:rFonts w:ascii="Times New Roman" w:eastAsia="Times New Roman" w:hAnsi="Times New Roman" w:cs="Times New Roman"/>
                <w:bCs/>
                <w:sz w:val="23"/>
                <w:szCs w:val="23"/>
                <w:lang w:eastAsia="ru-RU"/>
              </w:rPr>
              <w:t xml:space="preserve">                           </w:t>
            </w:r>
            <w:r w:rsidR="00451828" w:rsidRPr="009E35AD">
              <w:rPr>
                <w:rFonts w:ascii="Times New Roman" w:eastAsia="Times New Roman" w:hAnsi="Times New Roman" w:cs="Times New Roman"/>
                <w:bCs/>
                <w:sz w:val="23"/>
                <w:szCs w:val="23"/>
                <w:lang w:eastAsia="ru-RU"/>
              </w:rPr>
              <w:t>____</w:t>
            </w:r>
            <w:r w:rsidR="00B93C15" w:rsidRPr="009E35AD">
              <w:rPr>
                <w:rFonts w:ascii="Times New Roman" w:eastAsia="Times New Roman" w:hAnsi="Times New Roman" w:cs="Times New Roman"/>
                <w:bCs/>
                <w:sz w:val="23"/>
                <w:szCs w:val="23"/>
                <w:lang w:eastAsia="ru-RU"/>
              </w:rPr>
              <w:t>_______________</w:t>
            </w:r>
          </w:p>
        </w:tc>
      </w:tr>
      <w:tr w:rsidR="00631143" w:rsidRPr="009E35AD" w:rsidTr="005D610B">
        <w:trPr>
          <w:trHeight w:val="1136"/>
        </w:trPr>
        <w:tc>
          <w:tcPr>
            <w:tcW w:w="6062" w:type="dxa"/>
          </w:tcPr>
          <w:p w:rsidR="00B93C15" w:rsidRPr="009E35AD" w:rsidRDefault="00102FEA" w:rsidP="00B93C15">
            <w:pPr>
              <w:rPr>
                <w:rFonts w:ascii="Times New Roman" w:eastAsia="Times New Roman" w:hAnsi="Times New Roman" w:cs="Times New Roman"/>
                <w:sz w:val="23"/>
                <w:szCs w:val="23"/>
                <w:lang w:eastAsia="ar-SA"/>
              </w:rPr>
            </w:pPr>
            <w:r w:rsidRPr="009E35AD">
              <w:rPr>
                <w:rFonts w:ascii="Times New Roman" w:eastAsia="Times New Roman" w:hAnsi="Times New Roman" w:cs="Times New Roman"/>
                <w:sz w:val="23"/>
                <w:szCs w:val="23"/>
                <w:lang w:eastAsia="ar-SA"/>
              </w:rPr>
              <w:t>Л</w:t>
            </w:r>
            <w:r w:rsidR="00717DD2" w:rsidRPr="009E35AD">
              <w:rPr>
                <w:rFonts w:ascii="Times New Roman" w:eastAsia="Times New Roman" w:hAnsi="Times New Roman" w:cs="Times New Roman"/>
                <w:sz w:val="23"/>
                <w:szCs w:val="23"/>
                <w:lang w:eastAsia="ar-SA"/>
              </w:rPr>
              <w:t>.</w:t>
            </w:r>
            <w:r w:rsidRPr="009E35AD">
              <w:rPr>
                <w:rFonts w:ascii="Times New Roman" w:eastAsia="Times New Roman" w:hAnsi="Times New Roman" w:cs="Times New Roman"/>
                <w:sz w:val="23"/>
                <w:szCs w:val="23"/>
                <w:lang w:eastAsia="ar-SA"/>
              </w:rPr>
              <w:t>К</w:t>
            </w:r>
            <w:r w:rsidR="00717DD2" w:rsidRPr="009E35AD">
              <w:rPr>
                <w:rFonts w:ascii="Times New Roman" w:eastAsia="Times New Roman" w:hAnsi="Times New Roman" w:cs="Times New Roman"/>
                <w:sz w:val="23"/>
                <w:szCs w:val="23"/>
                <w:lang w:eastAsia="ar-SA"/>
              </w:rPr>
              <w:t xml:space="preserve">. </w:t>
            </w:r>
            <w:r w:rsidRPr="009E35AD">
              <w:rPr>
                <w:rFonts w:ascii="Times New Roman" w:eastAsia="Times New Roman" w:hAnsi="Times New Roman" w:cs="Times New Roman"/>
                <w:sz w:val="23"/>
                <w:szCs w:val="23"/>
                <w:lang w:eastAsia="ar-SA"/>
              </w:rPr>
              <w:t>Мельникова</w:t>
            </w:r>
            <w:r w:rsidR="00B93C15" w:rsidRPr="009E35AD">
              <w:rPr>
                <w:rFonts w:ascii="Times New Roman" w:eastAsia="Times New Roman" w:hAnsi="Times New Roman" w:cs="Times New Roman"/>
                <w:sz w:val="23"/>
                <w:szCs w:val="23"/>
                <w:lang w:eastAsia="ar-SA"/>
              </w:rPr>
              <w:t xml:space="preserve"> </w:t>
            </w:r>
          </w:p>
          <w:p w:rsidR="00B93C15" w:rsidRPr="009E35AD" w:rsidRDefault="00B93C15" w:rsidP="00B93C15">
            <w:pPr>
              <w:rPr>
                <w:rFonts w:ascii="Times New Roman" w:eastAsia="Times New Roman" w:hAnsi="Times New Roman" w:cs="Times New Roman"/>
                <w:sz w:val="23"/>
                <w:szCs w:val="23"/>
                <w:lang w:eastAsia="ar-SA"/>
              </w:rPr>
            </w:pPr>
          </w:p>
          <w:p w:rsidR="00B93C15" w:rsidRPr="009E35AD" w:rsidRDefault="00102FEA" w:rsidP="00881961">
            <w:pPr>
              <w:rPr>
                <w:rFonts w:ascii="Times New Roman" w:eastAsia="Times New Roman" w:hAnsi="Times New Roman" w:cs="Times New Roman"/>
                <w:sz w:val="23"/>
                <w:szCs w:val="23"/>
                <w:lang w:eastAsia="ru-RU"/>
              </w:rPr>
            </w:pPr>
            <w:r w:rsidRPr="009E35AD">
              <w:rPr>
                <w:rFonts w:ascii="Times New Roman" w:eastAsia="Times New Roman" w:hAnsi="Times New Roman" w:cs="Times New Roman"/>
                <w:sz w:val="23"/>
                <w:szCs w:val="23"/>
                <w:lang w:eastAsia="ar-SA"/>
              </w:rPr>
              <w:t>Р</w:t>
            </w:r>
            <w:r w:rsidR="00717DD2" w:rsidRPr="009E35AD">
              <w:rPr>
                <w:rFonts w:ascii="Times New Roman" w:eastAsia="Times New Roman" w:hAnsi="Times New Roman" w:cs="Times New Roman"/>
                <w:sz w:val="23"/>
                <w:szCs w:val="23"/>
                <w:lang w:eastAsia="ar-SA"/>
              </w:rPr>
              <w:t>.</w:t>
            </w:r>
            <w:r w:rsidR="00881961" w:rsidRPr="009E35AD">
              <w:rPr>
                <w:rFonts w:ascii="Times New Roman" w:eastAsia="Times New Roman" w:hAnsi="Times New Roman" w:cs="Times New Roman"/>
                <w:sz w:val="23"/>
                <w:szCs w:val="23"/>
                <w:lang w:eastAsia="ar-SA"/>
              </w:rPr>
              <w:t>В</w:t>
            </w:r>
            <w:r w:rsidR="00717DD2" w:rsidRPr="009E35AD">
              <w:rPr>
                <w:rFonts w:ascii="Times New Roman" w:eastAsia="Times New Roman" w:hAnsi="Times New Roman" w:cs="Times New Roman"/>
                <w:sz w:val="23"/>
                <w:szCs w:val="23"/>
                <w:lang w:eastAsia="ar-SA"/>
              </w:rPr>
              <w:t xml:space="preserve">. </w:t>
            </w:r>
            <w:proofErr w:type="spellStart"/>
            <w:r w:rsidR="00881961" w:rsidRPr="009E35AD">
              <w:rPr>
                <w:rFonts w:ascii="Times New Roman" w:eastAsia="Times New Roman" w:hAnsi="Times New Roman" w:cs="Times New Roman"/>
                <w:sz w:val="23"/>
                <w:szCs w:val="23"/>
                <w:lang w:eastAsia="ar-SA"/>
              </w:rPr>
              <w:t>Чистенко</w:t>
            </w:r>
            <w:proofErr w:type="spellEnd"/>
          </w:p>
        </w:tc>
        <w:tc>
          <w:tcPr>
            <w:tcW w:w="4136" w:type="dxa"/>
          </w:tcPr>
          <w:p w:rsidR="00B93C15" w:rsidRPr="009E35AD" w:rsidRDefault="00391EE9" w:rsidP="00B93C15">
            <w:pPr>
              <w:rPr>
                <w:rFonts w:ascii="Times New Roman" w:eastAsia="Times New Roman" w:hAnsi="Times New Roman" w:cs="Times New Roman"/>
                <w:bCs/>
                <w:sz w:val="23"/>
                <w:szCs w:val="23"/>
                <w:lang w:eastAsia="ru-RU"/>
              </w:rPr>
            </w:pPr>
            <w:r>
              <w:rPr>
                <w:rFonts w:ascii="Times New Roman" w:eastAsia="Times New Roman" w:hAnsi="Times New Roman" w:cs="Times New Roman"/>
                <w:bCs/>
                <w:sz w:val="23"/>
                <w:szCs w:val="23"/>
                <w:lang w:eastAsia="ru-RU"/>
              </w:rPr>
              <w:t xml:space="preserve">                           </w:t>
            </w:r>
            <w:r w:rsidR="00451828" w:rsidRPr="009E35AD">
              <w:rPr>
                <w:rFonts w:ascii="Times New Roman" w:eastAsia="Times New Roman" w:hAnsi="Times New Roman" w:cs="Times New Roman"/>
                <w:bCs/>
                <w:sz w:val="23"/>
                <w:szCs w:val="23"/>
                <w:lang w:eastAsia="ru-RU"/>
              </w:rPr>
              <w:t>___________________</w:t>
            </w:r>
          </w:p>
          <w:p w:rsidR="00B93C15" w:rsidRPr="009E35AD" w:rsidRDefault="00B93C15" w:rsidP="00B93C15">
            <w:pPr>
              <w:rPr>
                <w:rFonts w:ascii="Times New Roman" w:eastAsia="Times New Roman" w:hAnsi="Times New Roman" w:cs="Times New Roman"/>
                <w:bCs/>
                <w:sz w:val="23"/>
                <w:szCs w:val="23"/>
                <w:lang w:eastAsia="ru-RU"/>
              </w:rPr>
            </w:pPr>
            <w:r w:rsidRPr="009E35AD">
              <w:rPr>
                <w:rFonts w:ascii="Times New Roman" w:eastAsia="Times New Roman" w:hAnsi="Times New Roman" w:cs="Times New Roman"/>
                <w:bCs/>
                <w:sz w:val="23"/>
                <w:szCs w:val="23"/>
                <w:lang w:eastAsia="ru-RU"/>
              </w:rPr>
              <w:t xml:space="preserve">                  </w:t>
            </w:r>
          </w:p>
          <w:p w:rsidR="00B93C15" w:rsidRPr="009E35AD" w:rsidRDefault="00391EE9" w:rsidP="00391EE9">
            <w:pPr>
              <w:rPr>
                <w:rFonts w:ascii="Times New Roman" w:eastAsia="Times New Roman" w:hAnsi="Times New Roman" w:cs="Times New Roman"/>
                <w:sz w:val="23"/>
                <w:szCs w:val="23"/>
                <w:lang w:eastAsia="ru-RU"/>
              </w:rPr>
            </w:pPr>
            <w:r>
              <w:rPr>
                <w:rFonts w:ascii="Times New Roman" w:eastAsia="Times New Roman" w:hAnsi="Times New Roman" w:cs="Times New Roman"/>
                <w:bCs/>
                <w:sz w:val="23"/>
                <w:szCs w:val="23"/>
                <w:lang w:eastAsia="ru-RU"/>
              </w:rPr>
              <w:t xml:space="preserve">                           </w:t>
            </w:r>
            <w:r w:rsidR="00451828" w:rsidRPr="009E35AD">
              <w:rPr>
                <w:rFonts w:ascii="Times New Roman" w:eastAsia="Times New Roman" w:hAnsi="Times New Roman" w:cs="Times New Roman"/>
                <w:bCs/>
                <w:sz w:val="23"/>
                <w:szCs w:val="23"/>
                <w:lang w:eastAsia="ru-RU"/>
              </w:rPr>
              <w:t>___________________</w:t>
            </w:r>
          </w:p>
        </w:tc>
      </w:tr>
    </w:tbl>
    <w:p w:rsidR="003213CD" w:rsidRPr="009E35AD" w:rsidRDefault="003213CD" w:rsidP="008F1671">
      <w:pPr>
        <w:tabs>
          <w:tab w:val="left" w:pos="567"/>
          <w:tab w:val="left" w:pos="993"/>
        </w:tabs>
        <w:spacing w:after="0" w:line="240" w:lineRule="auto"/>
        <w:jc w:val="both"/>
        <w:rPr>
          <w:rFonts w:ascii="Times New Roman" w:eastAsia="Times New Roman" w:hAnsi="Times New Roman" w:cs="Times New Roman"/>
          <w:b/>
          <w:sz w:val="23"/>
          <w:szCs w:val="23"/>
          <w:lang w:eastAsia="ru-RU"/>
        </w:rPr>
      </w:pPr>
      <w:r w:rsidRPr="009E35AD">
        <w:rPr>
          <w:rFonts w:ascii="Times New Roman" w:eastAsia="Times New Roman" w:hAnsi="Times New Roman" w:cs="Times New Roman"/>
          <w:b/>
          <w:sz w:val="23"/>
          <w:szCs w:val="23"/>
          <w:lang w:eastAsia="ru-RU"/>
        </w:rPr>
        <w:t>Секретарь Комиссии по закупке (без права голоса):</w:t>
      </w:r>
    </w:p>
    <w:p w:rsidR="003345FE" w:rsidRPr="009E35AD" w:rsidRDefault="00102FEA" w:rsidP="00A4362C">
      <w:pPr>
        <w:tabs>
          <w:tab w:val="left" w:pos="567"/>
          <w:tab w:val="left" w:pos="993"/>
          <w:tab w:val="left" w:pos="8227"/>
        </w:tabs>
        <w:spacing w:after="0" w:line="240" w:lineRule="auto"/>
        <w:jc w:val="both"/>
        <w:rPr>
          <w:rFonts w:ascii="Times New Roman" w:hAnsi="Times New Roman" w:cs="Times New Roman"/>
          <w:sz w:val="23"/>
          <w:szCs w:val="23"/>
        </w:rPr>
      </w:pPr>
      <w:r w:rsidRPr="009E35AD">
        <w:rPr>
          <w:rFonts w:ascii="Times New Roman" w:hAnsi="Times New Roman" w:cs="Times New Roman"/>
          <w:sz w:val="23"/>
          <w:szCs w:val="23"/>
          <w:lang w:eastAsia="ru-RU"/>
        </w:rPr>
        <w:t>С</w:t>
      </w:r>
      <w:r w:rsidR="00717DD2" w:rsidRPr="009E35AD">
        <w:rPr>
          <w:rFonts w:ascii="Times New Roman" w:hAnsi="Times New Roman" w:cs="Times New Roman"/>
          <w:sz w:val="23"/>
          <w:szCs w:val="23"/>
          <w:lang w:eastAsia="ru-RU"/>
        </w:rPr>
        <w:t>.</w:t>
      </w:r>
      <w:r w:rsidRPr="009E35AD">
        <w:rPr>
          <w:rFonts w:ascii="Times New Roman" w:hAnsi="Times New Roman" w:cs="Times New Roman"/>
          <w:sz w:val="23"/>
          <w:szCs w:val="23"/>
          <w:lang w:eastAsia="ru-RU"/>
        </w:rPr>
        <w:t>А</w:t>
      </w:r>
      <w:r w:rsidR="009E35AD">
        <w:rPr>
          <w:rFonts w:ascii="Times New Roman" w:hAnsi="Times New Roman" w:cs="Times New Roman"/>
          <w:sz w:val="23"/>
          <w:szCs w:val="23"/>
          <w:lang w:eastAsia="ru-RU"/>
        </w:rPr>
        <w:t xml:space="preserve">.  </w:t>
      </w:r>
      <w:r w:rsidRPr="009E35AD">
        <w:rPr>
          <w:rFonts w:ascii="Times New Roman" w:hAnsi="Times New Roman" w:cs="Times New Roman"/>
          <w:sz w:val="23"/>
          <w:szCs w:val="23"/>
          <w:lang w:eastAsia="ru-RU"/>
        </w:rPr>
        <w:t>Оболенская</w:t>
      </w:r>
      <w:r w:rsidR="008F1671" w:rsidRPr="009E35AD">
        <w:rPr>
          <w:rFonts w:ascii="Times New Roman" w:hAnsi="Times New Roman" w:cs="Times New Roman"/>
          <w:sz w:val="23"/>
          <w:szCs w:val="23"/>
          <w:lang w:eastAsia="ru-RU"/>
        </w:rPr>
        <w:t xml:space="preserve"> </w:t>
      </w:r>
      <w:r w:rsidR="009E35AD">
        <w:rPr>
          <w:rFonts w:ascii="Times New Roman" w:hAnsi="Times New Roman" w:cs="Times New Roman"/>
          <w:sz w:val="23"/>
          <w:szCs w:val="23"/>
          <w:lang w:eastAsia="ru-RU"/>
        </w:rPr>
        <w:t xml:space="preserve"> </w:t>
      </w:r>
      <w:r w:rsidR="008F1671" w:rsidRPr="009E35AD">
        <w:rPr>
          <w:rFonts w:ascii="Times New Roman" w:hAnsi="Times New Roman" w:cs="Times New Roman"/>
          <w:sz w:val="23"/>
          <w:szCs w:val="23"/>
          <w:lang w:eastAsia="ru-RU"/>
        </w:rPr>
        <w:t xml:space="preserve">                                                       </w:t>
      </w:r>
      <w:r w:rsidR="005D610B" w:rsidRPr="009E35AD">
        <w:rPr>
          <w:rFonts w:ascii="Times New Roman" w:hAnsi="Times New Roman" w:cs="Times New Roman"/>
          <w:sz w:val="23"/>
          <w:szCs w:val="23"/>
          <w:lang w:eastAsia="ru-RU"/>
        </w:rPr>
        <w:t xml:space="preserve">    </w:t>
      </w:r>
      <w:r w:rsidR="00451828" w:rsidRPr="009E35AD">
        <w:rPr>
          <w:rFonts w:ascii="Times New Roman" w:hAnsi="Times New Roman" w:cs="Times New Roman"/>
          <w:sz w:val="23"/>
          <w:szCs w:val="23"/>
          <w:lang w:eastAsia="ru-RU"/>
        </w:rPr>
        <w:t xml:space="preserve">                                     </w:t>
      </w:r>
      <w:r w:rsidR="00FF6C3F" w:rsidRPr="009E35AD">
        <w:rPr>
          <w:rFonts w:ascii="Times New Roman" w:hAnsi="Times New Roman" w:cs="Times New Roman"/>
          <w:sz w:val="23"/>
          <w:szCs w:val="23"/>
          <w:lang w:eastAsia="ru-RU"/>
        </w:rPr>
        <w:t xml:space="preserve">     </w:t>
      </w:r>
      <w:r w:rsidR="00451828" w:rsidRPr="009E35AD">
        <w:rPr>
          <w:rFonts w:ascii="Times New Roman" w:eastAsia="Times New Roman" w:hAnsi="Times New Roman" w:cs="Times New Roman"/>
          <w:bCs/>
          <w:sz w:val="23"/>
          <w:szCs w:val="23"/>
          <w:lang w:eastAsia="ru-RU"/>
        </w:rPr>
        <w:t>___________________</w:t>
      </w:r>
    </w:p>
    <w:sectPr w:rsidR="003345FE" w:rsidRPr="009E35AD" w:rsidSect="00982A45">
      <w:headerReference w:type="default" r:id="rId8"/>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2229" w:rsidRDefault="000C2229" w:rsidP="00167DDE">
      <w:pPr>
        <w:spacing w:after="0" w:line="240" w:lineRule="auto"/>
      </w:pPr>
      <w:r>
        <w:separator/>
      </w:r>
    </w:p>
  </w:endnote>
  <w:endnote w:type="continuationSeparator" w:id="0">
    <w:p w:rsidR="000C2229" w:rsidRDefault="000C2229"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2229" w:rsidRDefault="000C2229" w:rsidP="00167DDE">
      <w:pPr>
        <w:spacing w:after="0" w:line="240" w:lineRule="auto"/>
      </w:pPr>
      <w:r>
        <w:separator/>
      </w:r>
    </w:p>
  </w:footnote>
  <w:footnote w:type="continuationSeparator" w:id="0">
    <w:p w:rsidR="000C2229" w:rsidRDefault="000C2229"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175341327"/>
      <w:docPartObj>
        <w:docPartGallery w:val="Page Numbers (Top of Page)"/>
        <w:docPartUnique/>
      </w:docPartObj>
    </w:sdtPr>
    <w:sdtEndPr/>
    <w:sdtContent>
      <w:p w:rsidR="00584909" w:rsidRDefault="00584909" w:rsidP="00C5102C">
        <w:pPr>
          <w:tabs>
            <w:tab w:val="center" w:pos="4677"/>
            <w:tab w:val="right" w:pos="9355"/>
          </w:tabs>
          <w:spacing w:after="0" w:line="240" w:lineRule="auto"/>
          <w:jc w:val="right"/>
          <w:rPr>
            <w:rFonts w:ascii="Times New Roman" w:eastAsia="Calibri" w:hAnsi="Times New Roman" w:cs="Times New Roman"/>
            <w:sz w:val="16"/>
            <w:szCs w:val="16"/>
          </w:rPr>
        </w:pPr>
        <w:r>
          <w:rPr>
            <w:sz w:val="16"/>
            <w:szCs w:val="16"/>
          </w:rPr>
          <w:t xml:space="preserve">      </w:t>
        </w:r>
        <w:r w:rsidRPr="003C316F">
          <w:rPr>
            <w:rFonts w:ascii="Times New Roman" w:hAnsi="Times New Roman" w:cs="Times New Roman"/>
            <w:sz w:val="20"/>
            <w:szCs w:val="20"/>
          </w:rPr>
          <w:fldChar w:fldCharType="begin"/>
        </w:r>
        <w:r w:rsidRPr="003C316F">
          <w:rPr>
            <w:rFonts w:ascii="Times New Roman" w:hAnsi="Times New Roman" w:cs="Times New Roman"/>
            <w:sz w:val="20"/>
            <w:szCs w:val="20"/>
          </w:rPr>
          <w:instrText>PAGE   \* MERGEFORMAT</w:instrText>
        </w:r>
        <w:r w:rsidRPr="003C316F">
          <w:rPr>
            <w:rFonts w:ascii="Times New Roman" w:hAnsi="Times New Roman" w:cs="Times New Roman"/>
            <w:sz w:val="20"/>
            <w:szCs w:val="20"/>
          </w:rPr>
          <w:fldChar w:fldCharType="separate"/>
        </w:r>
        <w:r w:rsidR="00391EE9">
          <w:rPr>
            <w:rFonts w:ascii="Times New Roman" w:hAnsi="Times New Roman" w:cs="Times New Roman"/>
            <w:noProof/>
            <w:sz w:val="20"/>
            <w:szCs w:val="20"/>
          </w:rPr>
          <w:t>4</w:t>
        </w:r>
        <w:r w:rsidRPr="003C316F">
          <w:rPr>
            <w:rFonts w:ascii="Times New Roman" w:hAnsi="Times New Roman" w:cs="Times New Roman"/>
            <w:sz w:val="20"/>
            <w:szCs w:val="20"/>
          </w:rPr>
          <w:fldChar w:fldCharType="end"/>
        </w:r>
        <w:r w:rsidRPr="00C5102C">
          <w:rPr>
            <w:rFonts w:ascii="Times New Roman" w:eastAsia="Calibri" w:hAnsi="Times New Roman" w:cs="Times New Roman"/>
            <w:sz w:val="16"/>
            <w:szCs w:val="16"/>
          </w:rPr>
          <w:t xml:space="preserve"> </w:t>
        </w:r>
        <w:r>
          <w:rPr>
            <w:rFonts w:ascii="Times New Roman" w:eastAsia="Calibri" w:hAnsi="Times New Roman" w:cs="Times New Roman"/>
            <w:sz w:val="16"/>
            <w:szCs w:val="16"/>
          </w:rPr>
          <w:t xml:space="preserve">                                              </w:t>
        </w:r>
        <w:r w:rsidRPr="003C316F">
          <w:rPr>
            <w:rFonts w:ascii="Times New Roman" w:eastAsia="Calibri" w:hAnsi="Times New Roman" w:cs="Times New Roman"/>
            <w:sz w:val="16"/>
            <w:szCs w:val="16"/>
          </w:rPr>
          <w:t>Протокол №</w:t>
        </w:r>
        <w:r>
          <w:rPr>
            <w:rFonts w:ascii="Times New Roman" w:eastAsia="Calibri" w:hAnsi="Times New Roman" w:cs="Times New Roman"/>
            <w:sz w:val="16"/>
            <w:szCs w:val="16"/>
          </w:rPr>
          <w:t xml:space="preserve"> </w:t>
        </w:r>
        <w:r w:rsidRPr="003C316F">
          <w:rPr>
            <w:rFonts w:ascii="Times New Roman" w:eastAsia="Calibri" w:hAnsi="Times New Roman" w:cs="Times New Roman"/>
            <w:sz w:val="16"/>
            <w:szCs w:val="16"/>
          </w:rPr>
          <w:t xml:space="preserve">1 </w:t>
        </w:r>
        <w:r w:rsidRPr="00B25E28">
          <w:rPr>
            <w:rFonts w:ascii="Times New Roman" w:eastAsia="Calibri" w:hAnsi="Times New Roman" w:cs="Times New Roman"/>
            <w:sz w:val="16"/>
            <w:szCs w:val="16"/>
          </w:rPr>
          <w:t>заседания Комиссии</w:t>
        </w:r>
        <w:r>
          <w:rPr>
            <w:rFonts w:ascii="Times New Roman" w:eastAsia="Calibri" w:hAnsi="Times New Roman" w:cs="Times New Roman"/>
            <w:sz w:val="16"/>
            <w:szCs w:val="16"/>
          </w:rPr>
          <w:t xml:space="preserve"> </w:t>
        </w:r>
      </w:p>
      <w:p w:rsidR="00584909" w:rsidRDefault="00584909" w:rsidP="009C003F">
        <w:pPr>
          <w:tabs>
            <w:tab w:val="center" w:pos="4677"/>
            <w:tab w:val="right" w:pos="9355"/>
          </w:tabs>
          <w:spacing w:after="0" w:line="240" w:lineRule="auto"/>
          <w:jc w:val="right"/>
          <w:rPr>
            <w:rFonts w:ascii="Times New Roman" w:eastAsia="Calibri" w:hAnsi="Times New Roman" w:cs="Times New Roman"/>
            <w:sz w:val="16"/>
            <w:szCs w:val="16"/>
          </w:rPr>
        </w:pPr>
        <w:r w:rsidRPr="00B25E28">
          <w:rPr>
            <w:rFonts w:ascii="Times New Roman" w:eastAsia="Calibri" w:hAnsi="Times New Roman" w:cs="Times New Roman"/>
            <w:sz w:val="16"/>
            <w:szCs w:val="16"/>
          </w:rPr>
          <w:t>по закупке</w:t>
        </w:r>
        <w:r>
          <w:rPr>
            <w:rFonts w:ascii="Times New Roman" w:eastAsia="Calibri" w:hAnsi="Times New Roman" w:cs="Times New Roman"/>
            <w:sz w:val="16"/>
            <w:szCs w:val="16"/>
          </w:rPr>
          <w:t xml:space="preserve"> </w:t>
        </w:r>
        <w:r w:rsidRPr="00B25E28">
          <w:rPr>
            <w:rFonts w:ascii="Times New Roman" w:eastAsia="Calibri" w:hAnsi="Times New Roman" w:cs="Times New Roman"/>
            <w:sz w:val="16"/>
            <w:szCs w:val="16"/>
          </w:rPr>
          <w:t>на право заключения</w:t>
        </w:r>
        <w:r>
          <w:rPr>
            <w:rFonts w:ascii="Times New Roman" w:eastAsia="Calibri" w:hAnsi="Times New Roman" w:cs="Times New Roman"/>
            <w:sz w:val="16"/>
            <w:szCs w:val="16"/>
          </w:rPr>
          <w:t xml:space="preserve"> </w:t>
        </w:r>
        <w:r w:rsidRPr="00B25E28">
          <w:rPr>
            <w:rFonts w:ascii="Times New Roman" w:eastAsia="Calibri" w:hAnsi="Times New Roman" w:cs="Times New Roman"/>
            <w:sz w:val="16"/>
            <w:szCs w:val="16"/>
          </w:rPr>
          <w:t>договора</w:t>
        </w:r>
      </w:p>
      <w:p w:rsidR="00982A45" w:rsidRPr="00C45A27" w:rsidRDefault="00881961" w:rsidP="00C45A27">
        <w:pPr>
          <w:tabs>
            <w:tab w:val="center" w:pos="4677"/>
            <w:tab w:val="right" w:pos="9355"/>
          </w:tabs>
          <w:spacing w:after="0" w:line="240" w:lineRule="auto"/>
          <w:jc w:val="right"/>
          <w:rPr>
            <w:sz w:val="16"/>
            <w:szCs w:val="16"/>
          </w:rPr>
        </w:pPr>
        <w:r w:rsidRPr="00881961">
          <w:rPr>
            <w:rFonts w:ascii="Times New Roman" w:hAnsi="Times New Roman" w:cs="Times New Roman"/>
            <w:sz w:val="16"/>
            <w:szCs w:val="16"/>
          </w:rPr>
          <w:t xml:space="preserve">поставки </w:t>
        </w:r>
        <w:r w:rsidRPr="00881961">
          <w:rPr>
            <w:rFonts w:ascii="Times New Roman" w:hAnsi="Times New Roman" w:cs="Times New Roman"/>
            <w:bCs/>
            <w:sz w:val="16"/>
            <w:szCs w:val="16"/>
          </w:rPr>
          <w:t>насоса СЭ 800-100-11</w:t>
        </w:r>
        <w:r w:rsidR="00584909">
          <w:rPr>
            <w:rFonts w:ascii="Times New Roman" w:eastAsia="Calibri" w:hAnsi="Times New Roman" w:cs="Times New Roman"/>
            <w:sz w:val="16"/>
            <w:szCs w:val="16"/>
          </w:rPr>
          <w:t xml:space="preserve"> </w:t>
        </w:r>
        <w:r w:rsidR="00584909" w:rsidRPr="003C316F">
          <w:rPr>
            <w:rFonts w:ascii="Times New Roman" w:eastAsia="Calibri" w:hAnsi="Times New Roman" w:cs="Times New Roman"/>
            <w:sz w:val="16"/>
            <w:szCs w:val="16"/>
          </w:rPr>
          <w:t xml:space="preserve">от </w:t>
        </w:r>
        <w:r>
          <w:rPr>
            <w:rFonts w:ascii="Times New Roman" w:eastAsia="Calibri" w:hAnsi="Times New Roman" w:cs="Times New Roman"/>
            <w:sz w:val="16"/>
            <w:szCs w:val="16"/>
          </w:rPr>
          <w:t>06</w:t>
        </w:r>
        <w:r w:rsidR="00584909">
          <w:rPr>
            <w:rFonts w:ascii="Times New Roman" w:eastAsia="Calibri" w:hAnsi="Times New Roman" w:cs="Times New Roman"/>
            <w:sz w:val="16"/>
            <w:szCs w:val="16"/>
          </w:rPr>
          <w:t>.0</w:t>
        </w:r>
        <w:r>
          <w:rPr>
            <w:rFonts w:ascii="Times New Roman" w:eastAsia="Calibri" w:hAnsi="Times New Roman" w:cs="Times New Roman"/>
            <w:sz w:val="16"/>
            <w:szCs w:val="16"/>
          </w:rPr>
          <w:t>9</w:t>
        </w:r>
        <w:r w:rsidR="00584909">
          <w:rPr>
            <w:rFonts w:ascii="Times New Roman" w:eastAsia="Calibri" w:hAnsi="Times New Roman" w:cs="Times New Roman"/>
            <w:sz w:val="16"/>
            <w:szCs w:val="16"/>
          </w:rPr>
          <w:t>.2018</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multilevel"/>
    <w:tmpl w:val="0000001C"/>
    <w:name w:val="WW8Num35"/>
    <w:lvl w:ilvl="0">
      <w:start w:val="1"/>
      <w:numFmt w:val="decimal"/>
      <w:pStyle w:val="a"/>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0" w15:restartNumberingAfterBreak="0">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17" w15:restartNumberingAfterBreak="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1" w15:restartNumberingAfterBreak="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5" w15:restartNumberingAfterBreak="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7"/>
  </w:num>
  <w:num w:numId="2">
    <w:abstractNumId w:val="13"/>
  </w:num>
  <w:num w:numId="3">
    <w:abstractNumId w:val="23"/>
  </w:num>
  <w:num w:numId="4">
    <w:abstractNumId w:val="17"/>
  </w:num>
  <w:num w:numId="5">
    <w:abstractNumId w:val="26"/>
  </w:num>
  <w:num w:numId="6">
    <w:abstractNumId w:val="12"/>
  </w:num>
  <w:num w:numId="7">
    <w:abstractNumId w:val="3"/>
  </w:num>
  <w:num w:numId="8">
    <w:abstractNumId w:val="18"/>
  </w:num>
  <w:num w:numId="9">
    <w:abstractNumId w:val="14"/>
  </w:num>
  <w:num w:numId="10">
    <w:abstractNumId w:val="4"/>
  </w:num>
  <w:num w:numId="11">
    <w:abstractNumId w:val="19"/>
  </w:num>
  <w:num w:numId="12">
    <w:abstractNumId w:val="10"/>
  </w:num>
  <w:num w:numId="13">
    <w:abstractNumId w:val="21"/>
  </w:num>
  <w:num w:numId="14">
    <w:abstractNumId w:val="25"/>
  </w:num>
  <w:num w:numId="15">
    <w:abstractNumId w:val="2"/>
  </w:num>
  <w:num w:numId="16">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24"/>
  </w:num>
  <w:num w:numId="19">
    <w:abstractNumId w:val="11"/>
  </w:num>
  <w:num w:numId="20">
    <w:abstractNumId w:val="15"/>
  </w:num>
  <w:num w:numId="21">
    <w:abstractNumId w:val="20"/>
  </w:num>
  <w:num w:numId="22">
    <w:abstractNumId w:val="7"/>
  </w:num>
  <w:num w:numId="23">
    <w:abstractNumId w:val="1"/>
  </w:num>
  <w:num w:numId="24">
    <w:abstractNumId w:val="0"/>
  </w:num>
  <w:num w:numId="25">
    <w:abstractNumId w:val="5"/>
  </w:num>
  <w:num w:numId="26">
    <w:abstractNumId w:val="9"/>
  </w:num>
  <w:num w:numId="27">
    <w:abstractNumId w:val="6"/>
  </w:num>
  <w:num w:numId="28">
    <w:abstractNumId w:val="16"/>
  </w:num>
  <w:num w:numId="29">
    <w:abstractNumId w:val="8"/>
  </w:num>
  <w:num w:numId="30">
    <w:abstractNumId w:val="16"/>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041F8"/>
    <w:rsid w:val="00006602"/>
    <w:rsid w:val="00006E6C"/>
    <w:rsid w:val="0000784B"/>
    <w:rsid w:val="00007BB6"/>
    <w:rsid w:val="00010BEE"/>
    <w:rsid w:val="00011590"/>
    <w:rsid w:val="00012FDA"/>
    <w:rsid w:val="0001361F"/>
    <w:rsid w:val="000150E4"/>
    <w:rsid w:val="000158CA"/>
    <w:rsid w:val="00017EF1"/>
    <w:rsid w:val="00020C39"/>
    <w:rsid w:val="00021ED6"/>
    <w:rsid w:val="00022BCC"/>
    <w:rsid w:val="00022DD8"/>
    <w:rsid w:val="00024B8D"/>
    <w:rsid w:val="00025726"/>
    <w:rsid w:val="00025B12"/>
    <w:rsid w:val="00031419"/>
    <w:rsid w:val="000317F0"/>
    <w:rsid w:val="00031EC8"/>
    <w:rsid w:val="00033348"/>
    <w:rsid w:val="0003381A"/>
    <w:rsid w:val="00034507"/>
    <w:rsid w:val="00035218"/>
    <w:rsid w:val="00035229"/>
    <w:rsid w:val="000357CD"/>
    <w:rsid w:val="00035B33"/>
    <w:rsid w:val="00035C77"/>
    <w:rsid w:val="00036033"/>
    <w:rsid w:val="000365A3"/>
    <w:rsid w:val="00036F60"/>
    <w:rsid w:val="00036FA0"/>
    <w:rsid w:val="000371CE"/>
    <w:rsid w:val="0003731D"/>
    <w:rsid w:val="00037E58"/>
    <w:rsid w:val="0004010C"/>
    <w:rsid w:val="0004052C"/>
    <w:rsid w:val="000410C0"/>
    <w:rsid w:val="00041DA2"/>
    <w:rsid w:val="00043271"/>
    <w:rsid w:val="00043A9D"/>
    <w:rsid w:val="0004423E"/>
    <w:rsid w:val="00044335"/>
    <w:rsid w:val="000463C3"/>
    <w:rsid w:val="00046DE5"/>
    <w:rsid w:val="000500B5"/>
    <w:rsid w:val="0005029F"/>
    <w:rsid w:val="00050DA9"/>
    <w:rsid w:val="0005164C"/>
    <w:rsid w:val="000526AC"/>
    <w:rsid w:val="00052D43"/>
    <w:rsid w:val="00053909"/>
    <w:rsid w:val="00056A17"/>
    <w:rsid w:val="00057130"/>
    <w:rsid w:val="00060F49"/>
    <w:rsid w:val="000610CB"/>
    <w:rsid w:val="00061AA6"/>
    <w:rsid w:val="00061D44"/>
    <w:rsid w:val="00062867"/>
    <w:rsid w:val="000628DE"/>
    <w:rsid w:val="00062925"/>
    <w:rsid w:val="000639B4"/>
    <w:rsid w:val="00065664"/>
    <w:rsid w:val="000656F6"/>
    <w:rsid w:val="00065B24"/>
    <w:rsid w:val="00065F5B"/>
    <w:rsid w:val="000668B4"/>
    <w:rsid w:val="00067362"/>
    <w:rsid w:val="00070184"/>
    <w:rsid w:val="000713DF"/>
    <w:rsid w:val="0007158F"/>
    <w:rsid w:val="00072E20"/>
    <w:rsid w:val="000746E3"/>
    <w:rsid w:val="00074E87"/>
    <w:rsid w:val="000755D1"/>
    <w:rsid w:val="0007643B"/>
    <w:rsid w:val="00076D4E"/>
    <w:rsid w:val="0007706F"/>
    <w:rsid w:val="0008185D"/>
    <w:rsid w:val="000832D8"/>
    <w:rsid w:val="00083E62"/>
    <w:rsid w:val="00084A15"/>
    <w:rsid w:val="00084F41"/>
    <w:rsid w:val="00085402"/>
    <w:rsid w:val="000874BF"/>
    <w:rsid w:val="00087DDC"/>
    <w:rsid w:val="000902FB"/>
    <w:rsid w:val="00091B79"/>
    <w:rsid w:val="0009249C"/>
    <w:rsid w:val="000931EB"/>
    <w:rsid w:val="00094A17"/>
    <w:rsid w:val="000950A3"/>
    <w:rsid w:val="000973C3"/>
    <w:rsid w:val="00097D0D"/>
    <w:rsid w:val="000A0364"/>
    <w:rsid w:val="000A101B"/>
    <w:rsid w:val="000A118C"/>
    <w:rsid w:val="000A378D"/>
    <w:rsid w:val="000A53D4"/>
    <w:rsid w:val="000A59DC"/>
    <w:rsid w:val="000A60F7"/>
    <w:rsid w:val="000B02DD"/>
    <w:rsid w:val="000B070D"/>
    <w:rsid w:val="000B1143"/>
    <w:rsid w:val="000B142F"/>
    <w:rsid w:val="000B19BB"/>
    <w:rsid w:val="000B2D2C"/>
    <w:rsid w:val="000B3123"/>
    <w:rsid w:val="000B3B73"/>
    <w:rsid w:val="000B3D77"/>
    <w:rsid w:val="000B3EEE"/>
    <w:rsid w:val="000B5E62"/>
    <w:rsid w:val="000B6552"/>
    <w:rsid w:val="000B73D7"/>
    <w:rsid w:val="000B74DB"/>
    <w:rsid w:val="000B7F92"/>
    <w:rsid w:val="000C0C09"/>
    <w:rsid w:val="000C1F8C"/>
    <w:rsid w:val="000C2229"/>
    <w:rsid w:val="000C25B2"/>
    <w:rsid w:val="000C4C41"/>
    <w:rsid w:val="000C52BC"/>
    <w:rsid w:val="000C5F8E"/>
    <w:rsid w:val="000C68C7"/>
    <w:rsid w:val="000C6BD2"/>
    <w:rsid w:val="000C748F"/>
    <w:rsid w:val="000D2F8D"/>
    <w:rsid w:val="000D37B0"/>
    <w:rsid w:val="000D46D7"/>
    <w:rsid w:val="000D553C"/>
    <w:rsid w:val="000D56A1"/>
    <w:rsid w:val="000D615F"/>
    <w:rsid w:val="000D62F2"/>
    <w:rsid w:val="000D6AA9"/>
    <w:rsid w:val="000D75FA"/>
    <w:rsid w:val="000D7757"/>
    <w:rsid w:val="000E010C"/>
    <w:rsid w:val="000E1B8F"/>
    <w:rsid w:val="000E2015"/>
    <w:rsid w:val="000E2354"/>
    <w:rsid w:val="000E3883"/>
    <w:rsid w:val="000E42CD"/>
    <w:rsid w:val="000E4977"/>
    <w:rsid w:val="000E51DF"/>
    <w:rsid w:val="000E66DD"/>
    <w:rsid w:val="000E6CCD"/>
    <w:rsid w:val="000F004D"/>
    <w:rsid w:val="000F2F84"/>
    <w:rsid w:val="000F35CC"/>
    <w:rsid w:val="000F3C8A"/>
    <w:rsid w:val="000F689D"/>
    <w:rsid w:val="001008F6"/>
    <w:rsid w:val="0010123E"/>
    <w:rsid w:val="00101E95"/>
    <w:rsid w:val="0010222A"/>
    <w:rsid w:val="00102FEA"/>
    <w:rsid w:val="001038C9"/>
    <w:rsid w:val="00105990"/>
    <w:rsid w:val="00106A29"/>
    <w:rsid w:val="00110885"/>
    <w:rsid w:val="00110E98"/>
    <w:rsid w:val="001119D6"/>
    <w:rsid w:val="0011312A"/>
    <w:rsid w:val="0011409C"/>
    <w:rsid w:val="001146EB"/>
    <w:rsid w:val="001154A5"/>
    <w:rsid w:val="00116F7E"/>
    <w:rsid w:val="0012120E"/>
    <w:rsid w:val="00123128"/>
    <w:rsid w:val="00123768"/>
    <w:rsid w:val="00123EFC"/>
    <w:rsid w:val="00124D25"/>
    <w:rsid w:val="00125B62"/>
    <w:rsid w:val="00125DE0"/>
    <w:rsid w:val="00126460"/>
    <w:rsid w:val="00127421"/>
    <w:rsid w:val="001279F1"/>
    <w:rsid w:val="00127EEE"/>
    <w:rsid w:val="00130231"/>
    <w:rsid w:val="00131D4C"/>
    <w:rsid w:val="00132650"/>
    <w:rsid w:val="001363A0"/>
    <w:rsid w:val="00136C35"/>
    <w:rsid w:val="0013795D"/>
    <w:rsid w:val="00140582"/>
    <w:rsid w:val="001424C7"/>
    <w:rsid w:val="001433F6"/>
    <w:rsid w:val="00143AEA"/>
    <w:rsid w:val="00143B09"/>
    <w:rsid w:val="00143D13"/>
    <w:rsid w:val="00150564"/>
    <w:rsid w:val="001506FA"/>
    <w:rsid w:val="00150DC9"/>
    <w:rsid w:val="00152D5B"/>
    <w:rsid w:val="00153C7A"/>
    <w:rsid w:val="00154A0E"/>
    <w:rsid w:val="00154DEB"/>
    <w:rsid w:val="00155103"/>
    <w:rsid w:val="00156D00"/>
    <w:rsid w:val="001572A2"/>
    <w:rsid w:val="00157890"/>
    <w:rsid w:val="00157ACA"/>
    <w:rsid w:val="001616D7"/>
    <w:rsid w:val="001622D8"/>
    <w:rsid w:val="00162A43"/>
    <w:rsid w:val="0016332E"/>
    <w:rsid w:val="00163424"/>
    <w:rsid w:val="001639F4"/>
    <w:rsid w:val="001642AD"/>
    <w:rsid w:val="00164DF1"/>
    <w:rsid w:val="00165CC7"/>
    <w:rsid w:val="00166D2F"/>
    <w:rsid w:val="00167DDE"/>
    <w:rsid w:val="00170422"/>
    <w:rsid w:val="00170C83"/>
    <w:rsid w:val="0017116C"/>
    <w:rsid w:val="00171F8B"/>
    <w:rsid w:val="001724D3"/>
    <w:rsid w:val="00172F0A"/>
    <w:rsid w:val="00173F53"/>
    <w:rsid w:val="001756A5"/>
    <w:rsid w:val="001769E0"/>
    <w:rsid w:val="00176A58"/>
    <w:rsid w:val="001817A5"/>
    <w:rsid w:val="00182D2B"/>
    <w:rsid w:val="00183D84"/>
    <w:rsid w:val="00183E92"/>
    <w:rsid w:val="00183F6F"/>
    <w:rsid w:val="00184FDA"/>
    <w:rsid w:val="00185055"/>
    <w:rsid w:val="00185463"/>
    <w:rsid w:val="001858E8"/>
    <w:rsid w:val="00185D25"/>
    <w:rsid w:val="00186607"/>
    <w:rsid w:val="00187495"/>
    <w:rsid w:val="00191062"/>
    <w:rsid w:val="00191DD7"/>
    <w:rsid w:val="00192B5B"/>
    <w:rsid w:val="001940EE"/>
    <w:rsid w:val="00194951"/>
    <w:rsid w:val="00195014"/>
    <w:rsid w:val="001963CF"/>
    <w:rsid w:val="00196542"/>
    <w:rsid w:val="00197099"/>
    <w:rsid w:val="001A0149"/>
    <w:rsid w:val="001A0A32"/>
    <w:rsid w:val="001A0AEE"/>
    <w:rsid w:val="001A1279"/>
    <w:rsid w:val="001A1347"/>
    <w:rsid w:val="001A17D3"/>
    <w:rsid w:val="001A2A76"/>
    <w:rsid w:val="001A3A33"/>
    <w:rsid w:val="001A3FCF"/>
    <w:rsid w:val="001A61D9"/>
    <w:rsid w:val="001A643B"/>
    <w:rsid w:val="001A6877"/>
    <w:rsid w:val="001A7356"/>
    <w:rsid w:val="001A7707"/>
    <w:rsid w:val="001B006D"/>
    <w:rsid w:val="001B1B73"/>
    <w:rsid w:val="001B2458"/>
    <w:rsid w:val="001B2744"/>
    <w:rsid w:val="001B28EC"/>
    <w:rsid w:val="001B2E2F"/>
    <w:rsid w:val="001B2FF7"/>
    <w:rsid w:val="001B30A6"/>
    <w:rsid w:val="001B3CBF"/>
    <w:rsid w:val="001B4302"/>
    <w:rsid w:val="001B556C"/>
    <w:rsid w:val="001B7EC2"/>
    <w:rsid w:val="001C058C"/>
    <w:rsid w:val="001C1D8F"/>
    <w:rsid w:val="001C53BA"/>
    <w:rsid w:val="001C5DDA"/>
    <w:rsid w:val="001C7087"/>
    <w:rsid w:val="001C7860"/>
    <w:rsid w:val="001D2019"/>
    <w:rsid w:val="001D239B"/>
    <w:rsid w:val="001D2772"/>
    <w:rsid w:val="001D3934"/>
    <w:rsid w:val="001D4137"/>
    <w:rsid w:val="001D4427"/>
    <w:rsid w:val="001D4B5C"/>
    <w:rsid w:val="001D4CDD"/>
    <w:rsid w:val="001D5B81"/>
    <w:rsid w:val="001D5C99"/>
    <w:rsid w:val="001D6DE7"/>
    <w:rsid w:val="001D739D"/>
    <w:rsid w:val="001D7F29"/>
    <w:rsid w:val="001E0A3A"/>
    <w:rsid w:val="001E1413"/>
    <w:rsid w:val="001E1B94"/>
    <w:rsid w:val="001E2477"/>
    <w:rsid w:val="001E26ED"/>
    <w:rsid w:val="001E4630"/>
    <w:rsid w:val="001E771E"/>
    <w:rsid w:val="001F083B"/>
    <w:rsid w:val="001F1BF5"/>
    <w:rsid w:val="001F25BC"/>
    <w:rsid w:val="001F284B"/>
    <w:rsid w:val="001F32A6"/>
    <w:rsid w:val="001F334C"/>
    <w:rsid w:val="001F3352"/>
    <w:rsid w:val="002006E7"/>
    <w:rsid w:val="0020112A"/>
    <w:rsid w:val="00202F47"/>
    <w:rsid w:val="002057A7"/>
    <w:rsid w:val="00205D7E"/>
    <w:rsid w:val="0020768B"/>
    <w:rsid w:val="002103A4"/>
    <w:rsid w:val="00210CD3"/>
    <w:rsid w:val="00211394"/>
    <w:rsid w:val="00211970"/>
    <w:rsid w:val="002142C4"/>
    <w:rsid w:val="0021464E"/>
    <w:rsid w:val="00220CFA"/>
    <w:rsid w:val="00221C1E"/>
    <w:rsid w:val="00222139"/>
    <w:rsid w:val="002237EC"/>
    <w:rsid w:val="0022488C"/>
    <w:rsid w:val="002249F7"/>
    <w:rsid w:val="00224A75"/>
    <w:rsid w:val="00225D4F"/>
    <w:rsid w:val="00225EC1"/>
    <w:rsid w:val="00226407"/>
    <w:rsid w:val="002276A8"/>
    <w:rsid w:val="00227D33"/>
    <w:rsid w:val="00230443"/>
    <w:rsid w:val="0023178C"/>
    <w:rsid w:val="00232C5C"/>
    <w:rsid w:val="002331EE"/>
    <w:rsid w:val="002363A6"/>
    <w:rsid w:val="002372D5"/>
    <w:rsid w:val="0024230D"/>
    <w:rsid w:val="00246951"/>
    <w:rsid w:val="002479F7"/>
    <w:rsid w:val="0025084E"/>
    <w:rsid w:val="00251F38"/>
    <w:rsid w:val="00252347"/>
    <w:rsid w:val="00253CC0"/>
    <w:rsid w:val="00254A74"/>
    <w:rsid w:val="00254DB0"/>
    <w:rsid w:val="00254E32"/>
    <w:rsid w:val="00255270"/>
    <w:rsid w:val="002569B9"/>
    <w:rsid w:val="00260167"/>
    <w:rsid w:val="00263C8C"/>
    <w:rsid w:val="00264B30"/>
    <w:rsid w:val="00264CB4"/>
    <w:rsid w:val="00264D1E"/>
    <w:rsid w:val="00265426"/>
    <w:rsid w:val="00266605"/>
    <w:rsid w:val="00271700"/>
    <w:rsid w:val="002718CD"/>
    <w:rsid w:val="00271D03"/>
    <w:rsid w:val="00274C2D"/>
    <w:rsid w:val="002761DD"/>
    <w:rsid w:val="00280E21"/>
    <w:rsid w:val="00282301"/>
    <w:rsid w:val="00282A05"/>
    <w:rsid w:val="00282B45"/>
    <w:rsid w:val="00282FC7"/>
    <w:rsid w:val="00284836"/>
    <w:rsid w:val="00284CA1"/>
    <w:rsid w:val="002864F8"/>
    <w:rsid w:val="00292BBC"/>
    <w:rsid w:val="002931ED"/>
    <w:rsid w:val="00293B5A"/>
    <w:rsid w:val="00293CAD"/>
    <w:rsid w:val="00294280"/>
    <w:rsid w:val="00294A89"/>
    <w:rsid w:val="00294E24"/>
    <w:rsid w:val="00295CE3"/>
    <w:rsid w:val="002A06B6"/>
    <w:rsid w:val="002A12D9"/>
    <w:rsid w:val="002A16EF"/>
    <w:rsid w:val="002A325D"/>
    <w:rsid w:val="002A332A"/>
    <w:rsid w:val="002A39C0"/>
    <w:rsid w:val="002A4124"/>
    <w:rsid w:val="002A513C"/>
    <w:rsid w:val="002A7212"/>
    <w:rsid w:val="002B0136"/>
    <w:rsid w:val="002B1137"/>
    <w:rsid w:val="002B2D38"/>
    <w:rsid w:val="002B49AC"/>
    <w:rsid w:val="002B4A6F"/>
    <w:rsid w:val="002B6231"/>
    <w:rsid w:val="002C1F3A"/>
    <w:rsid w:val="002C3649"/>
    <w:rsid w:val="002C4616"/>
    <w:rsid w:val="002C4C2D"/>
    <w:rsid w:val="002C6850"/>
    <w:rsid w:val="002C74D9"/>
    <w:rsid w:val="002C755C"/>
    <w:rsid w:val="002C7F5D"/>
    <w:rsid w:val="002D1228"/>
    <w:rsid w:val="002D15E3"/>
    <w:rsid w:val="002D22EE"/>
    <w:rsid w:val="002D2322"/>
    <w:rsid w:val="002D55F2"/>
    <w:rsid w:val="002E2367"/>
    <w:rsid w:val="002E4340"/>
    <w:rsid w:val="002E4AE4"/>
    <w:rsid w:val="002E545A"/>
    <w:rsid w:val="002E56AA"/>
    <w:rsid w:val="002E5954"/>
    <w:rsid w:val="002E5CEA"/>
    <w:rsid w:val="002E5F2B"/>
    <w:rsid w:val="002E63BE"/>
    <w:rsid w:val="002F0DBE"/>
    <w:rsid w:val="002F1871"/>
    <w:rsid w:val="002F1C71"/>
    <w:rsid w:val="002F2D7B"/>
    <w:rsid w:val="002F3E95"/>
    <w:rsid w:val="002F46BA"/>
    <w:rsid w:val="002F560B"/>
    <w:rsid w:val="002F640D"/>
    <w:rsid w:val="002F6CDC"/>
    <w:rsid w:val="002F6D28"/>
    <w:rsid w:val="00300005"/>
    <w:rsid w:val="00305153"/>
    <w:rsid w:val="00305ADB"/>
    <w:rsid w:val="0030671C"/>
    <w:rsid w:val="00306FBD"/>
    <w:rsid w:val="00310BE7"/>
    <w:rsid w:val="00313490"/>
    <w:rsid w:val="00313EAC"/>
    <w:rsid w:val="00315CC0"/>
    <w:rsid w:val="003175E6"/>
    <w:rsid w:val="00320BF3"/>
    <w:rsid w:val="0032137F"/>
    <w:rsid w:val="003213CD"/>
    <w:rsid w:val="0032177E"/>
    <w:rsid w:val="003217D1"/>
    <w:rsid w:val="0032231E"/>
    <w:rsid w:val="00322350"/>
    <w:rsid w:val="00323226"/>
    <w:rsid w:val="00323733"/>
    <w:rsid w:val="00324D73"/>
    <w:rsid w:val="003255D6"/>
    <w:rsid w:val="00326032"/>
    <w:rsid w:val="00326619"/>
    <w:rsid w:val="0033001A"/>
    <w:rsid w:val="003304C6"/>
    <w:rsid w:val="00330602"/>
    <w:rsid w:val="00332767"/>
    <w:rsid w:val="003333EA"/>
    <w:rsid w:val="003345FE"/>
    <w:rsid w:val="00334E3D"/>
    <w:rsid w:val="00334EE2"/>
    <w:rsid w:val="00336524"/>
    <w:rsid w:val="0033684C"/>
    <w:rsid w:val="0033691D"/>
    <w:rsid w:val="00340700"/>
    <w:rsid w:val="00340EB1"/>
    <w:rsid w:val="00342787"/>
    <w:rsid w:val="00343178"/>
    <w:rsid w:val="003436D0"/>
    <w:rsid w:val="00343AE4"/>
    <w:rsid w:val="00344538"/>
    <w:rsid w:val="00344600"/>
    <w:rsid w:val="00344BB0"/>
    <w:rsid w:val="00346B9E"/>
    <w:rsid w:val="00347A2C"/>
    <w:rsid w:val="003503AC"/>
    <w:rsid w:val="003508E3"/>
    <w:rsid w:val="00352C05"/>
    <w:rsid w:val="00353129"/>
    <w:rsid w:val="00353F98"/>
    <w:rsid w:val="003550F1"/>
    <w:rsid w:val="0035782F"/>
    <w:rsid w:val="003579C6"/>
    <w:rsid w:val="00357D12"/>
    <w:rsid w:val="003605B2"/>
    <w:rsid w:val="00361E83"/>
    <w:rsid w:val="003629E2"/>
    <w:rsid w:val="00364E97"/>
    <w:rsid w:val="0036528C"/>
    <w:rsid w:val="0036651D"/>
    <w:rsid w:val="00366752"/>
    <w:rsid w:val="00367B40"/>
    <w:rsid w:val="00370648"/>
    <w:rsid w:val="00372001"/>
    <w:rsid w:val="00372FD8"/>
    <w:rsid w:val="00373617"/>
    <w:rsid w:val="003743D0"/>
    <w:rsid w:val="003745E9"/>
    <w:rsid w:val="003748DE"/>
    <w:rsid w:val="00375734"/>
    <w:rsid w:val="00375956"/>
    <w:rsid w:val="00375A7C"/>
    <w:rsid w:val="003764D7"/>
    <w:rsid w:val="0037674A"/>
    <w:rsid w:val="003767B8"/>
    <w:rsid w:val="00381F5D"/>
    <w:rsid w:val="00381FF9"/>
    <w:rsid w:val="00382CDF"/>
    <w:rsid w:val="00383030"/>
    <w:rsid w:val="00383B4F"/>
    <w:rsid w:val="00384FF0"/>
    <w:rsid w:val="00385459"/>
    <w:rsid w:val="00386ED8"/>
    <w:rsid w:val="00390BDB"/>
    <w:rsid w:val="00391EE9"/>
    <w:rsid w:val="003920DE"/>
    <w:rsid w:val="0039270F"/>
    <w:rsid w:val="003944CB"/>
    <w:rsid w:val="00394A42"/>
    <w:rsid w:val="003956CD"/>
    <w:rsid w:val="00396684"/>
    <w:rsid w:val="00397016"/>
    <w:rsid w:val="00397FF6"/>
    <w:rsid w:val="003A0252"/>
    <w:rsid w:val="003A0C31"/>
    <w:rsid w:val="003A1A4F"/>
    <w:rsid w:val="003A2041"/>
    <w:rsid w:val="003A44A1"/>
    <w:rsid w:val="003A5E2B"/>
    <w:rsid w:val="003A7BF9"/>
    <w:rsid w:val="003B2269"/>
    <w:rsid w:val="003B2D3C"/>
    <w:rsid w:val="003B3D57"/>
    <w:rsid w:val="003B5CB4"/>
    <w:rsid w:val="003C0DA3"/>
    <w:rsid w:val="003C246A"/>
    <w:rsid w:val="003C267A"/>
    <w:rsid w:val="003C316F"/>
    <w:rsid w:val="003C3C96"/>
    <w:rsid w:val="003C3DAF"/>
    <w:rsid w:val="003C44E8"/>
    <w:rsid w:val="003C566E"/>
    <w:rsid w:val="003C669A"/>
    <w:rsid w:val="003C6DCB"/>
    <w:rsid w:val="003C7342"/>
    <w:rsid w:val="003C7698"/>
    <w:rsid w:val="003D217B"/>
    <w:rsid w:val="003D2807"/>
    <w:rsid w:val="003D57CA"/>
    <w:rsid w:val="003D6542"/>
    <w:rsid w:val="003D7909"/>
    <w:rsid w:val="003E1444"/>
    <w:rsid w:val="003E3F7C"/>
    <w:rsid w:val="003E445A"/>
    <w:rsid w:val="003E4564"/>
    <w:rsid w:val="003E50AC"/>
    <w:rsid w:val="003E5381"/>
    <w:rsid w:val="003E5501"/>
    <w:rsid w:val="003E5B40"/>
    <w:rsid w:val="003F2013"/>
    <w:rsid w:val="003F206D"/>
    <w:rsid w:val="003F3CC9"/>
    <w:rsid w:val="003F3E82"/>
    <w:rsid w:val="003F7049"/>
    <w:rsid w:val="003F734A"/>
    <w:rsid w:val="00400A63"/>
    <w:rsid w:val="004022A8"/>
    <w:rsid w:val="00402535"/>
    <w:rsid w:val="00402616"/>
    <w:rsid w:val="00404A89"/>
    <w:rsid w:val="00405F52"/>
    <w:rsid w:val="00410DE4"/>
    <w:rsid w:val="00410EAE"/>
    <w:rsid w:val="00411F44"/>
    <w:rsid w:val="0041232A"/>
    <w:rsid w:val="0041320D"/>
    <w:rsid w:val="0041368A"/>
    <w:rsid w:val="00414535"/>
    <w:rsid w:val="00414772"/>
    <w:rsid w:val="00414E05"/>
    <w:rsid w:val="004155B0"/>
    <w:rsid w:val="00415914"/>
    <w:rsid w:val="00417BC8"/>
    <w:rsid w:val="004229F9"/>
    <w:rsid w:val="00422C5F"/>
    <w:rsid w:val="00423401"/>
    <w:rsid w:val="00425119"/>
    <w:rsid w:val="00425EBC"/>
    <w:rsid w:val="00425F7A"/>
    <w:rsid w:val="00426F08"/>
    <w:rsid w:val="004303F1"/>
    <w:rsid w:val="00431386"/>
    <w:rsid w:val="0043184D"/>
    <w:rsid w:val="00434A73"/>
    <w:rsid w:val="00434D1C"/>
    <w:rsid w:val="00434FCA"/>
    <w:rsid w:val="004355FB"/>
    <w:rsid w:val="00436D62"/>
    <w:rsid w:val="00440913"/>
    <w:rsid w:val="0044123B"/>
    <w:rsid w:val="00442EA7"/>
    <w:rsid w:val="00443F5C"/>
    <w:rsid w:val="00444A9B"/>
    <w:rsid w:val="00445225"/>
    <w:rsid w:val="00445436"/>
    <w:rsid w:val="00445AE6"/>
    <w:rsid w:val="00445F11"/>
    <w:rsid w:val="00446E56"/>
    <w:rsid w:val="00447371"/>
    <w:rsid w:val="00451828"/>
    <w:rsid w:val="004523E3"/>
    <w:rsid w:val="004532C2"/>
    <w:rsid w:val="004537C4"/>
    <w:rsid w:val="00454196"/>
    <w:rsid w:val="00456A77"/>
    <w:rsid w:val="0046024C"/>
    <w:rsid w:val="0046170B"/>
    <w:rsid w:val="00462611"/>
    <w:rsid w:val="00463C77"/>
    <w:rsid w:val="004652AC"/>
    <w:rsid w:val="004669F2"/>
    <w:rsid w:val="00470E82"/>
    <w:rsid w:val="004724BA"/>
    <w:rsid w:val="00473414"/>
    <w:rsid w:val="00475907"/>
    <w:rsid w:val="00480BE5"/>
    <w:rsid w:val="00480ECE"/>
    <w:rsid w:val="00481634"/>
    <w:rsid w:val="004822B8"/>
    <w:rsid w:val="00482EEF"/>
    <w:rsid w:val="00483B46"/>
    <w:rsid w:val="00486B8D"/>
    <w:rsid w:val="004871C8"/>
    <w:rsid w:val="00487802"/>
    <w:rsid w:val="004901A8"/>
    <w:rsid w:val="00491ECE"/>
    <w:rsid w:val="00492310"/>
    <w:rsid w:val="0049346B"/>
    <w:rsid w:val="00493EF5"/>
    <w:rsid w:val="00495396"/>
    <w:rsid w:val="004959A9"/>
    <w:rsid w:val="004A095E"/>
    <w:rsid w:val="004A2C65"/>
    <w:rsid w:val="004A38AC"/>
    <w:rsid w:val="004A5871"/>
    <w:rsid w:val="004A64B8"/>
    <w:rsid w:val="004A7B80"/>
    <w:rsid w:val="004B21FA"/>
    <w:rsid w:val="004B335D"/>
    <w:rsid w:val="004B458D"/>
    <w:rsid w:val="004B4F86"/>
    <w:rsid w:val="004B5456"/>
    <w:rsid w:val="004B5BC6"/>
    <w:rsid w:val="004B692F"/>
    <w:rsid w:val="004B72C9"/>
    <w:rsid w:val="004B734C"/>
    <w:rsid w:val="004C016F"/>
    <w:rsid w:val="004C0FC7"/>
    <w:rsid w:val="004C2E35"/>
    <w:rsid w:val="004C36A6"/>
    <w:rsid w:val="004C3D77"/>
    <w:rsid w:val="004C5706"/>
    <w:rsid w:val="004C6E6F"/>
    <w:rsid w:val="004C7BCD"/>
    <w:rsid w:val="004D1543"/>
    <w:rsid w:val="004D1BD5"/>
    <w:rsid w:val="004D21BC"/>
    <w:rsid w:val="004D2D49"/>
    <w:rsid w:val="004D2D4D"/>
    <w:rsid w:val="004D6269"/>
    <w:rsid w:val="004D632A"/>
    <w:rsid w:val="004D68A2"/>
    <w:rsid w:val="004D7071"/>
    <w:rsid w:val="004D717F"/>
    <w:rsid w:val="004D740A"/>
    <w:rsid w:val="004E1A02"/>
    <w:rsid w:val="004E1C5C"/>
    <w:rsid w:val="004E1CBE"/>
    <w:rsid w:val="004E5C56"/>
    <w:rsid w:val="004E61D6"/>
    <w:rsid w:val="004E69E4"/>
    <w:rsid w:val="004F13FC"/>
    <w:rsid w:val="004F258E"/>
    <w:rsid w:val="004F2ADF"/>
    <w:rsid w:val="004F69F2"/>
    <w:rsid w:val="004F7D85"/>
    <w:rsid w:val="004F7DDD"/>
    <w:rsid w:val="00502751"/>
    <w:rsid w:val="00502AC9"/>
    <w:rsid w:val="00502DA3"/>
    <w:rsid w:val="00503174"/>
    <w:rsid w:val="00503497"/>
    <w:rsid w:val="005034B1"/>
    <w:rsid w:val="00503DC3"/>
    <w:rsid w:val="005067DF"/>
    <w:rsid w:val="00506860"/>
    <w:rsid w:val="005121A2"/>
    <w:rsid w:val="0051263E"/>
    <w:rsid w:val="00513DCD"/>
    <w:rsid w:val="00515000"/>
    <w:rsid w:val="00515888"/>
    <w:rsid w:val="00516432"/>
    <w:rsid w:val="00516E58"/>
    <w:rsid w:val="00517B44"/>
    <w:rsid w:val="00520E75"/>
    <w:rsid w:val="00520EFC"/>
    <w:rsid w:val="00523122"/>
    <w:rsid w:val="0052348C"/>
    <w:rsid w:val="00523D19"/>
    <w:rsid w:val="00524B7B"/>
    <w:rsid w:val="00524F63"/>
    <w:rsid w:val="00526D85"/>
    <w:rsid w:val="00527941"/>
    <w:rsid w:val="005306AB"/>
    <w:rsid w:val="005310CF"/>
    <w:rsid w:val="005311D0"/>
    <w:rsid w:val="00531701"/>
    <w:rsid w:val="0053172E"/>
    <w:rsid w:val="0053309B"/>
    <w:rsid w:val="0053553E"/>
    <w:rsid w:val="0053773F"/>
    <w:rsid w:val="0053798F"/>
    <w:rsid w:val="0054003A"/>
    <w:rsid w:val="00540828"/>
    <w:rsid w:val="0054094A"/>
    <w:rsid w:val="00541646"/>
    <w:rsid w:val="00541AC5"/>
    <w:rsid w:val="0054299F"/>
    <w:rsid w:val="00543CD5"/>
    <w:rsid w:val="00544B66"/>
    <w:rsid w:val="00544B97"/>
    <w:rsid w:val="00545BE2"/>
    <w:rsid w:val="00550590"/>
    <w:rsid w:val="005507BE"/>
    <w:rsid w:val="00551247"/>
    <w:rsid w:val="0055135C"/>
    <w:rsid w:val="0055192C"/>
    <w:rsid w:val="005519EB"/>
    <w:rsid w:val="00551F53"/>
    <w:rsid w:val="00552F6A"/>
    <w:rsid w:val="00553B84"/>
    <w:rsid w:val="005570E8"/>
    <w:rsid w:val="00557F37"/>
    <w:rsid w:val="005600DB"/>
    <w:rsid w:val="0056112B"/>
    <w:rsid w:val="005625D6"/>
    <w:rsid w:val="00562966"/>
    <w:rsid w:val="00562B7F"/>
    <w:rsid w:val="005630B5"/>
    <w:rsid w:val="00564F16"/>
    <w:rsid w:val="00565D97"/>
    <w:rsid w:val="00566E43"/>
    <w:rsid w:val="005701F9"/>
    <w:rsid w:val="005720E7"/>
    <w:rsid w:val="00572ADB"/>
    <w:rsid w:val="005734CE"/>
    <w:rsid w:val="00573A23"/>
    <w:rsid w:val="005748D4"/>
    <w:rsid w:val="00575FD2"/>
    <w:rsid w:val="00576779"/>
    <w:rsid w:val="0057752B"/>
    <w:rsid w:val="00580446"/>
    <w:rsid w:val="0058105A"/>
    <w:rsid w:val="005813AD"/>
    <w:rsid w:val="00582123"/>
    <w:rsid w:val="0058270C"/>
    <w:rsid w:val="005829F0"/>
    <w:rsid w:val="005839FB"/>
    <w:rsid w:val="00584318"/>
    <w:rsid w:val="00584909"/>
    <w:rsid w:val="00584BE1"/>
    <w:rsid w:val="00584E35"/>
    <w:rsid w:val="00584FA5"/>
    <w:rsid w:val="0059015B"/>
    <w:rsid w:val="00591E42"/>
    <w:rsid w:val="00592C3D"/>
    <w:rsid w:val="00592EC3"/>
    <w:rsid w:val="00592F1D"/>
    <w:rsid w:val="00593495"/>
    <w:rsid w:val="005945C7"/>
    <w:rsid w:val="00595097"/>
    <w:rsid w:val="00596DB9"/>
    <w:rsid w:val="005A0C26"/>
    <w:rsid w:val="005A0D61"/>
    <w:rsid w:val="005A0FB4"/>
    <w:rsid w:val="005A2C1B"/>
    <w:rsid w:val="005A2DAE"/>
    <w:rsid w:val="005A3CCF"/>
    <w:rsid w:val="005A47EC"/>
    <w:rsid w:val="005A5D86"/>
    <w:rsid w:val="005A6056"/>
    <w:rsid w:val="005A63E0"/>
    <w:rsid w:val="005A74C7"/>
    <w:rsid w:val="005B0B2D"/>
    <w:rsid w:val="005B0B54"/>
    <w:rsid w:val="005B2795"/>
    <w:rsid w:val="005B3DA8"/>
    <w:rsid w:val="005B4744"/>
    <w:rsid w:val="005B5227"/>
    <w:rsid w:val="005B67D7"/>
    <w:rsid w:val="005B6A1C"/>
    <w:rsid w:val="005B6EF6"/>
    <w:rsid w:val="005C05EA"/>
    <w:rsid w:val="005C1067"/>
    <w:rsid w:val="005C1AE7"/>
    <w:rsid w:val="005C2F87"/>
    <w:rsid w:val="005C31B9"/>
    <w:rsid w:val="005C3EA3"/>
    <w:rsid w:val="005C3ED1"/>
    <w:rsid w:val="005C44A5"/>
    <w:rsid w:val="005C48AF"/>
    <w:rsid w:val="005C500E"/>
    <w:rsid w:val="005C523E"/>
    <w:rsid w:val="005C5C7A"/>
    <w:rsid w:val="005C62F3"/>
    <w:rsid w:val="005C6B99"/>
    <w:rsid w:val="005C6C10"/>
    <w:rsid w:val="005C6F22"/>
    <w:rsid w:val="005D0FB4"/>
    <w:rsid w:val="005D18C0"/>
    <w:rsid w:val="005D1FFF"/>
    <w:rsid w:val="005D2385"/>
    <w:rsid w:val="005D2944"/>
    <w:rsid w:val="005D2D65"/>
    <w:rsid w:val="005D3A9C"/>
    <w:rsid w:val="005D4913"/>
    <w:rsid w:val="005D5315"/>
    <w:rsid w:val="005D610B"/>
    <w:rsid w:val="005D612B"/>
    <w:rsid w:val="005E1011"/>
    <w:rsid w:val="005E1EAF"/>
    <w:rsid w:val="005E290A"/>
    <w:rsid w:val="005E3D6F"/>
    <w:rsid w:val="005E41D0"/>
    <w:rsid w:val="005E49F9"/>
    <w:rsid w:val="005E4C25"/>
    <w:rsid w:val="005E7141"/>
    <w:rsid w:val="005F36DB"/>
    <w:rsid w:val="005F3877"/>
    <w:rsid w:val="005F39A7"/>
    <w:rsid w:val="005F3EA2"/>
    <w:rsid w:val="005F452E"/>
    <w:rsid w:val="005F5C48"/>
    <w:rsid w:val="005F7265"/>
    <w:rsid w:val="005F76B5"/>
    <w:rsid w:val="0060060F"/>
    <w:rsid w:val="00600EAD"/>
    <w:rsid w:val="00601CFB"/>
    <w:rsid w:val="00603221"/>
    <w:rsid w:val="006045EC"/>
    <w:rsid w:val="00605E69"/>
    <w:rsid w:val="006109D3"/>
    <w:rsid w:val="00610AC9"/>
    <w:rsid w:val="00611C67"/>
    <w:rsid w:val="006120B6"/>
    <w:rsid w:val="00612893"/>
    <w:rsid w:val="00613982"/>
    <w:rsid w:val="006149AE"/>
    <w:rsid w:val="00614A9E"/>
    <w:rsid w:val="00614D7F"/>
    <w:rsid w:val="0061675B"/>
    <w:rsid w:val="00620076"/>
    <w:rsid w:val="0062135B"/>
    <w:rsid w:val="0062221A"/>
    <w:rsid w:val="00622A50"/>
    <w:rsid w:val="00622DDA"/>
    <w:rsid w:val="006232CB"/>
    <w:rsid w:val="00624466"/>
    <w:rsid w:val="00624C6E"/>
    <w:rsid w:val="00624E5F"/>
    <w:rsid w:val="006257E2"/>
    <w:rsid w:val="00625931"/>
    <w:rsid w:val="0062695D"/>
    <w:rsid w:val="00626B01"/>
    <w:rsid w:val="006301C7"/>
    <w:rsid w:val="00630D6E"/>
    <w:rsid w:val="00631143"/>
    <w:rsid w:val="00631448"/>
    <w:rsid w:val="00632728"/>
    <w:rsid w:val="00633B52"/>
    <w:rsid w:val="006368AC"/>
    <w:rsid w:val="00636FD6"/>
    <w:rsid w:val="00637A84"/>
    <w:rsid w:val="0064064A"/>
    <w:rsid w:val="006418B2"/>
    <w:rsid w:val="00641977"/>
    <w:rsid w:val="00643048"/>
    <w:rsid w:val="00645BDB"/>
    <w:rsid w:val="00646B03"/>
    <w:rsid w:val="006524F5"/>
    <w:rsid w:val="00653F2D"/>
    <w:rsid w:val="0065477F"/>
    <w:rsid w:val="006556D0"/>
    <w:rsid w:val="00656152"/>
    <w:rsid w:val="00656219"/>
    <w:rsid w:val="00656489"/>
    <w:rsid w:val="00656904"/>
    <w:rsid w:val="00657CF5"/>
    <w:rsid w:val="00660756"/>
    <w:rsid w:val="00660B05"/>
    <w:rsid w:val="00662719"/>
    <w:rsid w:val="006631AC"/>
    <w:rsid w:val="00665575"/>
    <w:rsid w:val="00665A2F"/>
    <w:rsid w:val="00665B91"/>
    <w:rsid w:val="00665FB3"/>
    <w:rsid w:val="0066759B"/>
    <w:rsid w:val="006714F6"/>
    <w:rsid w:val="00674005"/>
    <w:rsid w:val="00674760"/>
    <w:rsid w:val="00674DA5"/>
    <w:rsid w:val="00675370"/>
    <w:rsid w:val="00675D9F"/>
    <w:rsid w:val="00676A51"/>
    <w:rsid w:val="00677C10"/>
    <w:rsid w:val="0068050F"/>
    <w:rsid w:val="0068134E"/>
    <w:rsid w:val="006825CF"/>
    <w:rsid w:val="006834E2"/>
    <w:rsid w:val="0068379A"/>
    <w:rsid w:val="0068491A"/>
    <w:rsid w:val="00684A4A"/>
    <w:rsid w:val="0068529C"/>
    <w:rsid w:val="00685CCC"/>
    <w:rsid w:val="00686F00"/>
    <w:rsid w:val="00690C84"/>
    <w:rsid w:val="00692272"/>
    <w:rsid w:val="00692B21"/>
    <w:rsid w:val="00692C9B"/>
    <w:rsid w:val="006938EB"/>
    <w:rsid w:val="00693F58"/>
    <w:rsid w:val="006940C0"/>
    <w:rsid w:val="0069419D"/>
    <w:rsid w:val="00695157"/>
    <w:rsid w:val="0069532F"/>
    <w:rsid w:val="00695332"/>
    <w:rsid w:val="00695FDE"/>
    <w:rsid w:val="006962B2"/>
    <w:rsid w:val="00696CF8"/>
    <w:rsid w:val="006A063E"/>
    <w:rsid w:val="006A0A29"/>
    <w:rsid w:val="006A3075"/>
    <w:rsid w:val="006A3BF1"/>
    <w:rsid w:val="006A3C4F"/>
    <w:rsid w:val="006A3CE8"/>
    <w:rsid w:val="006A3D3C"/>
    <w:rsid w:val="006A56CF"/>
    <w:rsid w:val="006A6674"/>
    <w:rsid w:val="006A70E9"/>
    <w:rsid w:val="006A7838"/>
    <w:rsid w:val="006B0608"/>
    <w:rsid w:val="006B2F87"/>
    <w:rsid w:val="006B3084"/>
    <w:rsid w:val="006B3956"/>
    <w:rsid w:val="006B4BAF"/>
    <w:rsid w:val="006B4F22"/>
    <w:rsid w:val="006B5047"/>
    <w:rsid w:val="006B5602"/>
    <w:rsid w:val="006B5FC6"/>
    <w:rsid w:val="006B68B3"/>
    <w:rsid w:val="006B7362"/>
    <w:rsid w:val="006B7485"/>
    <w:rsid w:val="006B7858"/>
    <w:rsid w:val="006B7D9C"/>
    <w:rsid w:val="006C1ADE"/>
    <w:rsid w:val="006C3CC8"/>
    <w:rsid w:val="006C510A"/>
    <w:rsid w:val="006D0199"/>
    <w:rsid w:val="006D15AA"/>
    <w:rsid w:val="006D19A4"/>
    <w:rsid w:val="006D1B99"/>
    <w:rsid w:val="006D6CBE"/>
    <w:rsid w:val="006D774A"/>
    <w:rsid w:val="006E07AF"/>
    <w:rsid w:val="006E15F6"/>
    <w:rsid w:val="006E1955"/>
    <w:rsid w:val="006E22B0"/>
    <w:rsid w:val="006E2CA0"/>
    <w:rsid w:val="006E41A2"/>
    <w:rsid w:val="006E49AD"/>
    <w:rsid w:val="006E5174"/>
    <w:rsid w:val="006E687E"/>
    <w:rsid w:val="006F0E14"/>
    <w:rsid w:val="006F1036"/>
    <w:rsid w:val="006F152F"/>
    <w:rsid w:val="006F28C1"/>
    <w:rsid w:val="006F39F8"/>
    <w:rsid w:val="006F440B"/>
    <w:rsid w:val="006F4834"/>
    <w:rsid w:val="006F4A17"/>
    <w:rsid w:val="006F4E93"/>
    <w:rsid w:val="006F5335"/>
    <w:rsid w:val="006F6E82"/>
    <w:rsid w:val="006F7FE4"/>
    <w:rsid w:val="0070025A"/>
    <w:rsid w:val="00704C0B"/>
    <w:rsid w:val="0070583E"/>
    <w:rsid w:val="0070591C"/>
    <w:rsid w:val="00705EDB"/>
    <w:rsid w:val="007063B1"/>
    <w:rsid w:val="00711925"/>
    <w:rsid w:val="00712B42"/>
    <w:rsid w:val="00712C66"/>
    <w:rsid w:val="00713F8F"/>
    <w:rsid w:val="007141DD"/>
    <w:rsid w:val="00714644"/>
    <w:rsid w:val="007165FA"/>
    <w:rsid w:val="00716E1A"/>
    <w:rsid w:val="00717AB3"/>
    <w:rsid w:val="00717DD2"/>
    <w:rsid w:val="00720FF5"/>
    <w:rsid w:val="0072146C"/>
    <w:rsid w:val="007220A0"/>
    <w:rsid w:val="0072227E"/>
    <w:rsid w:val="007226AC"/>
    <w:rsid w:val="00722FA2"/>
    <w:rsid w:val="007235E1"/>
    <w:rsid w:val="00723AC8"/>
    <w:rsid w:val="00723D3D"/>
    <w:rsid w:val="00724C72"/>
    <w:rsid w:val="00726085"/>
    <w:rsid w:val="00726114"/>
    <w:rsid w:val="00726242"/>
    <w:rsid w:val="007271CC"/>
    <w:rsid w:val="00727CE5"/>
    <w:rsid w:val="00730CE7"/>
    <w:rsid w:val="00731B52"/>
    <w:rsid w:val="00732E0A"/>
    <w:rsid w:val="00734B11"/>
    <w:rsid w:val="00734C8C"/>
    <w:rsid w:val="00735605"/>
    <w:rsid w:val="00741619"/>
    <w:rsid w:val="00742CF7"/>
    <w:rsid w:val="00742D76"/>
    <w:rsid w:val="00742E72"/>
    <w:rsid w:val="00745883"/>
    <w:rsid w:val="007462C4"/>
    <w:rsid w:val="007514B7"/>
    <w:rsid w:val="0075293B"/>
    <w:rsid w:val="007546A6"/>
    <w:rsid w:val="007575AD"/>
    <w:rsid w:val="00760D50"/>
    <w:rsid w:val="00760F92"/>
    <w:rsid w:val="00761866"/>
    <w:rsid w:val="00761B27"/>
    <w:rsid w:val="00762B6A"/>
    <w:rsid w:val="00765AC8"/>
    <w:rsid w:val="00767324"/>
    <w:rsid w:val="0077105B"/>
    <w:rsid w:val="00771327"/>
    <w:rsid w:val="00773690"/>
    <w:rsid w:val="007745BF"/>
    <w:rsid w:val="00774D7B"/>
    <w:rsid w:val="00775CBB"/>
    <w:rsid w:val="0078019B"/>
    <w:rsid w:val="00780202"/>
    <w:rsid w:val="00780248"/>
    <w:rsid w:val="0078035B"/>
    <w:rsid w:val="00781D8F"/>
    <w:rsid w:val="00782727"/>
    <w:rsid w:val="007842A6"/>
    <w:rsid w:val="0078454D"/>
    <w:rsid w:val="00784960"/>
    <w:rsid w:val="007849CE"/>
    <w:rsid w:val="007868C9"/>
    <w:rsid w:val="00786A5F"/>
    <w:rsid w:val="00786C49"/>
    <w:rsid w:val="00790259"/>
    <w:rsid w:val="00790B6E"/>
    <w:rsid w:val="0079199B"/>
    <w:rsid w:val="00792CB6"/>
    <w:rsid w:val="00793ADF"/>
    <w:rsid w:val="0079497F"/>
    <w:rsid w:val="00794A5A"/>
    <w:rsid w:val="007970E4"/>
    <w:rsid w:val="007975C8"/>
    <w:rsid w:val="007A0090"/>
    <w:rsid w:val="007A1885"/>
    <w:rsid w:val="007A33C0"/>
    <w:rsid w:val="007A3D3C"/>
    <w:rsid w:val="007A3F4E"/>
    <w:rsid w:val="007A4CA1"/>
    <w:rsid w:val="007A518C"/>
    <w:rsid w:val="007A5588"/>
    <w:rsid w:val="007A59F7"/>
    <w:rsid w:val="007A6BC2"/>
    <w:rsid w:val="007A6BCC"/>
    <w:rsid w:val="007B00A2"/>
    <w:rsid w:val="007B05E6"/>
    <w:rsid w:val="007B3E61"/>
    <w:rsid w:val="007B69D0"/>
    <w:rsid w:val="007B750B"/>
    <w:rsid w:val="007B7D51"/>
    <w:rsid w:val="007C1326"/>
    <w:rsid w:val="007C2481"/>
    <w:rsid w:val="007C2BA2"/>
    <w:rsid w:val="007C357E"/>
    <w:rsid w:val="007C38E4"/>
    <w:rsid w:val="007C3938"/>
    <w:rsid w:val="007C5F4A"/>
    <w:rsid w:val="007C7ECC"/>
    <w:rsid w:val="007D00C3"/>
    <w:rsid w:val="007D0397"/>
    <w:rsid w:val="007D0463"/>
    <w:rsid w:val="007D0572"/>
    <w:rsid w:val="007D3A89"/>
    <w:rsid w:val="007E0195"/>
    <w:rsid w:val="007E0B9B"/>
    <w:rsid w:val="007E0ED3"/>
    <w:rsid w:val="007E44CC"/>
    <w:rsid w:val="007E4909"/>
    <w:rsid w:val="007E4DCD"/>
    <w:rsid w:val="007E51EF"/>
    <w:rsid w:val="007E6F87"/>
    <w:rsid w:val="007F03CB"/>
    <w:rsid w:val="007F1C49"/>
    <w:rsid w:val="007F1ED2"/>
    <w:rsid w:val="007F2B55"/>
    <w:rsid w:val="007F3B0E"/>
    <w:rsid w:val="007F3B99"/>
    <w:rsid w:val="007F4FF5"/>
    <w:rsid w:val="007F5356"/>
    <w:rsid w:val="007F6C8C"/>
    <w:rsid w:val="007F6D9E"/>
    <w:rsid w:val="007F7F76"/>
    <w:rsid w:val="00802059"/>
    <w:rsid w:val="00802F10"/>
    <w:rsid w:val="0080331E"/>
    <w:rsid w:val="00803D5C"/>
    <w:rsid w:val="00804298"/>
    <w:rsid w:val="008045C8"/>
    <w:rsid w:val="0080699C"/>
    <w:rsid w:val="00810352"/>
    <w:rsid w:val="00812040"/>
    <w:rsid w:val="00812128"/>
    <w:rsid w:val="00812AA4"/>
    <w:rsid w:val="00812F8C"/>
    <w:rsid w:val="008134CE"/>
    <w:rsid w:val="00813BA3"/>
    <w:rsid w:val="0081468A"/>
    <w:rsid w:val="008153A7"/>
    <w:rsid w:val="00815638"/>
    <w:rsid w:val="00817EB8"/>
    <w:rsid w:val="0082005A"/>
    <w:rsid w:val="008202C8"/>
    <w:rsid w:val="0082057B"/>
    <w:rsid w:val="0082091F"/>
    <w:rsid w:val="00821F02"/>
    <w:rsid w:val="00822D69"/>
    <w:rsid w:val="008243A9"/>
    <w:rsid w:val="008249A7"/>
    <w:rsid w:val="0082644D"/>
    <w:rsid w:val="00826F5C"/>
    <w:rsid w:val="00827648"/>
    <w:rsid w:val="00830560"/>
    <w:rsid w:val="0083114C"/>
    <w:rsid w:val="0083318A"/>
    <w:rsid w:val="0083397D"/>
    <w:rsid w:val="00833B16"/>
    <w:rsid w:val="00835945"/>
    <w:rsid w:val="0083680C"/>
    <w:rsid w:val="00840739"/>
    <w:rsid w:val="00840B9B"/>
    <w:rsid w:val="00841A30"/>
    <w:rsid w:val="00842B4F"/>
    <w:rsid w:val="00843695"/>
    <w:rsid w:val="00844317"/>
    <w:rsid w:val="008444E8"/>
    <w:rsid w:val="008447BC"/>
    <w:rsid w:val="00847234"/>
    <w:rsid w:val="00847769"/>
    <w:rsid w:val="00847ADD"/>
    <w:rsid w:val="00847C05"/>
    <w:rsid w:val="00847D5F"/>
    <w:rsid w:val="00847F65"/>
    <w:rsid w:val="00850677"/>
    <w:rsid w:val="00850694"/>
    <w:rsid w:val="00851C67"/>
    <w:rsid w:val="00851E5A"/>
    <w:rsid w:val="0085238C"/>
    <w:rsid w:val="00852A3C"/>
    <w:rsid w:val="00854715"/>
    <w:rsid w:val="00854A9B"/>
    <w:rsid w:val="008555DD"/>
    <w:rsid w:val="0085572F"/>
    <w:rsid w:val="008577EE"/>
    <w:rsid w:val="00860841"/>
    <w:rsid w:val="0086119F"/>
    <w:rsid w:val="008630B9"/>
    <w:rsid w:val="00863416"/>
    <w:rsid w:val="0086566A"/>
    <w:rsid w:val="00871A5F"/>
    <w:rsid w:val="00871B69"/>
    <w:rsid w:val="00871DC0"/>
    <w:rsid w:val="00873CA3"/>
    <w:rsid w:val="00873E3F"/>
    <w:rsid w:val="00874839"/>
    <w:rsid w:val="00874A1A"/>
    <w:rsid w:val="00876756"/>
    <w:rsid w:val="008775B4"/>
    <w:rsid w:val="0087765D"/>
    <w:rsid w:val="008779A0"/>
    <w:rsid w:val="00880B59"/>
    <w:rsid w:val="00881961"/>
    <w:rsid w:val="008819B5"/>
    <w:rsid w:val="00881D02"/>
    <w:rsid w:val="008826F0"/>
    <w:rsid w:val="00882839"/>
    <w:rsid w:val="008828FE"/>
    <w:rsid w:val="00884C19"/>
    <w:rsid w:val="00886057"/>
    <w:rsid w:val="00886CEB"/>
    <w:rsid w:val="00886DFC"/>
    <w:rsid w:val="00890D99"/>
    <w:rsid w:val="00890E1A"/>
    <w:rsid w:val="00890FD2"/>
    <w:rsid w:val="00891B9A"/>
    <w:rsid w:val="00892256"/>
    <w:rsid w:val="00892713"/>
    <w:rsid w:val="008936F3"/>
    <w:rsid w:val="00894081"/>
    <w:rsid w:val="00895195"/>
    <w:rsid w:val="00895478"/>
    <w:rsid w:val="008957B9"/>
    <w:rsid w:val="0089659D"/>
    <w:rsid w:val="00896BFC"/>
    <w:rsid w:val="00897770"/>
    <w:rsid w:val="008A0F17"/>
    <w:rsid w:val="008A27F0"/>
    <w:rsid w:val="008A51AC"/>
    <w:rsid w:val="008A54BD"/>
    <w:rsid w:val="008A6C78"/>
    <w:rsid w:val="008A7686"/>
    <w:rsid w:val="008B001D"/>
    <w:rsid w:val="008B0529"/>
    <w:rsid w:val="008B0D00"/>
    <w:rsid w:val="008B1661"/>
    <w:rsid w:val="008B1941"/>
    <w:rsid w:val="008B265B"/>
    <w:rsid w:val="008B2F67"/>
    <w:rsid w:val="008B3AB1"/>
    <w:rsid w:val="008B7133"/>
    <w:rsid w:val="008B729C"/>
    <w:rsid w:val="008B7846"/>
    <w:rsid w:val="008C0310"/>
    <w:rsid w:val="008C0B21"/>
    <w:rsid w:val="008C18F7"/>
    <w:rsid w:val="008C281E"/>
    <w:rsid w:val="008C46C1"/>
    <w:rsid w:val="008C5E53"/>
    <w:rsid w:val="008C6400"/>
    <w:rsid w:val="008C6D7E"/>
    <w:rsid w:val="008C7144"/>
    <w:rsid w:val="008C7CA0"/>
    <w:rsid w:val="008D2059"/>
    <w:rsid w:val="008D3982"/>
    <w:rsid w:val="008D398F"/>
    <w:rsid w:val="008D4CAA"/>
    <w:rsid w:val="008D559B"/>
    <w:rsid w:val="008E061C"/>
    <w:rsid w:val="008E1AB7"/>
    <w:rsid w:val="008E26E6"/>
    <w:rsid w:val="008E2AEC"/>
    <w:rsid w:val="008E35F0"/>
    <w:rsid w:val="008E40DC"/>
    <w:rsid w:val="008E42D0"/>
    <w:rsid w:val="008E48F2"/>
    <w:rsid w:val="008E48FE"/>
    <w:rsid w:val="008E65BE"/>
    <w:rsid w:val="008F1030"/>
    <w:rsid w:val="008F1671"/>
    <w:rsid w:val="008F5284"/>
    <w:rsid w:val="008F56CA"/>
    <w:rsid w:val="008F64EB"/>
    <w:rsid w:val="008F6A48"/>
    <w:rsid w:val="008F6B19"/>
    <w:rsid w:val="008F7AFA"/>
    <w:rsid w:val="009000CC"/>
    <w:rsid w:val="00900C5F"/>
    <w:rsid w:val="00901681"/>
    <w:rsid w:val="00901B9F"/>
    <w:rsid w:val="00902C34"/>
    <w:rsid w:val="00903AF1"/>
    <w:rsid w:val="00903D3B"/>
    <w:rsid w:val="009057B2"/>
    <w:rsid w:val="00906551"/>
    <w:rsid w:val="00906BD5"/>
    <w:rsid w:val="00914804"/>
    <w:rsid w:val="00914998"/>
    <w:rsid w:val="00915AC0"/>
    <w:rsid w:val="00917CF6"/>
    <w:rsid w:val="0092038C"/>
    <w:rsid w:val="00921D35"/>
    <w:rsid w:val="00924017"/>
    <w:rsid w:val="00924213"/>
    <w:rsid w:val="00925B00"/>
    <w:rsid w:val="00926B68"/>
    <w:rsid w:val="00927FBF"/>
    <w:rsid w:val="009327BC"/>
    <w:rsid w:val="009330E9"/>
    <w:rsid w:val="0093336E"/>
    <w:rsid w:val="009363A1"/>
    <w:rsid w:val="00936C27"/>
    <w:rsid w:val="00937284"/>
    <w:rsid w:val="00937567"/>
    <w:rsid w:val="00940DD3"/>
    <w:rsid w:val="00943854"/>
    <w:rsid w:val="009439BC"/>
    <w:rsid w:val="00943E33"/>
    <w:rsid w:val="00945BCE"/>
    <w:rsid w:val="009468A3"/>
    <w:rsid w:val="009468D2"/>
    <w:rsid w:val="00946B75"/>
    <w:rsid w:val="00947056"/>
    <w:rsid w:val="0095085A"/>
    <w:rsid w:val="009515B6"/>
    <w:rsid w:val="0095220E"/>
    <w:rsid w:val="0095394E"/>
    <w:rsid w:val="00953AE3"/>
    <w:rsid w:val="00954A1C"/>
    <w:rsid w:val="00954AAA"/>
    <w:rsid w:val="00954C5E"/>
    <w:rsid w:val="009570A8"/>
    <w:rsid w:val="00957DFE"/>
    <w:rsid w:val="0096108D"/>
    <w:rsid w:val="00961414"/>
    <w:rsid w:val="009622FC"/>
    <w:rsid w:val="009629F9"/>
    <w:rsid w:val="0096333F"/>
    <w:rsid w:val="0096349E"/>
    <w:rsid w:val="009636E1"/>
    <w:rsid w:val="0096397F"/>
    <w:rsid w:val="00964A20"/>
    <w:rsid w:val="0096538A"/>
    <w:rsid w:val="0096714D"/>
    <w:rsid w:val="00970445"/>
    <w:rsid w:val="0097134D"/>
    <w:rsid w:val="009724C6"/>
    <w:rsid w:val="0097476B"/>
    <w:rsid w:val="00974862"/>
    <w:rsid w:val="0098048D"/>
    <w:rsid w:val="00980E67"/>
    <w:rsid w:val="009824F8"/>
    <w:rsid w:val="00982A45"/>
    <w:rsid w:val="0098305F"/>
    <w:rsid w:val="00984D95"/>
    <w:rsid w:val="00986262"/>
    <w:rsid w:val="009876CC"/>
    <w:rsid w:val="00987968"/>
    <w:rsid w:val="009913EC"/>
    <w:rsid w:val="009916F3"/>
    <w:rsid w:val="00991F2B"/>
    <w:rsid w:val="00992A3F"/>
    <w:rsid w:val="0099351C"/>
    <w:rsid w:val="00994F53"/>
    <w:rsid w:val="0099546C"/>
    <w:rsid w:val="00995D52"/>
    <w:rsid w:val="00996428"/>
    <w:rsid w:val="00997D8F"/>
    <w:rsid w:val="009A1C31"/>
    <w:rsid w:val="009A1FF1"/>
    <w:rsid w:val="009A2842"/>
    <w:rsid w:val="009A2BA0"/>
    <w:rsid w:val="009A3F8C"/>
    <w:rsid w:val="009A59A5"/>
    <w:rsid w:val="009A713F"/>
    <w:rsid w:val="009B022E"/>
    <w:rsid w:val="009B2E77"/>
    <w:rsid w:val="009B3424"/>
    <w:rsid w:val="009B5BFF"/>
    <w:rsid w:val="009B6850"/>
    <w:rsid w:val="009C003F"/>
    <w:rsid w:val="009C0064"/>
    <w:rsid w:val="009C1FEF"/>
    <w:rsid w:val="009C4277"/>
    <w:rsid w:val="009C4BF4"/>
    <w:rsid w:val="009C673D"/>
    <w:rsid w:val="009C7129"/>
    <w:rsid w:val="009C7D06"/>
    <w:rsid w:val="009D0AC0"/>
    <w:rsid w:val="009D121B"/>
    <w:rsid w:val="009D1DFA"/>
    <w:rsid w:val="009D2DC5"/>
    <w:rsid w:val="009D319B"/>
    <w:rsid w:val="009D3311"/>
    <w:rsid w:val="009D3A2F"/>
    <w:rsid w:val="009D4590"/>
    <w:rsid w:val="009D602D"/>
    <w:rsid w:val="009D625F"/>
    <w:rsid w:val="009E1CA6"/>
    <w:rsid w:val="009E2163"/>
    <w:rsid w:val="009E262E"/>
    <w:rsid w:val="009E2AC2"/>
    <w:rsid w:val="009E35AD"/>
    <w:rsid w:val="009E41EC"/>
    <w:rsid w:val="009E44A1"/>
    <w:rsid w:val="009E47D1"/>
    <w:rsid w:val="009E4E33"/>
    <w:rsid w:val="009F101E"/>
    <w:rsid w:val="009F1130"/>
    <w:rsid w:val="009F1C1C"/>
    <w:rsid w:val="009F4E64"/>
    <w:rsid w:val="009F539D"/>
    <w:rsid w:val="009F5B94"/>
    <w:rsid w:val="009F6FA2"/>
    <w:rsid w:val="009F751F"/>
    <w:rsid w:val="009F759E"/>
    <w:rsid w:val="009F7621"/>
    <w:rsid w:val="00A0030F"/>
    <w:rsid w:val="00A02A24"/>
    <w:rsid w:val="00A03816"/>
    <w:rsid w:val="00A04081"/>
    <w:rsid w:val="00A05E40"/>
    <w:rsid w:val="00A06CBD"/>
    <w:rsid w:val="00A071C2"/>
    <w:rsid w:val="00A073E7"/>
    <w:rsid w:val="00A106F6"/>
    <w:rsid w:val="00A11B1E"/>
    <w:rsid w:val="00A11FFE"/>
    <w:rsid w:val="00A1218B"/>
    <w:rsid w:val="00A13D1E"/>
    <w:rsid w:val="00A13D43"/>
    <w:rsid w:val="00A1434B"/>
    <w:rsid w:val="00A166DE"/>
    <w:rsid w:val="00A166E5"/>
    <w:rsid w:val="00A17287"/>
    <w:rsid w:val="00A205BB"/>
    <w:rsid w:val="00A20C94"/>
    <w:rsid w:val="00A22579"/>
    <w:rsid w:val="00A2274B"/>
    <w:rsid w:val="00A25419"/>
    <w:rsid w:val="00A27340"/>
    <w:rsid w:val="00A27A28"/>
    <w:rsid w:val="00A27ACF"/>
    <w:rsid w:val="00A3013F"/>
    <w:rsid w:val="00A32116"/>
    <w:rsid w:val="00A3253D"/>
    <w:rsid w:val="00A32672"/>
    <w:rsid w:val="00A339A8"/>
    <w:rsid w:val="00A34442"/>
    <w:rsid w:val="00A34B3E"/>
    <w:rsid w:val="00A35259"/>
    <w:rsid w:val="00A355C2"/>
    <w:rsid w:val="00A35EF2"/>
    <w:rsid w:val="00A35F72"/>
    <w:rsid w:val="00A40E15"/>
    <w:rsid w:val="00A41C2D"/>
    <w:rsid w:val="00A421F6"/>
    <w:rsid w:val="00A42214"/>
    <w:rsid w:val="00A423EB"/>
    <w:rsid w:val="00A4362C"/>
    <w:rsid w:val="00A455CB"/>
    <w:rsid w:val="00A46209"/>
    <w:rsid w:val="00A468F5"/>
    <w:rsid w:val="00A47379"/>
    <w:rsid w:val="00A50937"/>
    <w:rsid w:val="00A51873"/>
    <w:rsid w:val="00A525D0"/>
    <w:rsid w:val="00A529CD"/>
    <w:rsid w:val="00A52A2A"/>
    <w:rsid w:val="00A52D69"/>
    <w:rsid w:val="00A534C8"/>
    <w:rsid w:val="00A54538"/>
    <w:rsid w:val="00A5458B"/>
    <w:rsid w:val="00A55EE9"/>
    <w:rsid w:val="00A62C46"/>
    <w:rsid w:val="00A658A9"/>
    <w:rsid w:val="00A66C49"/>
    <w:rsid w:val="00A672C9"/>
    <w:rsid w:val="00A67661"/>
    <w:rsid w:val="00A70AA2"/>
    <w:rsid w:val="00A70AFE"/>
    <w:rsid w:val="00A7233D"/>
    <w:rsid w:val="00A73E41"/>
    <w:rsid w:val="00A7497F"/>
    <w:rsid w:val="00A7689D"/>
    <w:rsid w:val="00A77297"/>
    <w:rsid w:val="00A77F32"/>
    <w:rsid w:val="00A80F2D"/>
    <w:rsid w:val="00A81D62"/>
    <w:rsid w:val="00A82377"/>
    <w:rsid w:val="00A826D4"/>
    <w:rsid w:val="00A834CA"/>
    <w:rsid w:val="00A846A8"/>
    <w:rsid w:val="00A86BEC"/>
    <w:rsid w:val="00A90094"/>
    <w:rsid w:val="00A90913"/>
    <w:rsid w:val="00A90E75"/>
    <w:rsid w:val="00A92D5A"/>
    <w:rsid w:val="00A94485"/>
    <w:rsid w:val="00A94C6D"/>
    <w:rsid w:val="00A95AB6"/>
    <w:rsid w:val="00A976AC"/>
    <w:rsid w:val="00A97BCD"/>
    <w:rsid w:val="00A97F4F"/>
    <w:rsid w:val="00AA1203"/>
    <w:rsid w:val="00AA1B13"/>
    <w:rsid w:val="00AA22FC"/>
    <w:rsid w:val="00AA242E"/>
    <w:rsid w:val="00AA45C8"/>
    <w:rsid w:val="00AA4849"/>
    <w:rsid w:val="00AA5F88"/>
    <w:rsid w:val="00AB0E20"/>
    <w:rsid w:val="00AB1700"/>
    <w:rsid w:val="00AB25FC"/>
    <w:rsid w:val="00AB2C13"/>
    <w:rsid w:val="00AB32E6"/>
    <w:rsid w:val="00AB3C59"/>
    <w:rsid w:val="00AB5438"/>
    <w:rsid w:val="00AB54AE"/>
    <w:rsid w:val="00AB7455"/>
    <w:rsid w:val="00AC0ED2"/>
    <w:rsid w:val="00AC1FDF"/>
    <w:rsid w:val="00AC33CA"/>
    <w:rsid w:val="00AC3A38"/>
    <w:rsid w:val="00AC3FAD"/>
    <w:rsid w:val="00AC4853"/>
    <w:rsid w:val="00AC4D69"/>
    <w:rsid w:val="00AC6673"/>
    <w:rsid w:val="00AC7175"/>
    <w:rsid w:val="00AC784C"/>
    <w:rsid w:val="00AC7B87"/>
    <w:rsid w:val="00AD0391"/>
    <w:rsid w:val="00AD0659"/>
    <w:rsid w:val="00AD0D24"/>
    <w:rsid w:val="00AD0F03"/>
    <w:rsid w:val="00AD156A"/>
    <w:rsid w:val="00AD1D22"/>
    <w:rsid w:val="00AD1E3F"/>
    <w:rsid w:val="00AD30D3"/>
    <w:rsid w:val="00AD474F"/>
    <w:rsid w:val="00AD6F9F"/>
    <w:rsid w:val="00AD7CAC"/>
    <w:rsid w:val="00AE06A9"/>
    <w:rsid w:val="00AE0D01"/>
    <w:rsid w:val="00AE10A1"/>
    <w:rsid w:val="00AE1547"/>
    <w:rsid w:val="00AE1B6F"/>
    <w:rsid w:val="00AE3B4B"/>
    <w:rsid w:val="00AE4058"/>
    <w:rsid w:val="00AE664E"/>
    <w:rsid w:val="00AE6FC9"/>
    <w:rsid w:val="00AE78C3"/>
    <w:rsid w:val="00AF0089"/>
    <w:rsid w:val="00AF063D"/>
    <w:rsid w:val="00AF0FD7"/>
    <w:rsid w:val="00AF1DCA"/>
    <w:rsid w:val="00AF2FE0"/>
    <w:rsid w:val="00AF37C2"/>
    <w:rsid w:val="00AF4F31"/>
    <w:rsid w:val="00AF57C8"/>
    <w:rsid w:val="00AF5806"/>
    <w:rsid w:val="00AF6185"/>
    <w:rsid w:val="00AF696F"/>
    <w:rsid w:val="00AF7D81"/>
    <w:rsid w:val="00B01BAE"/>
    <w:rsid w:val="00B0356F"/>
    <w:rsid w:val="00B04C5D"/>
    <w:rsid w:val="00B04DEB"/>
    <w:rsid w:val="00B0505E"/>
    <w:rsid w:val="00B066CD"/>
    <w:rsid w:val="00B105A9"/>
    <w:rsid w:val="00B11F1E"/>
    <w:rsid w:val="00B12AE0"/>
    <w:rsid w:val="00B13DEC"/>
    <w:rsid w:val="00B14A5A"/>
    <w:rsid w:val="00B15EEE"/>
    <w:rsid w:val="00B160B4"/>
    <w:rsid w:val="00B16188"/>
    <w:rsid w:val="00B161F9"/>
    <w:rsid w:val="00B16488"/>
    <w:rsid w:val="00B17822"/>
    <w:rsid w:val="00B219D3"/>
    <w:rsid w:val="00B21B52"/>
    <w:rsid w:val="00B21EE4"/>
    <w:rsid w:val="00B22541"/>
    <w:rsid w:val="00B230B8"/>
    <w:rsid w:val="00B23C5F"/>
    <w:rsid w:val="00B23FBE"/>
    <w:rsid w:val="00B24185"/>
    <w:rsid w:val="00B25943"/>
    <w:rsid w:val="00B25E28"/>
    <w:rsid w:val="00B25F3C"/>
    <w:rsid w:val="00B26CAB"/>
    <w:rsid w:val="00B2742B"/>
    <w:rsid w:val="00B27C56"/>
    <w:rsid w:val="00B318D1"/>
    <w:rsid w:val="00B325A7"/>
    <w:rsid w:val="00B34D50"/>
    <w:rsid w:val="00B351F6"/>
    <w:rsid w:val="00B35510"/>
    <w:rsid w:val="00B3562C"/>
    <w:rsid w:val="00B360C7"/>
    <w:rsid w:val="00B36B3D"/>
    <w:rsid w:val="00B37885"/>
    <w:rsid w:val="00B40688"/>
    <w:rsid w:val="00B409EC"/>
    <w:rsid w:val="00B40B26"/>
    <w:rsid w:val="00B40DDD"/>
    <w:rsid w:val="00B427E5"/>
    <w:rsid w:val="00B4337D"/>
    <w:rsid w:val="00B45BE5"/>
    <w:rsid w:val="00B45E29"/>
    <w:rsid w:val="00B4607C"/>
    <w:rsid w:val="00B46D5F"/>
    <w:rsid w:val="00B50AAE"/>
    <w:rsid w:val="00B51166"/>
    <w:rsid w:val="00B513B6"/>
    <w:rsid w:val="00B513BB"/>
    <w:rsid w:val="00B51678"/>
    <w:rsid w:val="00B52443"/>
    <w:rsid w:val="00B5345E"/>
    <w:rsid w:val="00B53978"/>
    <w:rsid w:val="00B54403"/>
    <w:rsid w:val="00B54B7D"/>
    <w:rsid w:val="00B5587A"/>
    <w:rsid w:val="00B55AC9"/>
    <w:rsid w:val="00B55B92"/>
    <w:rsid w:val="00B55DF1"/>
    <w:rsid w:val="00B55E42"/>
    <w:rsid w:val="00B55FD9"/>
    <w:rsid w:val="00B5662B"/>
    <w:rsid w:val="00B57E83"/>
    <w:rsid w:val="00B60186"/>
    <w:rsid w:val="00B6054D"/>
    <w:rsid w:val="00B63574"/>
    <w:rsid w:val="00B64473"/>
    <w:rsid w:val="00B64D37"/>
    <w:rsid w:val="00B65AFB"/>
    <w:rsid w:val="00B65F0D"/>
    <w:rsid w:val="00B6632F"/>
    <w:rsid w:val="00B6677C"/>
    <w:rsid w:val="00B67D08"/>
    <w:rsid w:val="00B70514"/>
    <w:rsid w:val="00B706B5"/>
    <w:rsid w:val="00B71B95"/>
    <w:rsid w:val="00B7221A"/>
    <w:rsid w:val="00B72287"/>
    <w:rsid w:val="00B72347"/>
    <w:rsid w:val="00B72C91"/>
    <w:rsid w:val="00B73A75"/>
    <w:rsid w:val="00B74A3E"/>
    <w:rsid w:val="00B74E3B"/>
    <w:rsid w:val="00B75D16"/>
    <w:rsid w:val="00B77384"/>
    <w:rsid w:val="00B808A2"/>
    <w:rsid w:val="00B809BE"/>
    <w:rsid w:val="00B818EF"/>
    <w:rsid w:val="00B82E10"/>
    <w:rsid w:val="00B83964"/>
    <w:rsid w:val="00B83B38"/>
    <w:rsid w:val="00B84506"/>
    <w:rsid w:val="00B85305"/>
    <w:rsid w:val="00B903F0"/>
    <w:rsid w:val="00B90D42"/>
    <w:rsid w:val="00B92610"/>
    <w:rsid w:val="00B93862"/>
    <w:rsid w:val="00B93C15"/>
    <w:rsid w:val="00B93CE7"/>
    <w:rsid w:val="00B9521C"/>
    <w:rsid w:val="00B964F8"/>
    <w:rsid w:val="00B974AE"/>
    <w:rsid w:val="00BA0AC0"/>
    <w:rsid w:val="00BA0EC4"/>
    <w:rsid w:val="00BA1073"/>
    <w:rsid w:val="00BA1744"/>
    <w:rsid w:val="00BA18D6"/>
    <w:rsid w:val="00BA27CB"/>
    <w:rsid w:val="00BA331B"/>
    <w:rsid w:val="00BA46D3"/>
    <w:rsid w:val="00BA4791"/>
    <w:rsid w:val="00BA50AC"/>
    <w:rsid w:val="00BA67BE"/>
    <w:rsid w:val="00BA6B9A"/>
    <w:rsid w:val="00BA7FB5"/>
    <w:rsid w:val="00BB0A91"/>
    <w:rsid w:val="00BB0F35"/>
    <w:rsid w:val="00BB165D"/>
    <w:rsid w:val="00BB201A"/>
    <w:rsid w:val="00BB2852"/>
    <w:rsid w:val="00BB2C74"/>
    <w:rsid w:val="00BB3707"/>
    <w:rsid w:val="00BB4688"/>
    <w:rsid w:val="00BB520A"/>
    <w:rsid w:val="00BB6BC2"/>
    <w:rsid w:val="00BB7946"/>
    <w:rsid w:val="00BC0F6E"/>
    <w:rsid w:val="00BC1113"/>
    <w:rsid w:val="00BC1811"/>
    <w:rsid w:val="00BC1E2A"/>
    <w:rsid w:val="00BC2589"/>
    <w:rsid w:val="00BC3912"/>
    <w:rsid w:val="00BC4F5F"/>
    <w:rsid w:val="00BC5092"/>
    <w:rsid w:val="00BC5326"/>
    <w:rsid w:val="00BC55C3"/>
    <w:rsid w:val="00BC55D1"/>
    <w:rsid w:val="00BC6687"/>
    <w:rsid w:val="00BC78D5"/>
    <w:rsid w:val="00BD0595"/>
    <w:rsid w:val="00BD146B"/>
    <w:rsid w:val="00BD29B8"/>
    <w:rsid w:val="00BD3451"/>
    <w:rsid w:val="00BD3D79"/>
    <w:rsid w:val="00BD4272"/>
    <w:rsid w:val="00BD48B1"/>
    <w:rsid w:val="00BD4D00"/>
    <w:rsid w:val="00BD514D"/>
    <w:rsid w:val="00BD6C7B"/>
    <w:rsid w:val="00BD747B"/>
    <w:rsid w:val="00BD7790"/>
    <w:rsid w:val="00BD78DC"/>
    <w:rsid w:val="00BE0E0F"/>
    <w:rsid w:val="00BE0F44"/>
    <w:rsid w:val="00BE2414"/>
    <w:rsid w:val="00BE3445"/>
    <w:rsid w:val="00BE3EAA"/>
    <w:rsid w:val="00BE4DBB"/>
    <w:rsid w:val="00BE545E"/>
    <w:rsid w:val="00BE5F34"/>
    <w:rsid w:val="00BE682A"/>
    <w:rsid w:val="00BE6EF2"/>
    <w:rsid w:val="00BF082D"/>
    <w:rsid w:val="00BF12DD"/>
    <w:rsid w:val="00BF18AA"/>
    <w:rsid w:val="00BF3A10"/>
    <w:rsid w:val="00BF4246"/>
    <w:rsid w:val="00BF52EC"/>
    <w:rsid w:val="00BF5DF9"/>
    <w:rsid w:val="00BF6F17"/>
    <w:rsid w:val="00C0287D"/>
    <w:rsid w:val="00C05028"/>
    <w:rsid w:val="00C05890"/>
    <w:rsid w:val="00C06AB3"/>
    <w:rsid w:val="00C103FE"/>
    <w:rsid w:val="00C11561"/>
    <w:rsid w:val="00C11BAD"/>
    <w:rsid w:val="00C1359B"/>
    <w:rsid w:val="00C13843"/>
    <w:rsid w:val="00C13941"/>
    <w:rsid w:val="00C17651"/>
    <w:rsid w:val="00C17AD4"/>
    <w:rsid w:val="00C2273C"/>
    <w:rsid w:val="00C2481C"/>
    <w:rsid w:val="00C25C28"/>
    <w:rsid w:val="00C2691A"/>
    <w:rsid w:val="00C3366F"/>
    <w:rsid w:val="00C3413B"/>
    <w:rsid w:val="00C3434E"/>
    <w:rsid w:val="00C355CC"/>
    <w:rsid w:val="00C356AC"/>
    <w:rsid w:val="00C36704"/>
    <w:rsid w:val="00C36A30"/>
    <w:rsid w:val="00C4033F"/>
    <w:rsid w:val="00C41438"/>
    <w:rsid w:val="00C421A8"/>
    <w:rsid w:val="00C43151"/>
    <w:rsid w:val="00C4418F"/>
    <w:rsid w:val="00C44738"/>
    <w:rsid w:val="00C45A27"/>
    <w:rsid w:val="00C47BB3"/>
    <w:rsid w:val="00C50052"/>
    <w:rsid w:val="00C5102C"/>
    <w:rsid w:val="00C52019"/>
    <w:rsid w:val="00C52515"/>
    <w:rsid w:val="00C52C0A"/>
    <w:rsid w:val="00C52D0D"/>
    <w:rsid w:val="00C53703"/>
    <w:rsid w:val="00C55C23"/>
    <w:rsid w:val="00C63247"/>
    <w:rsid w:val="00C63C46"/>
    <w:rsid w:val="00C653ED"/>
    <w:rsid w:val="00C65EAE"/>
    <w:rsid w:val="00C66319"/>
    <w:rsid w:val="00C66B17"/>
    <w:rsid w:val="00C67001"/>
    <w:rsid w:val="00C67131"/>
    <w:rsid w:val="00C707CA"/>
    <w:rsid w:val="00C708E1"/>
    <w:rsid w:val="00C70C25"/>
    <w:rsid w:val="00C71F33"/>
    <w:rsid w:val="00C72135"/>
    <w:rsid w:val="00C72C9D"/>
    <w:rsid w:val="00C72D4B"/>
    <w:rsid w:val="00C73231"/>
    <w:rsid w:val="00C73550"/>
    <w:rsid w:val="00C74028"/>
    <w:rsid w:val="00C744C7"/>
    <w:rsid w:val="00C748AF"/>
    <w:rsid w:val="00C74A53"/>
    <w:rsid w:val="00C75037"/>
    <w:rsid w:val="00C766E3"/>
    <w:rsid w:val="00C76BB9"/>
    <w:rsid w:val="00C77294"/>
    <w:rsid w:val="00C7735D"/>
    <w:rsid w:val="00C818A4"/>
    <w:rsid w:val="00C818CF"/>
    <w:rsid w:val="00C828FB"/>
    <w:rsid w:val="00C83F5E"/>
    <w:rsid w:val="00C863E0"/>
    <w:rsid w:val="00C86FA3"/>
    <w:rsid w:val="00C87935"/>
    <w:rsid w:val="00C920BA"/>
    <w:rsid w:val="00C93283"/>
    <w:rsid w:val="00C937E7"/>
    <w:rsid w:val="00C94105"/>
    <w:rsid w:val="00C95870"/>
    <w:rsid w:val="00C959B3"/>
    <w:rsid w:val="00C95E4D"/>
    <w:rsid w:val="00C97E1B"/>
    <w:rsid w:val="00CA0F91"/>
    <w:rsid w:val="00CA1B82"/>
    <w:rsid w:val="00CA2609"/>
    <w:rsid w:val="00CA3B9D"/>
    <w:rsid w:val="00CA58E1"/>
    <w:rsid w:val="00CA5B0F"/>
    <w:rsid w:val="00CA6AA0"/>
    <w:rsid w:val="00CA711A"/>
    <w:rsid w:val="00CA7519"/>
    <w:rsid w:val="00CB152C"/>
    <w:rsid w:val="00CB19D0"/>
    <w:rsid w:val="00CB3BC2"/>
    <w:rsid w:val="00CB3F92"/>
    <w:rsid w:val="00CB5051"/>
    <w:rsid w:val="00CB6620"/>
    <w:rsid w:val="00CB66A9"/>
    <w:rsid w:val="00CB6734"/>
    <w:rsid w:val="00CC0EFA"/>
    <w:rsid w:val="00CC21E5"/>
    <w:rsid w:val="00CC2A5E"/>
    <w:rsid w:val="00CC3CAB"/>
    <w:rsid w:val="00CC4987"/>
    <w:rsid w:val="00CC556B"/>
    <w:rsid w:val="00CC5C42"/>
    <w:rsid w:val="00CD175C"/>
    <w:rsid w:val="00CD204F"/>
    <w:rsid w:val="00CD2202"/>
    <w:rsid w:val="00CD2237"/>
    <w:rsid w:val="00CD263B"/>
    <w:rsid w:val="00CD336A"/>
    <w:rsid w:val="00CD394B"/>
    <w:rsid w:val="00CD515C"/>
    <w:rsid w:val="00CD5BEA"/>
    <w:rsid w:val="00CD6563"/>
    <w:rsid w:val="00CD6DF7"/>
    <w:rsid w:val="00CE0604"/>
    <w:rsid w:val="00CE0D0A"/>
    <w:rsid w:val="00CE1268"/>
    <w:rsid w:val="00CE1911"/>
    <w:rsid w:val="00CE2662"/>
    <w:rsid w:val="00CE2CEA"/>
    <w:rsid w:val="00CE3B2D"/>
    <w:rsid w:val="00CE4341"/>
    <w:rsid w:val="00CE614C"/>
    <w:rsid w:val="00CE6E79"/>
    <w:rsid w:val="00CE6F17"/>
    <w:rsid w:val="00CE7113"/>
    <w:rsid w:val="00CE719E"/>
    <w:rsid w:val="00CF03A8"/>
    <w:rsid w:val="00CF122F"/>
    <w:rsid w:val="00CF186D"/>
    <w:rsid w:val="00CF3E8B"/>
    <w:rsid w:val="00CF5109"/>
    <w:rsid w:val="00CF6A91"/>
    <w:rsid w:val="00CF75EC"/>
    <w:rsid w:val="00D0037A"/>
    <w:rsid w:val="00D00CCA"/>
    <w:rsid w:val="00D01F3A"/>
    <w:rsid w:val="00D05026"/>
    <w:rsid w:val="00D05064"/>
    <w:rsid w:val="00D056D0"/>
    <w:rsid w:val="00D05BFE"/>
    <w:rsid w:val="00D063A7"/>
    <w:rsid w:val="00D06554"/>
    <w:rsid w:val="00D07275"/>
    <w:rsid w:val="00D11C26"/>
    <w:rsid w:val="00D121A4"/>
    <w:rsid w:val="00D129BF"/>
    <w:rsid w:val="00D13D8A"/>
    <w:rsid w:val="00D14304"/>
    <w:rsid w:val="00D156CA"/>
    <w:rsid w:val="00D15F37"/>
    <w:rsid w:val="00D16635"/>
    <w:rsid w:val="00D16AEA"/>
    <w:rsid w:val="00D172BC"/>
    <w:rsid w:val="00D1750C"/>
    <w:rsid w:val="00D20A2F"/>
    <w:rsid w:val="00D20C7E"/>
    <w:rsid w:val="00D22A01"/>
    <w:rsid w:val="00D22B94"/>
    <w:rsid w:val="00D2319A"/>
    <w:rsid w:val="00D24826"/>
    <w:rsid w:val="00D27354"/>
    <w:rsid w:val="00D3100B"/>
    <w:rsid w:val="00D3121F"/>
    <w:rsid w:val="00D31603"/>
    <w:rsid w:val="00D32E36"/>
    <w:rsid w:val="00D336D9"/>
    <w:rsid w:val="00D35DD3"/>
    <w:rsid w:val="00D35FE4"/>
    <w:rsid w:val="00D373F6"/>
    <w:rsid w:val="00D37956"/>
    <w:rsid w:val="00D40414"/>
    <w:rsid w:val="00D41AF2"/>
    <w:rsid w:val="00D41D36"/>
    <w:rsid w:val="00D4255D"/>
    <w:rsid w:val="00D42B5E"/>
    <w:rsid w:val="00D43523"/>
    <w:rsid w:val="00D44755"/>
    <w:rsid w:val="00D44885"/>
    <w:rsid w:val="00D45AA6"/>
    <w:rsid w:val="00D4641F"/>
    <w:rsid w:val="00D4792C"/>
    <w:rsid w:val="00D50B0F"/>
    <w:rsid w:val="00D51FA0"/>
    <w:rsid w:val="00D52D44"/>
    <w:rsid w:val="00D52E09"/>
    <w:rsid w:val="00D54F24"/>
    <w:rsid w:val="00D556F1"/>
    <w:rsid w:val="00D562CE"/>
    <w:rsid w:val="00D566CB"/>
    <w:rsid w:val="00D5712D"/>
    <w:rsid w:val="00D57AC7"/>
    <w:rsid w:val="00D57E67"/>
    <w:rsid w:val="00D601E1"/>
    <w:rsid w:val="00D603F1"/>
    <w:rsid w:val="00D61BA8"/>
    <w:rsid w:val="00D632A9"/>
    <w:rsid w:val="00D633F9"/>
    <w:rsid w:val="00D638F7"/>
    <w:rsid w:val="00D64266"/>
    <w:rsid w:val="00D64EC1"/>
    <w:rsid w:val="00D67063"/>
    <w:rsid w:val="00D70753"/>
    <w:rsid w:val="00D70BB7"/>
    <w:rsid w:val="00D71423"/>
    <w:rsid w:val="00D71A8A"/>
    <w:rsid w:val="00D72CBE"/>
    <w:rsid w:val="00D74ABB"/>
    <w:rsid w:val="00D74D9E"/>
    <w:rsid w:val="00D764D6"/>
    <w:rsid w:val="00D76874"/>
    <w:rsid w:val="00D819B9"/>
    <w:rsid w:val="00D81A27"/>
    <w:rsid w:val="00D81D5A"/>
    <w:rsid w:val="00D8265D"/>
    <w:rsid w:val="00D82CC1"/>
    <w:rsid w:val="00D843A6"/>
    <w:rsid w:val="00D848FE"/>
    <w:rsid w:val="00D84D42"/>
    <w:rsid w:val="00D84E13"/>
    <w:rsid w:val="00D851D3"/>
    <w:rsid w:val="00D85D2E"/>
    <w:rsid w:val="00D86238"/>
    <w:rsid w:val="00D8708D"/>
    <w:rsid w:val="00D9094E"/>
    <w:rsid w:val="00D90E51"/>
    <w:rsid w:val="00D93007"/>
    <w:rsid w:val="00D933E8"/>
    <w:rsid w:val="00D95AD3"/>
    <w:rsid w:val="00D96521"/>
    <w:rsid w:val="00D9670F"/>
    <w:rsid w:val="00D967A7"/>
    <w:rsid w:val="00DA093B"/>
    <w:rsid w:val="00DA24C3"/>
    <w:rsid w:val="00DA4975"/>
    <w:rsid w:val="00DA4A9F"/>
    <w:rsid w:val="00DA69BA"/>
    <w:rsid w:val="00DA7234"/>
    <w:rsid w:val="00DA7371"/>
    <w:rsid w:val="00DA75AE"/>
    <w:rsid w:val="00DA7D1D"/>
    <w:rsid w:val="00DB0136"/>
    <w:rsid w:val="00DB37B9"/>
    <w:rsid w:val="00DB3A0A"/>
    <w:rsid w:val="00DB3F5C"/>
    <w:rsid w:val="00DB4A29"/>
    <w:rsid w:val="00DB54DC"/>
    <w:rsid w:val="00DB59ED"/>
    <w:rsid w:val="00DB6BAA"/>
    <w:rsid w:val="00DC2E6A"/>
    <w:rsid w:val="00DC34A9"/>
    <w:rsid w:val="00DC44FE"/>
    <w:rsid w:val="00DC4F16"/>
    <w:rsid w:val="00DC5099"/>
    <w:rsid w:val="00DC5AB0"/>
    <w:rsid w:val="00DC5B53"/>
    <w:rsid w:val="00DC5D4B"/>
    <w:rsid w:val="00DC5F7B"/>
    <w:rsid w:val="00DD06DA"/>
    <w:rsid w:val="00DD19F5"/>
    <w:rsid w:val="00DD33A8"/>
    <w:rsid w:val="00DD5233"/>
    <w:rsid w:val="00DD63F4"/>
    <w:rsid w:val="00DD6B2B"/>
    <w:rsid w:val="00DD7EB4"/>
    <w:rsid w:val="00DE0E60"/>
    <w:rsid w:val="00DE1284"/>
    <w:rsid w:val="00DE13FB"/>
    <w:rsid w:val="00DE328F"/>
    <w:rsid w:val="00DE3524"/>
    <w:rsid w:val="00DE432C"/>
    <w:rsid w:val="00DE639C"/>
    <w:rsid w:val="00DE6EC6"/>
    <w:rsid w:val="00DF07C0"/>
    <w:rsid w:val="00DF0CF7"/>
    <w:rsid w:val="00DF1CF5"/>
    <w:rsid w:val="00DF2878"/>
    <w:rsid w:val="00DF42D9"/>
    <w:rsid w:val="00E00AFF"/>
    <w:rsid w:val="00E00CA8"/>
    <w:rsid w:val="00E01012"/>
    <w:rsid w:val="00E01668"/>
    <w:rsid w:val="00E01AC6"/>
    <w:rsid w:val="00E01BD0"/>
    <w:rsid w:val="00E02369"/>
    <w:rsid w:val="00E0245E"/>
    <w:rsid w:val="00E03696"/>
    <w:rsid w:val="00E04242"/>
    <w:rsid w:val="00E04AC1"/>
    <w:rsid w:val="00E04C4B"/>
    <w:rsid w:val="00E04D78"/>
    <w:rsid w:val="00E06AAE"/>
    <w:rsid w:val="00E073E0"/>
    <w:rsid w:val="00E07B67"/>
    <w:rsid w:val="00E118DC"/>
    <w:rsid w:val="00E12D51"/>
    <w:rsid w:val="00E140E4"/>
    <w:rsid w:val="00E1624C"/>
    <w:rsid w:val="00E17D4F"/>
    <w:rsid w:val="00E21097"/>
    <w:rsid w:val="00E216EE"/>
    <w:rsid w:val="00E22D21"/>
    <w:rsid w:val="00E24526"/>
    <w:rsid w:val="00E25129"/>
    <w:rsid w:val="00E257C6"/>
    <w:rsid w:val="00E25F12"/>
    <w:rsid w:val="00E27473"/>
    <w:rsid w:val="00E30200"/>
    <w:rsid w:val="00E30294"/>
    <w:rsid w:val="00E309A5"/>
    <w:rsid w:val="00E30D34"/>
    <w:rsid w:val="00E317C4"/>
    <w:rsid w:val="00E31AEF"/>
    <w:rsid w:val="00E32E2F"/>
    <w:rsid w:val="00E34E3F"/>
    <w:rsid w:val="00E35477"/>
    <w:rsid w:val="00E3564C"/>
    <w:rsid w:val="00E35D0C"/>
    <w:rsid w:val="00E374BC"/>
    <w:rsid w:val="00E37F89"/>
    <w:rsid w:val="00E42006"/>
    <w:rsid w:val="00E420FF"/>
    <w:rsid w:val="00E42161"/>
    <w:rsid w:val="00E43259"/>
    <w:rsid w:val="00E432F4"/>
    <w:rsid w:val="00E43462"/>
    <w:rsid w:val="00E4456A"/>
    <w:rsid w:val="00E44989"/>
    <w:rsid w:val="00E4542B"/>
    <w:rsid w:val="00E4743E"/>
    <w:rsid w:val="00E47619"/>
    <w:rsid w:val="00E5080C"/>
    <w:rsid w:val="00E5111B"/>
    <w:rsid w:val="00E5119C"/>
    <w:rsid w:val="00E51686"/>
    <w:rsid w:val="00E57C36"/>
    <w:rsid w:val="00E60F91"/>
    <w:rsid w:val="00E6115F"/>
    <w:rsid w:val="00E61D22"/>
    <w:rsid w:val="00E61FA8"/>
    <w:rsid w:val="00E62244"/>
    <w:rsid w:val="00E62558"/>
    <w:rsid w:val="00E62978"/>
    <w:rsid w:val="00E662F8"/>
    <w:rsid w:val="00E67A3D"/>
    <w:rsid w:val="00E70A9C"/>
    <w:rsid w:val="00E70F37"/>
    <w:rsid w:val="00E72367"/>
    <w:rsid w:val="00E72CBC"/>
    <w:rsid w:val="00E74709"/>
    <w:rsid w:val="00E75295"/>
    <w:rsid w:val="00E76D44"/>
    <w:rsid w:val="00E76E18"/>
    <w:rsid w:val="00E77E57"/>
    <w:rsid w:val="00E80F19"/>
    <w:rsid w:val="00E82E93"/>
    <w:rsid w:val="00E8458B"/>
    <w:rsid w:val="00E84984"/>
    <w:rsid w:val="00E86ACE"/>
    <w:rsid w:val="00E87EF4"/>
    <w:rsid w:val="00E87F4C"/>
    <w:rsid w:val="00E90811"/>
    <w:rsid w:val="00E90E06"/>
    <w:rsid w:val="00E90E82"/>
    <w:rsid w:val="00E91A60"/>
    <w:rsid w:val="00E91FAE"/>
    <w:rsid w:val="00E945B4"/>
    <w:rsid w:val="00E948DC"/>
    <w:rsid w:val="00E94943"/>
    <w:rsid w:val="00E94D57"/>
    <w:rsid w:val="00E94F2B"/>
    <w:rsid w:val="00E96306"/>
    <w:rsid w:val="00E96779"/>
    <w:rsid w:val="00E974EE"/>
    <w:rsid w:val="00EA08BF"/>
    <w:rsid w:val="00EA0974"/>
    <w:rsid w:val="00EA16FB"/>
    <w:rsid w:val="00EA1B90"/>
    <w:rsid w:val="00EA41EC"/>
    <w:rsid w:val="00EA4EE4"/>
    <w:rsid w:val="00EA6237"/>
    <w:rsid w:val="00EA624D"/>
    <w:rsid w:val="00EA683E"/>
    <w:rsid w:val="00EA6AC1"/>
    <w:rsid w:val="00EA70D7"/>
    <w:rsid w:val="00EA7E98"/>
    <w:rsid w:val="00EB0908"/>
    <w:rsid w:val="00EB1695"/>
    <w:rsid w:val="00EB4B55"/>
    <w:rsid w:val="00EB519C"/>
    <w:rsid w:val="00EB5326"/>
    <w:rsid w:val="00EB5D87"/>
    <w:rsid w:val="00EB6364"/>
    <w:rsid w:val="00EB7C68"/>
    <w:rsid w:val="00EC02CD"/>
    <w:rsid w:val="00EC0C34"/>
    <w:rsid w:val="00EC1BE2"/>
    <w:rsid w:val="00EC2165"/>
    <w:rsid w:val="00EC2794"/>
    <w:rsid w:val="00EC2AA8"/>
    <w:rsid w:val="00EC2EEC"/>
    <w:rsid w:val="00EC31B2"/>
    <w:rsid w:val="00EC371E"/>
    <w:rsid w:val="00EC3AC9"/>
    <w:rsid w:val="00EC6460"/>
    <w:rsid w:val="00ED2102"/>
    <w:rsid w:val="00ED7150"/>
    <w:rsid w:val="00EE02C5"/>
    <w:rsid w:val="00EE1AB8"/>
    <w:rsid w:val="00EE4C49"/>
    <w:rsid w:val="00EE5541"/>
    <w:rsid w:val="00EE5D3C"/>
    <w:rsid w:val="00EF0494"/>
    <w:rsid w:val="00EF267F"/>
    <w:rsid w:val="00EF3421"/>
    <w:rsid w:val="00EF5EBB"/>
    <w:rsid w:val="00EF6055"/>
    <w:rsid w:val="00EF6350"/>
    <w:rsid w:val="00EF7EF8"/>
    <w:rsid w:val="00F003CB"/>
    <w:rsid w:val="00F00B95"/>
    <w:rsid w:val="00F01E3C"/>
    <w:rsid w:val="00F03073"/>
    <w:rsid w:val="00F03B7F"/>
    <w:rsid w:val="00F049EA"/>
    <w:rsid w:val="00F05F83"/>
    <w:rsid w:val="00F07457"/>
    <w:rsid w:val="00F076CE"/>
    <w:rsid w:val="00F077F4"/>
    <w:rsid w:val="00F11BE2"/>
    <w:rsid w:val="00F12188"/>
    <w:rsid w:val="00F13702"/>
    <w:rsid w:val="00F1474B"/>
    <w:rsid w:val="00F14834"/>
    <w:rsid w:val="00F148AE"/>
    <w:rsid w:val="00F15F7A"/>
    <w:rsid w:val="00F16C99"/>
    <w:rsid w:val="00F170F6"/>
    <w:rsid w:val="00F213BF"/>
    <w:rsid w:val="00F21723"/>
    <w:rsid w:val="00F21E59"/>
    <w:rsid w:val="00F237A4"/>
    <w:rsid w:val="00F23D84"/>
    <w:rsid w:val="00F24E39"/>
    <w:rsid w:val="00F25555"/>
    <w:rsid w:val="00F26E2F"/>
    <w:rsid w:val="00F26F42"/>
    <w:rsid w:val="00F302ED"/>
    <w:rsid w:val="00F30BE5"/>
    <w:rsid w:val="00F30F2C"/>
    <w:rsid w:val="00F3101F"/>
    <w:rsid w:val="00F31AE8"/>
    <w:rsid w:val="00F31D9A"/>
    <w:rsid w:val="00F3331C"/>
    <w:rsid w:val="00F334BF"/>
    <w:rsid w:val="00F33729"/>
    <w:rsid w:val="00F353D0"/>
    <w:rsid w:val="00F3540B"/>
    <w:rsid w:val="00F35C5E"/>
    <w:rsid w:val="00F364AC"/>
    <w:rsid w:val="00F37030"/>
    <w:rsid w:val="00F3703D"/>
    <w:rsid w:val="00F3713E"/>
    <w:rsid w:val="00F37553"/>
    <w:rsid w:val="00F4080D"/>
    <w:rsid w:val="00F408F7"/>
    <w:rsid w:val="00F4268F"/>
    <w:rsid w:val="00F431EE"/>
    <w:rsid w:val="00F44981"/>
    <w:rsid w:val="00F45DDF"/>
    <w:rsid w:val="00F475D5"/>
    <w:rsid w:val="00F47965"/>
    <w:rsid w:val="00F509D3"/>
    <w:rsid w:val="00F5186E"/>
    <w:rsid w:val="00F52F25"/>
    <w:rsid w:val="00F5306B"/>
    <w:rsid w:val="00F541A9"/>
    <w:rsid w:val="00F54CCD"/>
    <w:rsid w:val="00F55BAA"/>
    <w:rsid w:val="00F55D81"/>
    <w:rsid w:val="00F575CD"/>
    <w:rsid w:val="00F610CA"/>
    <w:rsid w:val="00F617AB"/>
    <w:rsid w:val="00F61C43"/>
    <w:rsid w:val="00F62B92"/>
    <w:rsid w:val="00F62BEA"/>
    <w:rsid w:val="00F63CC4"/>
    <w:rsid w:val="00F64C88"/>
    <w:rsid w:val="00F65489"/>
    <w:rsid w:val="00F65539"/>
    <w:rsid w:val="00F665C3"/>
    <w:rsid w:val="00F67742"/>
    <w:rsid w:val="00F7095A"/>
    <w:rsid w:val="00F71A04"/>
    <w:rsid w:val="00F71BF3"/>
    <w:rsid w:val="00F71FD1"/>
    <w:rsid w:val="00F73721"/>
    <w:rsid w:val="00F758F6"/>
    <w:rsid w:val="00F7696B"/>
    <w:rsid w:val="00F770FB"/>
    <w:rsid w:val="00F77AB6"/>
    <w:rsid w:val="00F8144F"/>
    <w:rsid w:val="00F81BE4"/>
    <w:rsid w:val="00F8282E"/>
    <w:rsid w:val="00F82B33"/>
    <w:rsid w:val="00F843BF"/>
    <w:rsid w:val="00F87199"/>
    <w:rsid w:val="00F90F05"/>
    <w:rsid w:val="00F91278"/>
    <w:rsid w:val="00F927BC"/>
    <w:rsid w:val="00F92C6B"/>
    <w:rsid w:val="00F93D45"/>
    <w:rsid w:val="00F94B32"/>
    <w:rsid w:val="00F950DA"/>
    <w:rsid w:val="00F95438"/>
    <w:rsid w:val="00FA00C0"/>
    <w:rsid w:val="00FA06E3"/>
    <w:rsid w:val="00FA0BF8"/>
    <w:rsid w:val="00FA19ED"/>
    <w:rsid w:val="00FA2615"/>
    <w:rsid w:val="00FA3A01"/>
    <w:rsid w:val="00FA4379"/>
    <w:rsid w:val="00FA54AE"/>
    <w:rsid w:val="00FA6503"/>
    <w:rsid w:val="00FA700B"/>
    <w:rsid w:val="00FA7A0A"/>
    <w:rsid w:val="00FB0AE7"/>
    <w:rsid w:val="00FB23F2"/>
    <w:rsid w:val="00FB23FC"/>
    <w:rsid w:val="00FB4020"/>
    <w:rsid w:val="00FB62A8"/>
    <w:rsid w:val="00FC171C"/>
    <w:rsid w:val="00FC188E"/>
    <w:rsid w:val="00FC1B20"/>
    <w:rsid w:val="00FC1C62"/>
    <w:rsid w:val="00FC1E11"/>
    <w:rsid w:val="00FC208D"/>
    <w:rsid w:val="00FC30FC"/>
    <w:rsid w:val="00FC31A4"/>
    <w:rsid w:val="00FC5355"/>
    <w:rsid w:val="00FC7B2E"/>
    <w:rsid w:val="00FD20DC"/>
    <w:rsid w:val="00FD299B"/>
    <w:rsid w:val="00FD4917"/>
    <w:rsid w:val="00FD4C3F"/>
    <w:rsid w:val="00FD50A9"/>
    <w:rsid w:val="00FD5429"/>
    <w:rsid w:val="00FD6066"/>
    <w:rsid w:val="00FD6A0E"/>
    <w:rsid w:val="00FE03B5"/>
    <w:rsid w:val="00FE049F"/>
    <w:rsid w:val="00FE10E0"/>
    <w:rsid w:val="00FE29D4"/>
    <w:rsid w:val="00FE3AE8"/>
    <w:rsid w:val="00FE5048"/>
    <w:rsid w:val="00FF1160"/>
    <w:rsid w:val="00FF1CE0"/>
    <w:rsid w:val="00FF3A9F"/>
    <w:rsid w:val="00FF3DDC"/>
    <w:rsid w:val="00FF5463"/>
    <w:rsid w:val="00FF5B79"/>
    <w:rsid w:val="00FF65F5"/>
    <w:rsid w:val="00FF67C4"/>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3576B50E-695B-4F80-8032-A9D70D65A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D0D24"/>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semiHidden/>
    <w:unhideWhenUsed/>
    <w:rsid w:val="00C2273C"/>
    <w:pPr>
      <w:spacing w:line="240" w:lineRule="auto"/>
    </w:pPr>
    <w:rPr>
      <w:sz w:val="20"/>
      <w:szCs w:val="20"/>
    </w:rPr>
  </w:style>
  <w:style w:type="character" w:customStyle="1" w:styleId="af0">
    <w:name w:val="Текст примечания Знак"/>
    <w:basedOn w:val="a1"/>
    <w:link w:val="af"/>
    <w:uiPriority w:val="99"/>
    <w:semiHidden/>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18BC2-05DE-4247-AAEB-922A0EA3B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4</Pages>
  <Words>1991</Words>
  <Characters>11354</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Виктория В. Пальчиковская</cp:lastModifiedBy>
  <cp:revision>18</cp:revision>
  <cp:lastPrinted>2018-06-19T05:56:00Z</cp:lastPrinted>
  <dcterms:created xsi:type="dcterms:W3CDTF">2018-08-23T09:12:00Z</dcterms:created>
  <dcterms:modified xsi:type="dcterms:W3CDTF">2018-09-06T11:23:00Z</dcterms:modified>
</cp:coreProperties>
</file>