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351134" w14:textId="77777777" w:rsidR="006C3AEF" w:rsidRPr="006C3AEF" w:rsidRDefault="00581312" w:rsidP="00654F90">
      <w:pPr>
        <w:tabs>
          <w:tab w:val="left" w:pos="425"/>
          <w:tab w:val="left" w:pos="567"/>
          <w:tab w:val="left" w:pos="709"/>
          <w:tab w:val="left" w:pos="851"/>
          <w:tab w:val="left" w:pos="5812"/>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6C3AEF">
        <w:rPr>
          <w:rFonts w:ascii="Times New Roman" w:eastAsia="Times New Roman" w:hAnsi="Times New Roman" w:cs="Times New Roman"/>
          <w:sz w:val="24"/>
          <w:szCs w:val="24"/>
          <w:lang w:eastAsia="ar-SA"/>
        </w:rPr>
        <w:t>УТВЕРЖДЕНО:</w:t>
      </w:r>
    </w:p>
    <w:p w14:paraId="57E1DAA5" w14:textId="71E93418" w:rsidR="006C3AEF" w:rsidRPr="006C3AEF" w:rsidRDefault="00581312" w:rsidP="00654F90">
      <w:pPr>
        <w:tabs>
          <w:tab w:val="left" w:pos="425"/>
          <w:tab w:val="left" w:pos="567"/>
          <w:tab w:val="left" w:pos="709"/>
          <w:tab w:val="left" w:pos="851"/>
          <w:tab w:val="left" w:pos="5812"/>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4138F9">
        <w:rPr>
          <w:rFonts w:ascii="Times New Roman" w:eastAsia="Times New Roman" w:hAnsi="Times New Roman" w:cs="Times New Roman"/>
          <w:sz w:val="24"/>
          <w:szCs w:val="24"/>
          <w:lang w:eastAsia="ar-SA"/>
        </w:rPr>
        <w:t>Г</w:t>
      </w:r>
      <w:r w:rsidR="00A156BF">
        <w:rPr>
          <w:rFonts w:ascii="Times New Roman" w:eastAsia="Times New Roman" w:hAnsi="Times New Roman" w:cs="Times New Roman"/>
          <w:sz w:val="24"/>
          <w:szCs w:val="24"/>
          <w:lang w:eastAsia="ar-SA"/>
        </w:rPr>
        <w:t>е</w:t>
      </w:r>
      <w:r w:rsidR="00AD61F7">
        <w:rPr>
          <w:rFonts w:ascii="Times New Roman" w:eastAsia="Times New Roman" w:hAnsi="Times New Roman" w:cs="Times New Roman"/>
          <w:sz w:val="24"/>
          <w:szCs w:val="24"/>
          <w:lang w:eastAsia="ar-SA"/>
        </w:rPr>
        <w:t>неральн</w:t>
      </w:r>
      <w:r w:rsidR="004138F9">
        <w:rPr>
          <w:rFonts w:ascii="Times New Roman" w:eastAsia="Times New Roman" w:hAnsi="Times New Roman" w:cs="Times New Roman"/>
          <w:sz w:val="24"/>
          <w:szCs w:val="24"/>
          <w:lang w:eastAsia="ar-SA"/>
        </w:rPr>
        <w:t>ый</w:t>
      </w:r>
      <w:r w:rsidR="00AD61F7">
        <w:rPr>
          <w:rFonts w:ascii="Times New Roman" w:eastAsia="Times New Roman" w:hAnsi="Times New Roman" w:cs="Times New Roman"/>
          <w:sz w:val="24"/>
          <w:szCs w:val="24"/>
          <w:lang w:eastAsia="ar-SA"/>
        </w:rPr>
        <w:t xml:space="preserve"> директор</w:t>
      </w:r>
      <w:r w:rsidR="00654F90">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АО «М</w:t>
      </w:r>
      <w:r w:rsidR="00E25596">
        <w:rPr>
          <w:rFonts w:ascii="Times New Roman" w:eastAsia="Times New Roman" w:hAnsi="Times New Roman" w:cs="Times New Roman"/>
          <w:sz w:val="24"/>
          <w:szCs w:val="24"/>
          <w:lang w:eastAsia="ar-SA"/>
        </w:rPr>
        <w:t>ЭС</w:t>
      </w:r>
      <w:r w:rsidR="006C3AEF" w:rsidRPr="006C3AEF">
        <w:rPr>
          <w:rFonts w:ascii="Times New Roman" w:eastAsia="Times New Roman" w:hAnsi="Times New Roman" w:cs="Times New Roman"/>
          <w:sz w:val="24"/>
          <w:szCs w:val="24"/>
          <w:lang w:eastAsia="ar-SA"/>
        </w:rPr>
        <w:t>»</w:t>
      </w:r>
    </w:p>
    <w:p w14:paraId="0E8DD538" w14:textId="7D6B85B4" w:rsidR="00AD61F7" w:rsidRDefault="00581312" w:rsidP="00654F90">
      <w:pPr>
        <w:tabs>
          <w:tab w:val="left" w:pos="425"/>
          <w:tab w:val="left" w:pos="567"/>
          <w:tab w:val="left" w:pos="709"/>
          <w:tab w:val="left" w:pos="851"/>
          <w:tab w:val="left" w:pos="5812"/>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095E0B">
        <w:rPr>
          <w:rFonts w:ascii="Times New Roman" w:eastAsia="Times New Roman" w:hAnsi="Times New Roman" w:cs="Times New Roman"/>
          <w:sz w:val="24"/>
          <w:szCs w:val="24"/>
          <w:lang w:eastAsia="ar-SA"/>
        </w:rPr>
        <w:t>А.Ю. Филиппов</w:t>
      </w:r>
    </w:p>
    <w:p w14:paraId="723980AF" w14:textId="14A30C37" w:rsidR="006C3AEF" w:rsidRPr="006C3AEF" w:rsidRDefault="00581312" w:rsidP="00654F90">
      <w:pPr>
        <w:tabs>
          <w:tab w:val="left" w:pos="425"/>
          <w:tab w:val="left" w:pos="567"/>
          <w:tab w:val="left" w:pos="709"/>
          <w:tab w:val="left" w:pos="851"/>
          <w:tab w:val="left" w:pos="5812"/>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D3ED3" w:rsidRPr="00BD77E4">
        <w:rPr>
          <w:rFonts w:ascii="Times New Roman" w:eastAsia="Times New Roman" w:hAnsi="Times New Roman" w:cs="Times New Roman"/>
          <w:sz w:val="24"/>
          <w:szCs w:val="24"/>
          <w:lang w:eastAsia="ar-SA"/>
        </w:rPr>
        <w:t xml:space="preserve">Приказ </w:t>
      </w:r>
      <w:r w:rsidR="003816D0" w:rsidRPr="00E52DEE">
        <w:rPr>
          <w:rFonts w:ascii="Times New Roman" w:eastAsia="Times New Roman" w:hAnsi="Times New Roman" w:cs="Times New Roman"/>
          <w:sz w:val="24"/>
          <w:szCs w:val="24"/>
          <w:lang w:eastAsia="ar-SA"/>
        </w:rPr>
        <w:t>№</w:t>
      </w:r>
      <w:r w:rsidR="007E58CD" w:rsidRPr="00E52DEE">
        <w:rPr>
          <w:rFonts w:ascii="Times New Roman" w:eastAsia="Times New Roman" w:hAnsi="Times New Roman" w:cs="Times New Roman"/>
          <w:sz w:val="24"/>
          <w:szCs w:val="24"/>
          <w:lang w:eastAsia="ar-SA"/>
        </w:rPr>
        <w:t xml:space="preserve"> </w:t>
      </w:r>
      <w:r w:rsidR="005065AB">
        <w:rPr>
          <w:rFonts w:ascii="Times New Roman" w:eastAsia="Times New Roman" w:hAnsi="Times New Roman" w:cs="Times New Roman"/>
          <w:sz w:val="24"/>
          <w:szCs w:val="24"/>
          <w:lang w:eastAsia="ar-SA"/>
        </w:rPr>
        <w:t>317</w:t>
      </w:r>
      <w:r w:rsidR="008A6B15" w:rsidRPr="00E52DEE">
        <w:rPr>
          <w:rFonts w:ascii="Times New Roman" w:eastAsia="Times New Roman" w:hAnsi="Times New Roman" w:cs="Times New Roman"/>
          <w:sz w:val="24"/>
          <w:szCs w:val="24"/>
          <w:lang w:eastAsia="ar-SA"/>
        </w:rPr>
        <w:t>-</w:t>
      </w:r>
      <w:r w:rsidR="00B43E3A" w:rsidRPr="00E52DEE">
        <w:rPr>
          <w:rFonts w:ascii="Times New Roman" w:eastAsia="Times New Roman" w:hAnsi="Times New Roman" w:cs="Times New Roman"/>
          <w:sz w:val="24"/>
          <w:szCs w:val="24"/>
          <w:lang w:eastAsia="ar-SA"/>
        </w:rPr>
        <w:t>з</w:t>
      </w:r>
      <w:r w:rsidR="00AE04D0" w:rsidRPr="00E52DEE">
        <w:rPr>
          <w:rFonts w:ascii="Times New Roman" w:eastAsia="Times New Roman" w:hAnsi="Times New Roman" w:cs="Times New Roman"/>
          <w:sz w:val="24"/>
          <w:szCs w:val="24"/>
          <w:lang w:eastAsia="ar-SA"/>
        </w:rPr>
        <w:t xml:space="preserve"> от</w:t>
      </w:r>
      <w:r w:rsidR="00AE04D0" w:rsidRPr="00002481">
        <w:rPr>
          <w:rFonts w:ascii="Times New Roman" w:eastAsia="Times New Roman" w:hAnsi="Times New Roman" w:cs="Times New Roman"/>
          <w:sz w:val="24"/>
          <w:szCs w:val="24"/>
          <w:lang w:eastAsia="ar-SA"/>
        </w:rPr>
        <w:t xml:space="preserve"> </w:t>
      </w:r>
      <w:r w:rsidR="005065AB">
        <w:rPr>
          <w:rFonts w:ascii="Times New Roman" w:eastAsia="Times New Roman" w:hAnsi="Times New Roman" w:cs="Times New Roman"/>
          <w:sz w:val="24"/>
          <w:szCs w:val="24"/>
          <w:lang w:eastAsia="ar-SA"/>
        </w:rPr>
        <w:t>14</w:t>
      </w:r>
      <w:r w:rsidRPr="00002481">
        <w:rPr>
          <w:rFonts w:ascii="Times New Roman" w:eastAsia="Times New Roman" w:hAnsi="Times New Roman" w:cs="Times New Roman"/>
          <w:sz w:val="24"/>
          <w:szCs w:val="24"/>
          <w:lang w:eastAsia="ar-SA"/>
        </w:rPr>
        <w:t>.</w:t>
      </w:r>
      <w:r w:rsidR="0068602F" w:rsidRPr="00002481">
        <w:rPr>
          <w:rFonts w:ascii="Times New Roman" w:eastAsia="Times New Roman" w:hAnsi="Times New Roman" w:cs="Times New Roman"/>
          <w:sz w:val="24"/>
          <w:szCs w:val="24"/>
          <w:lang w:eastAsia="ar-SA"/>
        </w:rPr>
        <w:t>0</w:t>
      </w:r>
      <w:r w:rsidR="00A03BC4">
        <w:rPr>
          <w:rFonts w:ascii="Times New Roman" w:eastAsia="Times New Roman" w:hAnsi="Times New Roman" w:cs="Times New Roman"/>
          <w:sz w:val="24"/>
          <w:szCs w:val="24"/>
          <w:lang w:eastAsia="ar-SA"/>
        </w:rPr>
        <w:t>9</w:t>
      </w:r>
      <w:r w:rsidRPr="00002481">
        <w:rPr>
          <w:rFonts w:ascii="Times New Roman" w:eastAsia="Times New Roman" w:hAnsi="Times New Roman" w:cs="Times New Roman"/>
          <w:sz w:val="24"/>
          <w:szCs w:val="24"/>
          <w:lang w:eastAsia="ar-SA"/>
        </w:rPr>
        <w:t>.</w:t>
      </w:r>
      <w:r w:rsidR="006C3AEF" w:rsidRPr="00002481">
        <w:rPr>
          <w:rFonts w:ascii="Times New Roman" w:eastAsia="Times New Roman" w:hAnsi="Times New Roman" w:cs="Times New Roman"/>
          <w:sz w:val="24"/>
          <w:szCs w:val="24"/>
          <w:lang w:eastAsia="ar-SA"/>
        </w:rPr>
        <w:t>201</w:t>
      </w:r>
      <w:r w:rsidR="0068602F" w:rsidRPr="00002481">
        <w:rPr>
          <w:rFonts w:ascii="Times New Roman" w:eastAsia="Times New Roman" w:hAnsi="Times New Roman" w:cs="Times New Roman"/>
          <w:sz w:val="24"/>
          <w:szCs w:val="24"/>
          <w:lang w:eastAsia="ar-SA"/>
        </w:rPr>
        <w:t>8</w:t>
      </w:r>
    </w:p>
    <w:p w14:paraId="230AB462"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6CB6E25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3F166CD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A5B2FED"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774A888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0164F02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185CB4F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37968008"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3BA894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30A31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2EE45DB"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19FAD6DA"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47111913"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75FBCA5C" w14:textId="04693DCA"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о проведении конкурентных переговоров</w:t>
      </w:r>
      <w:r w:rsidR="00882247">
        <w:rPr>
          <w:rFonts w:ascii="Times New Roman" w:eastAsia="Times New Roman" w:hAnsi="Times New Roman" w:cs="Times New Roman"/>
          <w:b/>
          <w:sz w:val="28"/>
          <w:szCs w:val="28"/>
          <w:lang w:eastAsia="ar-SA"/>
        </w:rPr>
        <w:t xml:space="preserve"> </w:t>
      </w:r>
      <w:r w:rsidR="00C3790C" w:rsidRPr="00C3790C">
        <w:rPr>
          <w:rFonts w:ascii="Times New Roman" w:eastAsia="Times New Roman" w:hAnsi="Times New Roman" w:cs="Times New Roman"/>
          <w:b/>
          <w:bCs/>
          <w:sz w:val="28"/>
          <w:szCs w:val="28"/>
          <w:lang w:eastAsia="ar-SA"/>
        </w:rPr>
        <w:t>на право заключения договора</w:t>
      </w:r>
      <w:r w:rsidR="00C3790C" w:rsidRPr="00C3790C">
        <w:rPr>
          <w:rFonts w:ascii="Times New Roman" w:eastAsia="Times New Roman" w:hAnsi="Times New Roman" w:cs="Times New Roman"/>
          <w:b/>
          <w:sz w:val="28"/>
          <w:szCs w:val="28"/>
          <w:lang w:eastAsia="ar-SA"/>
        </w:rPr>
        <w:t xml:space="preserve"> поставки </w:t>
      </w:r>
      <w:r w:rsidR="001A395C">
        <w:rPr>
          <w:rFonts w:ascii="Times New Roman" w:eastAsia="Times New Roman" w:hAnsi="Times New Roman" w:cs="Times New Roman"/>
          <w:b/>
          <w:sz w:val="28"/>
          <w:szCs w:val="28"/>
          <w:lang w:eastAsia="ar-SA"/>
        </w:rPr>
        <w:t>угля каменного марки ДПК</w:t>
      </w:r>
    </w:p>
    <w:p w14:paraId="578F312B"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2B5E214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55306947"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43AE9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88EDDD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BE1069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2C6193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4C1DDF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C6E4E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B3A2C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7896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92E5B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28AB9E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0B462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E8E776B"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A88216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3757A7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CE7837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8AC39F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2386D41"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C43D1E"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8696DF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AC237A"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9D9C02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1ACB6C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EC2B9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50DDA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D551A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F6D137"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BC4D9A9"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9DF0874"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C541EBB"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077BFF"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2BEEE8"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A79279B" w14:textId="77777777" w:rsidR="000F219E" w:rsidRPr="006C3AEF"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4F1196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67A7A9"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4397B6D1" w14:textId="14831FBD"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201</w:t>
      </w:r>
      <w:r w:rsidR="008676F5">
        <w:rPr>
          <w:rFonts w:ascii="Times New Roman" w:eastAsia="Times New Roman" w:hAnsi="Times New Roman" w:cs="Times New Roman"/>
          <w:sz w:val="24"/>
          <w:szCs w:val="24"/>
          <w:lang w:eastAsia="ar-SA"/>
        </w:rPr>
        <w:t>8</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2E4D4126" w14:textId="77777777" w:rsidR="006C7485" w:rsidRDefault="006C7485"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
          <w:w w:val="99"/>
          <w:sz w:val="24"/>
          <w:szCs w:val="24"/>
          <w:lang w:eastAsia="ar-SA"/>
        </w:rPr>
      </w:pPr>
    </w:p>
    <w:p w14:paraId="13939A57"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91095880"/>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094C51D" w14:textId="77777777" w:rsidR="006C7485" w:rsidRDefault="0069713D" w:rsidP="00C3790C">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конкурентных переговоров </w:t>
      </w:r>
      <w:r w:rsidR="00C3790C" w:rsidRPr="00C3790C">
        <w:rPr>
          <w:rFonts w:ascii="Times New Roman" w:eastAsia="Times New Roman" w:hAnsi="Times New Roman" w:cs="Times New Roman"/>
          <w:b/>
          <w:bCs/>
          <w:sz w:val="24"/>
          <w:szCs w:val="24"/>
          <w:lang w:eastAsia="ar-SA"/>
        </w:rPr>
        <w:t>на право заключения договора</w:t>
      </w:r>
      <w:r w:rsidR="00C3790C" w:rsidRPr="00C3790C">
        <w:rPr>
          <w:rFonts w:ascii="Times New Roman" w:eastAsia="Times New Roman" w:hAnsi="Times New Roman" w:cs="Times New Roman"/>
          <w:b/>
          <w:sz w:val="24"/>
          <w:szCs w:val="24"/>
          <w:lang w:eastAsia="ar-SA"/>
        </w:rPr>
        <w:t xml:space="preserve"> поставки </w:t>
      </w:r>
    </w:p>
    <w:p w14:paraId="5E5D2137" w14:textId="083ACFF7" w:rsidR="0047728E" w:rsidRDefault="001A395C" w:rsidP="0047728E">
      <w:pPr>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угля каменного марки ДПК</w:t>
      </w:r>
    </w:p>
    <w:p w14:paraId="0275B777" w14:textId="77777777" w:rsidR="00095E0B" w:rsidRPr="00292290" w:rsidRDefault="00095E0B" w:rsidP="0047728E">
      <w:pPr>
        <w:spacing w:after="0" w:line="240" w:lineRule="auto"/>
        <w:jc w:val="center"/>
        <w:rPr>
          <w:rFonts w:ascii="Times New Roman" w:hAnsi="Times New Roman" w:cs="Times New Roman"/>
          <w:b/>
          <w:sz w:val="24"/>
          <w:szCs w:val="24"/>
        </w:rPr>
      </w:pPr>
    </w:p>
    <w:p w14:paraId="35D02AA0" w14:textId="77777777" w:rsid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r w:rsidRPr="00120183">
        <w:rPr>
          <w:b/>
          <w:bCs/>
          <w:szCs w:val="26"/>
        </w:rPr>
        <w:t xml:space="preserve">Способ проведения закупки: </w:t>
      </w:r>
      <w:r w:rsidRPr="00120183">
        <w:rPr>
          <w:bCs/>
          <w:szCs w:val="26"/>
        </w:rPr>
        <w:t>конкурентные переговоры.</w:t>
      </w:r>
      <w:bookmarkStart w:id="13" w:name="_Toc366762349"/>
      <w:bookmarkStart w:id="14" w:name="_Toc368061863"/>
      <w:bookmarkStart w:id="15" w:name="_Toc368062027"/>
      <w:bookmarkStart w:id="16" w:name="_Toc370824123"/>
      <w:bookmarkStart w:id="17" w:name="_Toc394314144"/>
      <w:bookmarkStart w:id="18" w:name="_Toc410044307"/>
      <w:bookmarkStart w:id="19" w:name="_Toc429079253"/>
      <w:bookmarkEnd w:id="3"/>
      <w:bookmarkEnd w:id="4"/>
      <w:bookmarkEnd w:id="5"/>
      <w:bookmarkEnd w:id="6"/>
      <w:bookmarkEnd w:id="7"/>
      <w:bookmarkEnd w:id="8"/>
      <w:bookmarkEnd w:id="9"/>
      <w:bookmarkEnd w:id="10"/>
      <w:bookmarkEnd w:id="11"/>
      <w:bookmarkEnd w:id="12"/>
    </w:p>
    <w:p w14:paraId="0E000855" w14:textId="77777777" w:rsidR="006C3AEF" w:rsidRPr="0047728E" w:rsidRDefault="006C3AEF" w:rsidP="002B291D">
      <w:pPr>
        <w:pStyle w:val="a4"/>
        <w:keepNext/>
        <w:keepLines/>
        <w:numPr>
          <w:ilvl w:val="0"/>
          <w:numId w:val="27"/>
        </w:numPr>
        <w:tabs>
          <w:tab w:val="clear" w:pos="425"/>
          <w:tab w:val="clear" w:pos="567"/>
          <w:tab w:val="left" w:pos="0"/>
          <w:tab w:val="left" w:pos="851"/>
          <w:tab w:val="left" w:pos="993"/>
        </w:tabs>
        <w:ind w:left="0" w:firstLine="709"/>
        <w:jc w:val="both"/>
        <w:outlineLvl w:val="1"/>
        <w:rPr>
          <w:bCs/>
          <w:szCs w:val="26"/>
        </w:rPr>
      </w:pPr>
      <w:bookmarkStart w:id="20" w:name="_Toc483302496"/>
      <w:bookmarkStart w:id="21" w:name="_Toc483316531"/>
      <w:bookmarkStart w:id="22" w:name="_Toc491095882"/>
      <w:r w:rsidRPr="0047728E">
        <w:rPr>
          <w:b/>
          <w:bCs/>
          <w:szCs w:val="26"/>
        </w:rPr>
        <w:t>Сведения о Заказчике проведения закупки:</w:t>
      </w:r>
      <w:bookmarkEnd w:id="13"/>
      <w:bookmarkEnd w:id="14"/>
      <w:bookmarkEnd w:id="15"/>
      <w:bookmarkEnd w:id="16"/>
      <w:bookmarkEnd w:id="17"/>
      <w:bookmarkEnd w:id="18"/>
      <w:bookmarkEnd w:id="19"/>
      <w:bookmarkEnd w:id="20"/>
      <w:bookmarkEnd w:id="21"/>
      <w:bookmarkEnd w:id="22"/>
      <w:r w:rsidRPr="0047728E">
        <w:rPr>
          <w:b/>
          <w:bCs/>
          <w:szCs w:val="26"/>
        </w:rPr>
        <w:t xml:space="preserve">  </w:t>
      </w:r>
    </w:p>
    <w:p w14:paraId="324C4DF1" w14:textId="77777777"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00215218">
        <w:rPr>
          <w:rFonts w:ascii="Times New Roman" w:eastAsia="Times New Roman" w:hAnsi="Times New Roman" w:cs="Times New Roman"/>
          <w:sz w:val="24"/>
          <w:szCs w:val="24"/>
          <w:lang w:eastAsia="ar-SA"/>
        </w:rPr>
        <w:t xml:space="preserve"> А</w:t>
      </w:r>
      <w:r w:rsidRPr="006C3AEF">
        <w:rPr>
          <w:rFonts w:ascii="Times New Roman" w:eastAsia="Times New Roman" w:hAnsi="Times New Roman" w:cs="Times New Roman"/>
          <w:sz w:val="24"/>
          <w:szCs w:val="24"/>
          <w:lang w:eastAsia="ar-SA"/>
        </w:rPr>
        <w:t>кционерное общество «</w:t>
      </w:r>
      <w:r w:rsidR="00215218">
        <w:rPr>
          <w:rFonts w:ascii="Times New Roman" w:eastAsia="Times New Roman" w:hAnsi="Times New Roman" w:cs="Times New Roman"/>
          <w:sz w:val="24"/>
          <w:szCs w:val="24"/>
          <w:lang w:eastAsia="ar-SA"/>
        </w:rPr>
        <w:t>Мурманэнергосбыт» (</w:t>
      </w:r>
      <w:r w:rsidRPr="006C3AEF">
        <w:rPr>
          <w:rFonts w:ascii="Times New Roman" w:eastAsia="Times New Roman" w:hAnsi="Times New Roman" w:cs="Times New Roman"/>
          <w:sz w:val="24"/>
          <w:szCs w:val="24"/>
          <w:lang w:eastAsia="ar-SA"/>
        </w:rPr>
        <w:t>АО «М</w:t>
      </w:r>
      <w:r w:rsidR="00215218">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p>
    <w:p w14:paraId="3456DEB5" w14:textId="6C767E5B" w:rsidR="006C3AEF" w:rsidRPr="006C3AEF"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r w:rsidR="00760043">
        <w:rPr>
          <w:rFonts w:ascii="Times New Roman" w:eastAsia="Times New Roman" w:hAnsi="Times New Roman" w:cs="Times New Roman"/>
          <w:sz w:val="24"/>
          <w:szCs w:val="24"/>
          <w:lang w:eastAsia="ar-SA"/>
        </w:rPr>
        <w:t>, корп. 1</w:t>
      </w:r>
      <w:r w:rsidRPr="006C3AEF">
        <w:rPr>
          <w:rFonts w:ascii="Times New Roman" w:eastAsia="Times New Roman" w:hAnsi="Times New Roman" w:cs="Times New Roman"/>
          <w:sz w:val="24"/>
          <w:szCs w:val="24"/>
          <w:lang w:eastAsia="ar-SA"/>
        </w:rPr>
        <w:t>.</w:t>
      </w:r>
    </w:p>
    <w:p w14:paraId="03AA9C86" w14:textId="55E55093" w:rsidR="006C3AEF" w:rsidRPr="002F2D4F" w:rsidRDefault="006C3AEF" w:rsidP="00276235">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2.3. Адрес предоставления </w:t>
      </w:r>
      <w:r w:rsidR="000F5995" w:rsidRPr="00C4390B">
        <w:rPr>
          <w:rFonts w:ascii="Times New Roman" w:eastAsia="Times New Roman" w:hAnsi="Times New Roman"/>
          <w:b/>
          <w:sz w:val="24"/>
          <w:szCs w:val="24"/>
          <w:lang w:eastAsia="ar-SA"/>
        </w:rPr>
        <w:t>заявок на участие</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183034, г. Мурманск, ул. Промышленная, д.15, </w:t>
      </w:r>
      <w:r w:rsidRPr="00FB7681">
        <w:rPr>
          <w:rFonts w:ascii="Times New Roman" w:eastAsia="Times New Roman" w:hAnsi="Times New Roman" w:cs="Times New Roman"/>
          <w:sz w:val="24"/>
          <w:szCs w:val="24"/>
          <w:lang w:eastAsia="ar-SA"/>
        </w:rPr>
        <w:t>каб</w:t>
      </w:r>
      <w:r w:rsidR="00215218">
        <w:rPr>
          <w:rFonts w:ascii="Times New Roman" w:eastAsia="Times New Roman" w:hAnsi="Times New Roman" w:cs="Times New Roman"/>
          <w:sz w:val="24"/>
          <w:szCs w:val="24"/>
          <w:lang w:eastAsia="ar-SA"/>
        </w:rPr>
        <w:t>. 15</w:t>
      </w:r>
      <w:r w:rsidRPr="006C3AEF">
        <w:rPr>
          <w:rFonts w:ascii="Times New Roman" w:eastAsia="Times New Roman" w:hAnsi="Times New Roman" w:cs="Times New Roman"/>
          <w:sz w:val="24"/>
          <w:szCs w:val="24"/>
          <w:lang w:eastAsia="ar-SA"/>
        </w:rPr>
        <w:t xml:space="preserve"> (Центральное КПП № 1 заезд со стороны ул. Свердлова, при себе иметь до</w:t>
      </w:r>
      <w:r w:rsidR="008C52BD">
        <w:rPr>
          <w:rFonts w:ascii="Times New Roman" w:eastAsia="Times New Roman" w:hAnsi="Times New Roman" w:cs="Times New Roman"/>
          <w:sz w:val="24"/>
          <w:szCs w:val="24"/>
          <w:lang w:eastAsia="ar-SA"/>
        </w:rPr>
        <w:t>кумент удостоверяющий личность),</w:t>
      </w:r>
      <w:r w:rsidR="008C52BD" w:rsidRPr="008C52BD">
        <w:rPr>
          <w:rFonts w:ascii="Times New Roman" w:eastAsia="Calibri" w:hAnsi="Times New Roman" w:cs="Times New Roman"/>
          <w:sz w:val="24"/>
          <w:szCs w:val="24"/>
        </w:rPr>
        <w:t xml:space="preserve"> </w:t>
      </w:r>
      <w:r w:rsidR="008C52BD" w:rsidRPr="00571645">
        <w:rPr>
          <w:rFonts w:ascii="Times New Roman" w:eastAsia="Calibri" w:hAnsi="Times New Roman" w:cs="Times New Roman"/>
          <w:sz w:val="24"/>
          <w:szCs w:val="24"/>
        </w:rPr>
        <w:t>кроме выходных и праздничных дней, перерыв 12:30 (МСК) – 13:30 (МСК)</w:t>
      </w:r>
      <w:r w:rsidR="008C52BD" w:rsidRPr="00571645">
        <w:rPr>
          <w:rFonts w:ascii="Times New Roman" w:eastAsia="Times New Roman" w:hAnsi="Times New Roman" w:cs="Times New Roman"/>
          <w:sz w:val="24"/>
          <w:szCs w:val="24"/>
          <w:lang w:eastAsia="ar-SA"/>
        </w:rPr>
        <w:t>.</w:t>
      </w:r>
    </w:p>
    <w:p w14:paraId="43438131" w14:textId="7B3D1944" w:rsidR="006C3AEF" w:rsidRPr="00571645"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571645">
        <w:rPr>
          <w:rFonts w:ascii="Times New Roman" w:eastAsia="Times New Roman" w:hAnsi="Times New Roman" w:cs="Times New Roman"/>
          <w:b/>
          <w:sz w:val="24"/>
          <w:szCs w:val="24"/>
          <w:lang w:eastAsia="ar-SA"/>
        </w:rPr>
        <w:t>2.4. Телефон:</w:t>
      </w:r>
      <w:r w:rsidR="00215218" w:rsidRPr="00571645">
        <w:rPr>
          <w:rFonts w:ascii="Times New Roman" w:eastAsia="Times New Roman" w:hAnsi="Times New Roman" w:cs="Times New Roman"/>
          <w:sz w:val="24"/>
          <w:szCs w:val="24"/>
          <w:lang w:eastAsia="ar-SA"/>
        </w:rPr>
        <w:t xml:space="preserve"> </w:t>
      </w:r>
      <w:r w:rsidR="005D34A7" w:rsidRPr="00571645">
        <w:rPr>
          <w:rFonts w:ascii="Times New Roman" w:eastAsia="Times New Roman" w:hAnsi="Times New Roman" w:cs="Times New Roman"/>
          <w:sz w:val="24"/>
          <w:szCs w:val="24"/>
          <w:lang w:eastAsia="ar-SA"/>
        </w:rPr>
        <w:t>8(8152) 68 6</w:t>
      </w:r>
      <w:r w:rsidR="00292290" w:rsidRPr="00571645">
        <w:rPr>
          <w:rFonts w:ascii="Times New Roman" w:eastAsia="Times New Roman" w:hAnsi="Times New Roman" w:cs="Times New Roman"/>
          <w:sz w:val="24"/>
          <w:szCs w:val="24"/>
          <w:lang w:eastAsia="ar-SA"/>
        </w:rPr>
        <w:t>3 95</w:t>
      </w:r>
      <w:r w:rsidR="005D34A7" w:rsidRPr="00571645">
        <w:rPr>
          <w:rFonts w:ascii="Times New Roman" w:eastAsia="Times New Roman" w:hAnsi="Times New Roman" w:cs="Times New Roman"/>
          <w:sz w:val="24"/>
          <w:szCs w:val="24"/>
          <w:lang w:eastAsia="ar-SA"/>
        </w:rPr>
        <w:t xml:space="preserve"> доб. 52</w:t>
      </w:r>
      <w:r w:rsidR="00DD7C19" w:rsidRPr="00112D5F">
        <w:rPr>
          <w:rFonts w:ascii="Times New Roman" w:eastAsia="Times New Roman" w:hAnsi="Times New Roman" w:cs="Times New Roman"/>
          <w:sz w:val="24"/>
          <w:szCs w:val="24"/>
          <w:lang w:eastAsia="ar-SA"/>
        </w:rPr>
        <w:t>2</w:t>
      </w:r>
      <w:r w:rsidRPr="00571645">
        <w:rPr>
          <w:rFonts w:ascii="Times New Roman" w:eastAsia="Times New Roman" w:hAnsi="Times New Roman" w:cs="Times New Roman"/>
          <w:sz w:val="24"/>
          <w:szCs w:val="24"/>
          <w:lang w:eastAsia="ar-SA"/>
        </w:rPr>
        <w:t>; 8 (953) 753 06 95.</w:t>
      </w:r>
    </w:p>
    <w:p w14:paraId="3F1044DF" w14:textId="666F2850" w:rsidR="009B7AFA" w:rsidRPr="00002481" w:rsidRDefault="006C3AEF" w:rsidP="009B7AFA">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002481">
        <w:rPr>
          <w:rFonts w:ascii="Times New Roman" w:eastAsia="Times New Roman" w:hAnsi="Times New Roman" w:cs="Times New Roman"/>
          <w:b/>
          <w:sz w:val="24"/>
          <w:szCs w:val="24"/>
          <w:lang w:eastAsia="ar-SA"/>
        </w:rPr>
        <w:t xml:space="preserve">2.5. </w:t>
      </w:r>
      <w:r w:rsidRPr="00571645">
        <w:rPr>
          <w:rFonts w:ascii="Times New Roman" w:eastAsia="Times New Roman" w:hAnsi="Times New Roman" w:cs="Times New Roman"/>
          <w:b/>
          <w:sz w:val="24"/>
          <w:szCs w:val="24"/>
          <w:lang w:eastAsia="ar-SA"/>
        </w:rPr>
        <w:t>Е</w:t>
      </w:r>
      <w:r w:rsidRPr="00002481">
        <w:rPr>
          <w:rFonts w:ascii="Times New Roman" w:eastAsia="Times New Roman" w:hAnsi="Times New Roman" w:cs="Times New Roman"/>
          <w:b/>
          <w:sz w:val="24"/>
          <w:szCs w:val="24"/>
          <w:lang w:eastAsia="ar-SA"/>
        </w:rPr>
        <w:t>-</w:t>
      </w:r>
      <w:r w:rsidRPr="00571645">
        <w:rPr>
          <w:rFonts w:ascii="Times New Roman" w:eastAsia="Times New Roman" w:hAnsi="Times New Roman" w:cs="Times New Roman"/>
          <w:b/>
          <w:sz w:val="24"/>
          <w:szCs w:val="24"/>
          <w:lang w:val="en-US" w:eastAsia="ar-SA"/>
        </w:rPr>
        <w:t>mail</w:t>
      </w:r>
      <w:r w:rsidRPr="00002481">
        <w:rPr>
          <w:rFonts w:ascii="Times New Roman" w:eastAsia="Times New Roman" w:hAnsi="Times New Roman" w:cs="Times New Roman"/>
          <w:b/>
          <w:sz w:val="24"/>
          <w:szCs w:val="24"/>
          <w:lang w:eastAsia="ar-SA"/>
        </w:rPr>
        <w:t>:</w:t>
      </w:r>
      <w:r w:rsidRPr="00002481">
        <w:rPr>
          <w:rFonts w:ascii="Times New Roman" w:eastAsia="Times New Roman" w:hAnsi="Times New Roman" w:cs="Times New Roman"/>
          <w:sz w:val="24"/>
          <w:szCs w:val="24"/>
          <w:lang w:eastAsia="ar-SA"/>
        </w:rPr>
        <w:t xml:space="preserve"> </w:t>
      </w:r>
      <w:hyperlink r:id="rId8" w:history="1">
        <w:r w:rsidR="00DD7C19" w:rsidRPr="00823B7D">
          <w:rPr>
            <w:rStyle w:val="a3"/>
            <w:rFonts w:ascii="Times New Roman" w:hAnsi="Times New Roman" w:cs="Times New Roman"/>
            <w:sz w:val="24"/>
            <w:szCs w:val="24"/>
            <w:lang w:val="en-US"/>
          </w:rPr>
          <w:t>palchikovskayavv</w:t>
        </w:r>
        <w:r w:rsidR="00DD7C19" w:rsidRPr="00823B7D">
          <w:rPr>
            <w:rStyle w:val="a3"/>
            <w:rFonts w:ascii="Times New Roman" w:hAnsi="Times New Roman" w:cs="Times New Roman"/>
            <w:sz w:val="24"/>
            <w:szCs w:val="24"/>
          </w:rPr>
          <w:t>@</w:t>
        </w:r>
        <w:r w:rsidR="00DD7C19" w:rsidRPr="00823B7D">
          <w:rPr>
            <w:rStyle w:val="a3"/>
            <w:rFonts w:ascii="Times New Roman" w:hAnsi="Times New Roman" w:cs="Times New Roman"/>
            <w:sz w:val="24"/>
            <w:szCs w:val="24"/>
            <w:lang w:val="en-US"/>
          </w:rPr>
          <w:t>mures</w:t>
        </w:r>
        <w:r w:rsidR="00DD7C19" w:rsidRPr="00823B7D">
          <w:rPr>
            <w:rStyle w:val="a3"/>
            <w:rFonts w:ascii="Times New Roman" w:hAnsi="Times New Roman" w:cs="Times New Roman"/>
            <w:sz w:val="24"/>
            <w:szCs w:val="24"/>
          </w:rPr>
          <w:t>.</w:t>
        </w:r>
        <w:r w:rsidR="00DD7C19" w:rsidRPr="00823B7D">
          <w:rPr>
            <w:rStyle w:val="a3"/>
            <w:rFonts w:ascii="Times New Roman" w:hAnsi="Times New Roman" w:cs="Times New Roman"/>
            <w:sz w:val="24"/>
            <w:szCs w:val="24"/>
            <w:lang w:val="en-US"/>
          </w:rPr>
          <w:t>ru</w:t>
        </w:r>
      </w:hyperlink>
    </w:p>
    <w:p w14:paraId="416070D6" w14:textId="77777777" w:rsidR="000E00FB" w:rsidRPr="00002481" w:rsidRDefault="000E00FB" w:rsidP="003B667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p>
    <w:p w14:paraId="341443AA"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3" w:name="_Toc394314145"/>
      <w:bookmarkStart w:id="24" w:name="_Toc410044308"/>
      <w:bookmarkStart w:id="25" w:name="_Toc429079254"/>
      <w:bookmarkStart w:id="26" w:name="_Toc483302497"/>
      <w:bookmarkStart w:id="27" w:name="_Toc483316532"/>
      <w:bookmarkStart w:id="28" w:name="_Toc491095883"/>
      <w:bookmarkStart w:id="29" w:name="_Toc366762350"/>
      <w:bookmarkStart w:id="30" w:name="_Toc368061864"/>
      <w:bookmarkStart w:id="31" w:name="_Toc368062028"/>
      <w:bookmarkStart w:id="32"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3"/>
      <w:bookmarkEnd w:id="24"/>
      <w:bookmarkEnd w:id="25"/>
      <w:bookmarkEnd w:id="26"/>
      <w:bookmarkEnd w:id="27"/>
      <w:bookmarkEnd w:id="28"/>
      <w:r w:rsidRPr="00571645">
        <w:rPr>
          <w:rFonts w:ascii="Times New Roman" w:eastAsia="Times New Roman" w:hAnsi="Times New Roman" w:cs="Times New Roman"/>
          <w:b/>
          <w:bCs/>
          <w:sz w:val="24"/>
          <w:szCs w:val="26"/>
          <w:lang w:eastAsia="ar-SA"/>
        </w:rPr>
        <w:t xml:space="preserve"> </w:t>
      </w:r>
    </w:p>
    <w:p w14:paraId="45F6EFE8" w14:textId="30649862" w:rsidR="004F2564" w:rsidRPr="00571645" w:rsidRDefault="00E1196B" w:rsidP="002B291D">
      <w:pPr>
        <w:pStyle w:val="a4"/>
        <w:numPr>
          <w:ilvl w:val="1"/>
          <w:numId w:val="30"/>
        </w:numPr>
        <w:tabs>
          <w:tab w:val="clear" w:pos="425"/>
          <w:tab w:val="clear" w:pos="567"/>
          <w:tab w:val="left" w:pos="0"/>
          <w:tab w:val="left" w:pos="1134"/>
        </w:tabs>
        <w:ind w:left="0" w:firstLine="709"/>
        <w:jc w:val="both"/>
        <w:rPr>
          <w:lang w:eastAsia="ru-RU"/>
        </w:rPr>
      </w:pPr>
      <w:bookmarkStart w:id="33" w:name="_Toc410044309"/>
      <w:bookmarkStart w:id="34" w:name="_Toc368061865"/>
      <w:bookmarkStart w:id="35" w:name="_Toc368062029"/>
      <w:bookmarkStart w:id="36" w:name="_Toc370824125"/>
      <w:bookmarkStart w:id="37" w:name="_Toc394314146"/>
      <w:bookmarkStart w:id="38" w:name="_Toc429079255"/>
      <w:bookmarkEnd w:id="29"/>
      <w:bookmarkEnd w:id="30"/>
      <w:bookmarkEnd w:id="31"/>
      <w:bookmarkEnd w:id="32"/>
      <w:r w:rsidRPr="00571645">
        <w:rPr>
          <w:b/>
          <w:lang w:eastAsia="ru-RU"/>
        </w:rPr>
        <w:t>Предмет договора:</w:t>
      </w:r>
      <w:r w:rsidRPr="00571645">
        <w:rPr>
          <w:lang w:eastAsia="ru-RU"/>
        </w:rPr>
        <w:t xml:space="preserve"> </w:t>
      </w:r>
      <w:r w:rsidR="00095E0B" w:rsidRPr="00571645">
        <w:rPr>
          <w:lang w:eastAsia="ru-RU"/>
        </w:rPr>
        <w:t>пос</w:t>
      </w:r>
      <w:r w:rsidR="00B14CA7" w:rsidRPr="00571645">
        <w:rPr>
          <w:lang w:eastAsia="ru-RU"/>
        </w:rPr>
        <w:t xml:space="preserve">тавка </w:t>
      </w:r>
      <w:r w:rsidR="001A395C">
        <w:rPr>
          <w:lang w:eastAsia="ru-RU"/>
        </w:rPr>
        <w:t>угля каменного марки ДПК</w:t>
      </w:r>
      <w:r w:rsidR="00B14CA7" w:rsidRPr="00571645">
        <w:rPr>
          <w:lang w:eastAsia="ru-RU"/>
        </w:rPr>
        <w:t xml:space="preserve"> </w:t>
      </w:r>
      <w:r w:rsidRPr="00571645">
        <w:rPr>
          <w:lang w:eastAsia="ru-RU"/>
        </w:rPr>
        <w:t xml:space="preserve">(далее </w:t>
      </w:r>
      <w:r w:rsidR="00E80EAB" w:rsidRPr="00571645">
        <w:rPr>
          <w:lang w:eastAsia="ru-RU"/>
        </w:rPr>
        <w:t>также</w:t>
      </w:r>
      <w:r w:rsidRPr="00571645">
        <w:rPr>
          <w:lang w:eastAsia="ru-RU"/>
        </w:rPr>
        <w:t xml:space="preserve"> </w:t>
      </w:r>
      <w:r w:rsidR="00E80EAB" w:rsidRPr="00571645">
        <w:rPr>
          <w:lang w:eastAsia="ru-RU"/>
        </w:rPr>
        <w:t>–</w:t>
      </w:r>
      <w:r w:rsidRPr="00571645">
        <w:rPr>
          <w:lang w:eastAsia="ru-RU"/>
        </w:rPr>
        <w:t xml:space="preserve"> </w:t>
      </w:r>
      <w:bookmarkStart w:id="39" w:name="OLE_LINK68"/>
      <w:bookmarkStart w:id="40" w:name="OLE_LINK67"/>
      <w:bookmarkStart w:id="41" w:name="OLE_LINK66"/>
      <w:bookmarkStart w:id="42" w:name="OLE_LINK65"/>
      <w:bookmarkStart w:id="43" w:name="OLE_LINK64"/>
      <w:r w:rsidRPr="00571645">
        <w:rPr>
          <w:lang w:eastAsia="ru-RU"/>
        </w:rPr>
        <w:t>Продукция</w:t>
      </w:r>
      <w:bookmarkEnd w:id="39"/>
      <w:bookmarkEnd w:id="40"/>
      <w:bookmarkEnd w:id="41"/>
      <w:bookmarkEnd w:id="42"/>
      <w:bookmarkEnd w:id="43"/>
      <w:r w:rsidR="00E80EAB" w:rsidRPr="00571645">
        <w:rPr>
          <w:lang w:eastAsia="ru-RU"/>
        </w:rPr>
        <w:t>, Това</w:t>
      </w:r>
      <w:r w:rsidR="00095E0B" w:rsidRPr="00571645">
        <w:rPr>
          <w:lang w:eastAsia="ru-RU"/>
        </w:rPr>
        <w:t>р</w:t>
      </w:r>
      <w:r w:rsidRPr="00571645">
        <w:rPr>
          <w:lang w:eastAsia="ru-RU"/>
        </w:rPr>
        <w:t xml:space="preserve">). </w:t>
      </w:r>
    </w:p>
    <w:p w14:paraId="7CCD57C1" w14:textId="220C7373" w:rsidR="00E1196B" w:rsidRPr="00571645" w:rsidRDefault="00E1196B" w:rsidP="002B291D">
      <w:pPr>
        <w:pStyle w:val="a4"/>
        <w:numPr>
          <w:ilvl w:val="1"/>
          <w:numId w:val="30"/>
        </w:numPr>
        <w:tabs>
          <w:tab w:val="clear" w:pos="567"/>
          <w:tab w:val="left" w:pos="1134"/>
        </w:tabs>
        <w:ind w:left="0" w:firstLine="709"/>
        <w:jc w:val="both"/>
        <w:rPr>
          <w:lang w:eastAsia="ru-RU"/>
        </w:rPr>
      </w:pPr>
      <w:r w:rsidRPr="00571645">
        <w:rPr>
          <w:b/>
          <w:lang w:eastAsia="ru-RU"/>
        </w:rPr>
        <w:t>Общее количество</w:t>
      </w:r>
      <w:r w:rsidR="001D4E52" w:rsidRPr="00571645">
        <w:t xml:space="preserve"> </w:t>
      </w:r>
      <w:r w:rsidR="001D4E52" w:rsidRPr="00571645">
        <w:rPr>
          <w:b/>
          <w:lang w:eastAsia="ru-RU"/>
        </w:rPr>
        <w:t xml:space="preserve">поставляемой </w:t>
      </w:r>
      <w:r w:rsidR="00ED0976" w:rsidRPr="00571645">
        <w:rPr>
          <w:b/>
          <w:lang w:eastAsia="ru-RU"/>
        </w:rPr>
        <w:t>П</w:t>
      </w:r>
      <w:r w:rsidR="001D4E52" w:rsidRPr="00571645">
        <w:rPr>
          <w:b/>
          <w:lang w:eastAsia="ru-RU"/>
        </w:rPr>
        <w:t>родукции</w:t>
      </w:r>
      <w:r w:rsidRPr="00571645">
        <w:rPr>
          <w:b/>
          <w:lang w:eastAsia="ru-RU"/>
        </w:rPr>
        <w:t>:</w:t>
      </w:r>
      <w:r w:rsidRPr="00571645">
        <w:rPr>
          <w:lang w:eastAsia="ru-RU"/>
        </w:rPr>
        <w:t xml:space="preserve"> </w:t>
      </w:r>
      <w:r w:rsidR="000E7197">
        <w:t>8 1</w:t>
      </w:r>
      <w:r w:rsidR="000E7197" w:rsidRPr="00AA04A7">
        <w:t>00 тонн</w:t>
      </w:r>
      <w:r w:rsidR="00183B44" w:rsidRPr="00571645">
        <w:rPr>
          <w:lang w:eastAsia="ru-RU"/>
        </w:rPr>
        <w:t>.</w:t>
      </w:r>
    </w:p>
    <w:p w14:paraId="313E804E" w14:textId="77777777" w:rsidR="000E7197" w:rsidRPr="000E7197" w:rsidRDefault="00183B44" w:rsidP="000E7197">
      <w:pPr>
        <w:spacing w:after="0" w:line="240" w:lineRule="auto"/>
        <w:ind w:firstLine="708"/>
        <w:jc w:val="both"/>
        <w:rPr>
          <w:rFonts w:ascii="Times New Roman" w:eastAsia="Times New Roman" w:hAnsi="Times New Roman" w:cs="Times New Roman"/>
          <w:sz w:val="24"/>
          <w:szCs w:val="24"/>
          <w:lang w:eastAsia="ru-RU"/>
        </w:rPr>
      </w:pPr>
      <w:r w:rsidRPr="00571645">
        <w:rPr>
          <w:rFonts w:ascii="Times New Roman" w:eastAsia="Times New Roman" w:hAnsi="Times New Roman" w:cs="Times New Roman"/>
          <w:b/>
          <w:sz w:val="24"/>
          <w:szCs w:val="24"/>
          <w:lang w:eastAsia="ru-RU"/>
        </w:rPr>
        <w:t>3.3</w:t>
      </w:r>
      <w:r w:rsidR="00E1196B" w:rsidRPr="00571645">
        <w:rPr>
          <w:rFonts w:ascii="Times New Roman" w:eastAsia="Times New Roman" w:hAnsi="Times New Roman" w:cs="Times New Roman"/>
          <w:b/>
          <w:sz w:val="24"/>
          <w:szCs w:val="24"/>
          <w:lang w:eastAsia="ru-RU"/>
        </w:rPr>
        <w:t>. Начальная (максимальная) цена договора:</w:t>
      </w:r>
      <w:r w:rsidR="00B0267C" w:rsidRPr="00571645">
        <w:rPr>
          <w:rFonts w:ascii="Times New Roman" w:eastAsia="Times New Roman" w:hAnsi="Times New Roman" w:cs="Times New Roman"/>
          <w:b/>
          <w:sz w:val="24"/>
          <w:szCs w:val="24"/>
          <w:lang w:eastAsia="ru-RU"/>
        </w:rPr>
        <w:t xml:space="preserve"> </w:t>
      </w:r>
      <w:r w:rsidR="000E7197" w:rsidRPr="000E7197">
        <w:rPr>
          <w:rFonts w:ascii="Times New Roman" w:eastAsia="Times New Roman" w:hAnsi="Times New Roman" w:cs="Times New Roman"/>
          <w:sz w:val="24"/>
          <w:szCs w:val="24"/>
          <w:lang w:eastAsia="ru-RU"/>
        </w:rPr>
        <w:t>33 777 000 (Тридцать три миллиона семьсот семьдесят семь тысяч) рублей 00 копеек</w:t>
      </w:r>
      <w:r w:rsidR="000E7197" w:rsidRPr="000E7197">
        <w:rPr>
          <w:rFonts w:ascii="Times New Roman" w:eastAsia="Times New Roman" w:hAnsi="Times New Roman" w:cs="Times New Roman"/>
          <w:b/>
          <w:sz w:val="24"/>
          <w:szCs w:val="24"/>
          <w:lang w:eastAsia="ru-RU"/>
        </w:rPr>
        <w:t>,</w:t>
      </w:r>
      <w:r w:rsidR="000E7197" w:rsidRPr="000E7197">
        <w:rPr>
          <w:rFonts w:ascii="Times New Roman" w:eastAsia="Times New Roman" w:hAnsi="Times New Roman" w:cs="Times New Roman"/>
          <w:sz w:val="24"/>
          <w:szCs w:val="24"/>
          <w:lang w:eastAsia="ru-RU"/>
        </w:rPr>
        <w:t xml:space="preserve"> с учетом НДС.</w:t>
      </w:r>
    </w:p>
    <w:p w14:paraId="45CD07C7" w14:textId="77777777" w:rsidR="000E7197" w:rsidRPr="000E7197" w:rsidRDefault="000E7197" w:rsidP="000E7197">
      <w:pPr>
        <w:spacing w:after="0" w:line="240" w:lineRule="auto"/>
        <w:ind w:firstLine="708"/>
        <w:jc w:val="both"/>
        <w:rPr>
          <w:rFonts w:ascii="Times New Roman" w:eastAsia="Times New Roman" w:hAnsi="Times New Roman" w:cs="Times New Roman"/>
          <w:sz w:val="24"/>
          <w:szCs w:val="24"/>
          <w:lang w:eastAsia="ru-RU"/>
        </w:rPr>
      </w:pPr>
      <w:r w:rsidRPr="000E7197">
        <w:rPr>
          <w:rFonts w:ascii="Times New Roman" w:eastAsia="Times New Roman" w:hAnsi="Times New Roman" w:cs="Times New Roman"/>
          <w:sz w:val="24"/>
          <w:szCs w:val="24"/>
          <w:lang w:eastAsia="ru-RU"/>
        </w:rPr>
        <w:t>Цена 1 тонны угля каменного марки ДПК составляет 4 170 рублей 00 копеек, с учетом НДС.</w:t>
      </w:r>
    </w:p>
    <w:p w14:paraId="0F678166" w14:textId="65B03628" w:rsidR="00447A64" w:rsidRPr="00447A64" w:rsidRDefault="000E7197" w:rsidP="000E7197">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0E7197">
        <w:rPr>
          <w:rFonts w:ascii="Times New Roman" w:eastAsia="Times New Roman" w:hAnsi="Times New Roman" w:cs="Times New Roman"/>
          <w:sz w:val="24"/>
          <w:szCs w:val="24"/>
          <w:lang w:eastAsia="ru-RU"/>
        </w:rPr>
        <w:t>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связанные с исполнением обязательств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447A64" w:rsidRPr="00447A64">
        <w:rPr>
          <w:rFonts w:ascii="Times New Roman" w:eastAsia="Times New Roman" w:hAnsi="Times New Roman" w:cs="Times New Roman"/>
          <w:sz w:val="24"/>
          <w:szCs w:val="24"/>
          <w:lang w:eastAsia="ru-RU"/>
        </w:rPr>
        <w:t>.</w:t>
      </w:r>
    </w:p>
    <w:p w14:paraId="3DD0E7A8" w14:textId="2ACA4E87" w:rsidR="00447A64" w:rsidRDefault="00E1196B" w:rsidP="00447A64">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4</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Срок поставки:</w:t>
      </w:r>
      <w:r w:rsidRPr="00E1196B">
        <w:rPr>
          <w:rFonts w:ascii="Times New Roman" w:eastAsia="Times New Roman" w:hAnsi="Times New Roman" w:cs="Times New Roman"/>
          <w:sz w:val="24"/>
          <w:szCs w:val="24"/>
          <w:lang w:eastAsia="ru-RU"/>
        </w:rPr>
        <w:t xml:space="preserve"> </w:t>
      </w:r>
      <w:r w:rsidR="000E7197" w:rsidRPr="000E7197">
        <w:rPr>
          <w:rFonts w:ascii="Times New Roman" w:eastAsia="Times New Roman" w:hAnsi="Times New Roman" w:cs="Times New Roman"/>
          <w:sz w:val="24"/>
          <w:szCs w:val="24"/>
          <w:lang w:eastAsia="ru-RU"/>
        </w:rPr>
        <w:t>с момента подписания договора по 31.08.2019г. в строгом соответствии с письменной заявкой Покупателя</w:t>
      </w:r>
      <w:r w:rsidR="00447A64" w:rsidRPr="00447A64">
        <w:rPr>
          <w:rFonts w:ascii="Times New Roman" w:eastAsia="Times New Roman" w:hAnsi="Times New Roman" w:cs="Times New Roman"/>
          <w:sz w:val="24"/>
          <w:szCs w:val="24"/>
          <w:lang w:eastAsia="ru-RU"/>
        </w:rPr>
        <w:t xml:space="preserve">. </w:t>
      </w:r>
    </w:p>
    <w:p w14:paraId="59D7D8D1" w14:textId="65345927" w:rsidR="00273F18" w:rsidRDefault="00E1196B" w:rsidP="00273F18">
      <w:pPr>
        <w:widowControl w:val="0"/>
        <w:suppressAutoHyphen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183B44">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 xml:space="preserve">. </w:t>
      </w:r>
      <w:r w:rsidRPr="00E1196B">
        <w:rPr>
          <w:rFonts w:ascii="Times New Roman" w:eastAsia="Times New Roman" w:hAnsi="Times New Roman" w:cs="Times New Roman"/>
          <w:b/>
          <w:sz w:val="24"/>
          <w:szCs w:val="24"/>
          <w:lang w:eastAsia="ru-RU"/>
        </w:rPr>
        <w:t xml:space="preserve">Место поставки: </w:t>
      </w:r>
      <w:r w:rsidR="000E7197" w:rsidRPr="000E7197">
        <w:rPr>
          <w:rFonts w:ascii="Times New Roman" w:eastAsia="Times New Roman" w:hAnsi="Times New Roman" w:cs="Times New Roman"/>
          <w:sz w:val="24"/>
          <w:szCs w:val="24"/>
          <w:lang w:eastAsia="ru-RU"/>
        </w:rPr>
        <w:t>г. Мурманск,</w:t>
      </w:r>
      <w:r w:rsidR="000E7197" w:rsidRPr="000E7197">
        <w:rPr>
          <w:rFonts w:ascii="Times New Roman" w:eastAsia="Times New Roman" w:hAnsi="Times New Roman" w:cs="Times New Roman"/>
          <w:b/>
          <w:sz w:val="24"/>
          <w:szCs w:val="24"/>
          <w:lang w:eastAsia="ru-RU"/>
        </w:rPr>
        <w:t xml:space="preserve"> </w:t>
      </w:r>
      <w:r w:rsidR="000E7197" w:rsidRPr="000E7197">
        <w:rPr>
          <w:rFonts w:ascii="Times New Roman" w:eastAsia="Times New Roman" w:hAnsi="Times New Roman" w:cs="Times New Roman"/>
          <w:sz w:val="24"/>
          <w:szCs w:val="24"/>
          <w:lang w:eastAsia="ru-RU"/>
        </w:rPr>
        <w:t>станция Комсомольск-Мурманский Октябрьская жд</w:t>
      </w:r>
      <w:r w:rsidR="00273F18" w:rsidRPr="00273F18">
        <w:rPr>
          <w:rFonts w:ascii="Times New Roman" w:eastAsia="Times New Roman" w:hAnsi="Times New Roman" w:cs="Times New Roman"/>
          <w:sz w:val="24"/>
          <w:szCs w:val="24"/>
          <w:lang w:eastAsia="ru-RU"/>
        </w:rPr>
        <w:t>.</w:t>
      </w:r>
    </w:p>
    <w:p w14:paraId="558271DF" w14:textId="15F5E74B" w:rsidR="00107E46" w:rsidRPr="004C7ADF" w:rsidRDefault="00DB3720" w:rsidP="000E7197">
      <w:pPr>
        <w:widowControl w:val="0"/>
        <w:suppressAutoHyphens/>
        <w:spacing w:after="0" w:line="240" w:lineRule="auto"/>
        <w:ind w:firstLine="709"/>
        <w:jc w:val="both"/>
        <w:rPr>
          <w:rFonts w:ascii="Times New Roman" w:hAnsi="Times New Roman" w:cs="Times New Roman"/>
          <w:sz w:val="24"/>
          <w:szCs w:val="24"/>
        </w:rPr>
      </w:pPr>
      <w:r w:rsidRPr="00DB3720">
        <w:rPr>
          <w:rFonts w:ascii="Times New Roman" w:hAnsi="Times New Roman" w:cs="Times New Roman"/>
          <w:b/>
          <w:color w:val="000000" w:themeColor="text1"/>
          <w:sz w:val="24"/>
          <w:szCs w:val="24"/>
        </w:rPr>
        <w:t>3.6.</w:t>
      </w:r>
      <w:r w:rsidR="006E64C2">
        <w:rPr>
          <w:rFonts w:ascii="Times New Roman" w:hAnsi="Times New Roman" w:cs="Times New Roman"/>
          <w:b/>
          <w:color w:val="000000" w:themeColor="text1"/>
          <w:sz w:val="24"/>
          <w:szCs w:val="24"/>
        </w:rPr>
        <w:t xml:space="preserve"> </w:t>
      </w:r>
      <w:r w:rsidRPr="00DB3720">
        <w:rPr>
          <w:rFonts w:ascii="Times New Roman" w:hAnsi="Times New Roman" w:cs="Times New Roman"/>
          <w:b/>
          <w:color w:val="000000" w:themeColor="text1"/>
          <w:sz w:val="24"/>
          <w:szCs w:val="24"/>
        </w:rPr>
        <w:t>Особые</w:t>
      </w:r>
      <w:r w:rsidRPr="00DB3720">
        <w:rPr>
          <w:rFonts w:ascii="Times New Roman" w:hAnsi="Times New Roman" w:cs="Times New Roman"/>
          <w:b/>
          <w:sz w:val="24"/>
          <w:szCs w:val="24"/>
        </w:rPr>
        <w:t xml:space="preserve"> условия:</w:t>
      </w:r>
      <w:r w:rsidR="009522D8">
        <w:rPr>
          <w:rFonts w:ascii="Times New Roman" w:hAnsi="Times New Roman" w:cs="Times New Roman"/>
          <w:b/>
          <w:sz w:val="24"/>
          <w:szCs w:val="24"/>
        </w:rPr>
        <w:t xml:space="preserve"> </w:t>
      </w:r>
      <w:r w:rsidR="000E7197" w:rsidRPr="000E7197">
        <w:rPr>
          <w:rFonts w:ascii="Times New Roman" w:hAnsi="Times New Roman" w:cs="Times New Roman"/>
          <w:sz w:val="24"/>
          <w:szCs w:val="24"/>
        </w:rPr>
        <w:t>поставка Продукции осуществляется отдельными партиями в строгом соответствии с письменной заявкой Покупателя на поставку Продукции железнодорожным транспортом. Страна происхождения Продукции указывается в п. 1.5.5. проекта Договора</w:t>
      </w:r>
      <w:r w:rsidR="004C7ADF" w:rsidRPr="004C7ADF">
        <w:rPr>
          <w:rFonts w:ascii="Times New Roman" w:hAnsi="Times New Roman" w:cs="Times New Roman"/>
          <w:sz w:val="24"/>
          <w:szCs w:val="24"/>
        </w:rPr>
        <w:t>.</w:t>
      </w:r>
    </w:p>
    <w:p w14:paraId="2B7849D5" w14:textId="65E7BB62" w:rsidR="000E7197" w:rsidRPr="000E7197" w:rsidRDefault="00183B44" w:rsidP="000E7197">
      <w:pPr>
        <w:widowControl w:val="0"/>
        <w:suppressAutoHyphens/>
        <w:spacing w:after="0" w:line="240" w:lineRule="auto"/>
        <w:ind w:firstLine="709"/>
        <w:jc w:val="both"/>
        <w:rPr>
          <w:rFonts w:ascii="Times New Roman" w:eastAsia="Times New Roman" w:hAnsi="Times New Roman" w:cs="EuropeCond"/>
          <w:sz w:val="24"/>
          <w:szCs w:val="24"/>
          <w:lang w:val="x-none" w:eastAsia="ar-SA"/>
        </w:rPr>
      </w:pPr>
      <w:r>
        <w:rPr>
          <w:rFonts w:ascii="Times New Roman" w:eastAsia="Times New Roman" w:hAnsi="Times New Roman" w:cs="Times New Roman"/>
          <w:b/>
          <w:sz w:val="24"/>
          <w:szCs w:val="24"/>
          <w:lang w:eastAsia="ru-RU"/>
        </w:rPr>
        <w:t>3.</w:t>
      </w:r>
      <w:r w:rsidR="00DB3720">
        <w:rPr>
          <w:rFonts w:ascii="Times New Roman" w:eastAsia="Times New Roman" w:hAnsi="Times New Roman" w:cs="Times New Roman"/>
          <w:b/>
          <w:sz w:val="24"/>
          <w:szCs w:val="24"/>
          <w:lang w:eastAsia="ru-RU"/>
        </w:rPr>
        <w:t>7</w:t>
      </w:r>
      <w:r w:rsidR="00E1196B">
        <w:rPr>
          <w:rFonts w:ascii="Times New Roman" w:eastAsia="Times New Roman" w:hAnsi="Times New Roman" w:cs="Times New Roman"/>
          <w:b/>
          <w:sz w:val="24"/>
          <w:szCs w:val="24"/>
          <w:lang w:eastAsia="ru-RU"/>
        </w:rPr>
        <w:t xml:space="preserve">. </w:t>
      </w:r>
      <w:r w:rsidRPr="00183B44">
        <w:rPr>
          <w:rFonts w:ascii="Times New Roman" w:eastAsia="Times New Roman" w:hAnsi="Times New Roman" w:cs="Times New Roman"/>
          <w:b/>
          <w:sz w:val="24"/>
          <w:szCs w:val="24"/>
          <w:lang w:eastAsia="ru-RU"/>
        </w:rPr>
        <w:t xml:space="preserve">Условия направления заявки: </w:t>
      </w:r>
      <w:r w:rsidR="000E7197" w:rsidRPr="000E7197">
        <w:rPr>
          <w:rFonts w:ascii="Times New Roman" w:eastAsia="Times New Roman" w:hAnsi="Times New Roman" w:cs="EuropeCond"/>
          <w:sz w:val="24"/>
          <w:szCs w:val="24"/>
          <w:lang w:eastAsia="ar-SA"/>
        </w:rPr>
        <w:t>Заявка содержит отгрузочные реквизиты и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10 (Десяти) рабочих дней до начала отгрузки Продукции. Оригинал заявки направляется по почте. Покупатель вправе изменить в заявке сроки и объем поставки Продукции не позднее 5 (Пяти) рабочих дней до даты отгрузки Продукции. 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w:t>
      </w:r>
    </w:p>
    <w:p w14:paraId="40B52E7F"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val="x-none" w:eastAsia="ar-SA"/>
        </w:rPr>
        <w:t xml:space="preserve">Заявка Покупателя </w:t>
      </w:r>
      <w:r w:rsidRPr="000E7197">
        <w:rPr>
          <w:rFonts w:ascii="Times New Roman" w:eastAsia="Times New Roman" w:hAnsi="Times New Roman" w:cs="EuropeCond"/>
          <w:sz w:val="24"/>
          <w:szCs w:val="24"/>
          <w:lang w:eastAsia="ar-SA"/>
        </w:rPr>
        <w:t xml:space="preserve">может </w:t>
      </w:r>
      <w:r w:rsidRPr="000E7197">
        <w:rPr>
          <w:rFonts w:ascii="Times New Roman" w:eastAsia="Times New Roman" w:hAnsi="Times New Roman" w:cs="EuropeCond"/>
          <w:sz w:val="24"/>
          <w:szCs w:val="24"/>
          <w:lang w:val="x-none" w:eastAsia="ar-SA"/>
        </w:rPr>
        <w:t>содержать следующие сведения:</w:t>
      </w:r>
    </w:p>
    <w:p w14:paraId="01C587DF"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val="x-none" w:eastAsia="ar-SA"/>
        </w:rPr>
      </w:pPr>
      <w:r w:rsidRPr="000E7197">
        <w:rPr>
          <w:rFonts w:ascii="Times New Roman" w:eastAsia="Times New Roman" w:hAnsi="Times New Roman" w:cs="EuropeCond"/>
          <w:sz w:val="24"/>
          <w:szCs w:val="24"/>
          <w:lang w:eastAsia="ar-SA"/>
        </w:rPr>
        <w:t xml:space="preserve">  </w:t>
      </w:r>
      <w:r w:rsidRPr="000E7197">
        <w:rPr>
          <w:rFonts w:ascii="Times New Roman" w:eastAsia="Times New Roman" w:hAnsi="Times New Roman" w:cs="EuropeCond"/>
          <w:sz w:val="24"/>
          <w:szCs w:val="24"/>
          <w:lang w:val="x-none" w:eastAsia="ar-SA"/>
        </w:rPr>
        <w:t>- количество и наименование Продукции;</w:t>
      </w:r>
    </w:p>
    <w:p w14:paraId="11FA1F4D"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дата поставки;</w:t>
      </w:r>
    </w:p>
    <w:p w14:paraId="438F83AC"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номер Договора, на основании которого оформлена заявка;</w:t>
      </w:r>
    </w:p>
    <w:p w14:paraId="73BB3EE3"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станция назначения и ее код, наименование железной дороги;</w:t>
      </w:r>
    </w:p>
    <w:p w14:paraId="71688FC2"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полные и сокращенные наименования Грузополучателя (в тексте настоящего Договора Грузополучатель – Покупатель);</w:t>
      </w:r>
    </w:p>
    <w:p w14:paraId="53600B13"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наименование фактического получателя;</w:t>
      </w:r>
    </w:p>
    <w:p w14:paraId="2695ACA6"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xml:space="preserve">- полные почтовые адреса Грузополучателя (при отсутствии улицы и (или) номера дома </w:t>
      </w:r>
      <w:r w:rsidRPr="000E7197">
        <w:rPr>
          <w:rFonts w:ascii="Times New Roman" w:eastAsia="Times New Roman" w:hAnsi="Times New Roman" w:cs="EuropeCond"/>
          <w:sz w:val="24"/>
          <w:szCs w:val="24"/>
          <w:lang w:eastAsia="ar-SA"/>
        </w:rPr>
        <w:lastRenderedPageBreak/>
        <w:t>должно быть указано, что данные реквизиты адреса отсутствуют);</w:t>
      </w:r>
    </w:p>
    <w:p w14:paraId="570D207D"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юридический адрес Грузополучателя;</w:t>
      </w:r>
    </w:p>
    <w:p w14:paraId="2DA4407D"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ж/д. код Грузополучателя, ОКПО Грузополучателя;</w:t>
      </w:r>
    </w:p>
    <w:p w14:paraId="114AD687"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особые отметки;</w:t>
      </w:r>
    </w:p>
    <w:p w14:paraId="7F14A7B8"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наименование и ОКПО плательщика;</w:t>
      </w:r>
    </w:p>
    <w:p w14:paraId="56734444"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ИНН/КПП Грузополучателя;</w:t>
      </w:r>
    </w:p>
    <w:p w14:paraId="1F0EB94D"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особые отметки по станции (ветка, подъездной путь для подачи вагонов  и др.);</w:t>
      </w:r>
    </w:p>
    <w:p w14:paraId="12E77539"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наименование банка Грузополучателя, адрес банка (полный);</w:t>
      </w:r>
    </w:p>
    <w:p w14:paraId="5488D2AA"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ИНН/КПП банка, БИК банка Грузополучателя;</w:t>
      </w:r>
    </w:p>
    <w:p w14:paraId="20069E20"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 расчетного счёта Грузополучателя;</w:t>
      </w:r>
    </w:p>
    <w:p w14:paraId="38ECE759"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 корр. счёта Грузополучателя;</w:t>
      </w:r>
    </w:p>
    <w:p w14:paraId="7374243C"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 ФИО и контактный телефон представителя Грузополучателя.</w:t>
      </w:r>
    </w:p>
    <w:p w14:paraId="499F0902" w14:textId="77777777" w:rsidR="000E7197" w:rsidRPr="000E7197"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263C3E40" w14:textId="75296B43" w:rsidR="004C7ADF" w:rsidRDefault="000E7197" w:rsidP="000E7197">
      <w:pPr>
        <w:widowControl w:val="0"/>
        <w:suppressAutoHyphens/>
        <w:spacing w:after="0" w:line="240" w:lineRule="auto"/>
        <w:ind w:firstLine="709"/>
        <w:jc w:val="both"/>
        <w:rPr>
          <w:rFonts w:ascii="Times New Roman" w:eastAsia="Times New Roman" w:hAnsi="Times New Roman" w:cs="EuropeCond"/>
          <w:sz w:val="24"/>
          <w:szCs w:val="24"/>
          <w:lang w:eastAsia="ar-SA"/>
        </w:rPr>
      </w:pPr>
      <w:r w:rsidRPr="000E7197">
        <w:rPr>
          <w:rFonts w:ascii="Times New Roman" w:eastAsia="Times New Roman" w:hAnsi="Times New Roman" w:cs="EuropeCond"/>
          <w:sz w:val="24"/>
          <w:szCs w:val="24"/>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r w:rsidR="004C7ADF" w:rsidRPr="004C7ADF">
        <w:rPr>
          <w:rFonts w:ascii="Times New Roman" w:eastAsia="Times New Roman" w:hAnsi="Times New Roman" w:cs="EuropeCond"/>
          <w:sz w:val="24"/>
          <w:szCs w:val="24"/>
          <w:lang w:eastAsia="ar-SA"/>
        </w:rPr>
        <w:t>.</w:t>
      </w:r>
    </w:p>
    <w:p w14:paraId="1844AFF5" w14:textId="50B558DA" w:rsidR="004C7ADF" w:rsidRDefault="00183B44" w:rsidP="000E7197">
      <w:pPr>
        <w:widowControl w:val="0"/>
        <w:suppressAutoHyphens/>
        <w:spacing w:after="0" w:line="240" w:lineRule="auto"/>
        <w:ind w:firstLine="709"/>
        <w:jc w:val="both"/>
        <w:rPr>
          <w:rFonts w:ascii="Times New Roman" w:eastAsia="Times New Roman" w:hAnsi="Times New Roman" w:cs="Times New Roman"/>
          <w:sz w:val="24"/>
          <w:szCs w:val="24"/>
          <w:lang w:eastAsia="ru-RU"/>
        </w:rPr>
      </w:pPr>
      <w:r w:rsidRPr="00634B6D">
        <w:rPr>
          <w:rFonts w:ascii="Times New Roman" w:eastAsia="Times New Roman" w:hAnsi="Times New Roman" w:cs="Times New Roman"/>
          <w:b/>
          <w:sz w:val="24"/>
          <w:szCs w:val="24"/>
          <w:lang w:eastAsia="ru-RU"/>
        </w:rPr>
        <w:t>3</w:t>
      </w:r>
      <w:r w:rsidR="00E1196B" w:rsidRPr="00634B6D">
        <w:rPr>
          <w:rFonts w:ascii="Times New Roman" w:eastAsia="Times New Roman" w:hAnsi="Times New Roman" w:cs="Times New Roman"/>
          <w:b/>
          <w:sz w:val="24"/>
          <w:szCs w:val="24"/>
          <w:lang w:eastAsia="ru-RU"/>
        </w:rPr>
        <w:t>.</w:t>
      </w:r>
      <w:r w:rsidR="00DB3720" w:rsidRPr="00634B6D">
        <w:rPr>
          <w:rFonts w:ascii="Times New Roman" w:eastAsia="Times New Roman" w:hAnsi="Times New Roman" w:cs="Times New Roman"/>
          <w:b/>
          <w:sz w:val="24"/>
          <w:szCs w:val="24"/>
          <w:lang w:eastAsia="ru-RU"/>
        </w:rPr>
        <w:t>8</w:t>
      </w:r>
      <w:r w:rsidR="00E1196B" w:rsidRPr="00634B6D">
        <w:rPr>
          <w:rFonts w:ascii="Times New Roman" w:eastAsia="Times New Roman" w:hAnsi="Times New Roman" w:cs="Times New Roman"/>
          <w:b/>
          <w:sz w:val="24"/>
          <w:szCs w:val="24"/>
          <w:lang w:eastAsia="ru-RU"/>
        </w:rPr>
        <w:t xml:space="preserve">.  Условия оплаты: </w:t>
      </w:r>
      <w:r w:rsidR="000E7197" w:rsidRPr="000E7197">
        <w:rPr>
          <w:rFonts w:ascii="Times New Roman" w:eastAsia="Times New Roman" w:hAnsi="Times New Roman" w:cs="Times New Roman"/>
          <w:sz w:val="24"/>
          <w:szCs w:val="24"/>
          <w:lang w:eastAsia="ru-RU"/>
        </w:rPr>
        <w:t>Покупатель производит оплату Продукции в течение 30 (Тридцати) календарных дней с даты поставки Продукции</w:t>
      </w:r>
      <w:r w:rsidR="000E7197" w:rsidRPr="000E7197">
        <w:rPr>
          <w:rFonts w:ascii="Times New Roman" w:eastAsia="Times New Roman" w:hAnsi="Times New Roman" w:cs="Times New Roman"/>
          <w:i/>
          <w:sz w:val="24"/>
          <w:szCs w:val="24"/>
          <w:lang w:eastAsia="ru-RU"/>
        </w:rPr>
        <w:t>.</w:t>
      </w:r>
      <w:r w:rsidR="000E7197" w:rsidRPr="000E7197">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непоставленную Продукцию, оплата Покупателем не производится</w:t>
      </w:r>
      <w:r w:rsidR="004C7ADF" w:rsidRPr="004C7ADF">
        <w:rPr>
          <w:rFonts w:ascii="Times New Roman" w:eastAsia="Times New Roman" w:hAnsi="Times New Roman" w:cs="Times New Roman"/>
          <w:sz w:val="24"/>
          <w:szCs w:val="24"/>
          <w:lang w:eastAsia="ru-RU"/>
        </w:rPr>
        <w:t>.</w:t>
      </w:r>
      <w:r w:rsidR="009F0C4A">
        <w:rPr>
          <w:rFonts w:ascii="Times New Roman" w:eastAsia="Times New Roman" w:hAnsi="Times New Roman" w:cs="Times New Roman"/>
          <w:sz w:val="24"/>
          <w:szCs w:val="24"/>
          <w:lang w:eastAsia="ru-RU"/>
        </w:rPr>
        <w:t xml:space="preserve"> </w:t>
      </w:r>
    </w:p>
    <w:p w14:paraId="4197BAFB" w14:textId="2F6C4DC4" w:rsidR="00B0267C" w:rsidRPr="00B0267C" w:rsidRDefault="00B0267C" w:rsidP="00150D78">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не устанавливается</w:t>
      </w:r>
      <w:r w:rsidRPr="00B0267C">
        <w:rPr>
          <w:rFonts w:ascii="Times New Roman" w:eastAsia="Times New Roman" w:hAnsi="Times New Roman" w:cs="Times New Roman"/>
          <w:sz w:val="24"/>
          <w:szCs w:val="24"/>
          <w:lang w:eastAsia="ar-SA"/>
        </w:rPr>
        <w:t xml:space="preserve"> требование обеспечения заявки на участие и исполнения Договора, заключаемого по результатам проведения </w:t>
      </w:r>
      <w:r w:rsidR="004D58EF" w:rsidRPr="004D58EF">
        <w:rPr>
          <w:rFonts w:ascii="Times New Roman" w:eastAsia="Times New Roman" w:hAnsi="Times New Roman" w:cs="Times New Roman"/>
          <w:sz w:val="24"/>
          <w:szCs w:val="24"/>
          <w:lang w:eastAsia="ar-SA"/>
        </w:rPr>
        <w:t xml:space="preserve">конкурентных </w:t>
      </w:r>
      <w:r w:rsidR="004D58EF" w:rsidRPr="00183B44">
        <w:rPr>
          <w:rFonts w:ascii="Times New Roman" w:eastAsia="Times New Roman" w:hAnsi="Times New Roman" w:cs="Times New Roman"/>
          <w:sz w:val="24"/>
          <w:szCs w:val="24"/>
          <w:lang w:eastAsia="ar-SA"/>
        </w:rPr>
        <w:t>переговоров</w:t>
      </w:r>
      <w:r w:rsidRPr="00183B44">
        <w:rPr>
          <w:rFonts w:ascii="Times New Roman" w:eastAsia="Times New Roman" w:hAnsi="Times New Roman" w:cs="Times New Roman"/>
          <w:sz w:val="24"/>
          <w:szCs w:val="24"/>
          <w:lang w:eastAsia="ar-SA"/>
        </w:rPr>
        <w:t>.</w:t>
      </w:r>
    </w:p>
    <w:p w14:paraId="5796DE2E" w14:textId="77777777" w:rsidR="00D34EFF" w:rsidRDefault="00D34EFF" w:rsidP="00150D78">
      <w:pPr>
        <w:spacing w:after="0" w:line="240" w:lineRule="auto"/>
        <w:rPr>
          <w:rFonts w:ascii="Times New Roman" w:eastAsia="Times New Roman" w:hAnsi="Times New Roman" w:cs="Times New Roman"/>
          <w:b/>
          <w:sz w:val="24"/>
          <w:szCs w:val="26"/>
          <w:lang w:eastAsia="ar-SA"/>
        </w:rPr>
      </w:pPr>
      <w:bookmarkStart w:id="44" w:name="_Toc491095884"/>
      <w:bookmarkStart w:id="45" w:name="_Toc483316533"/>
      <w:bookmarkStart w:id="46" w:name="_Toc483302498"/>
      <w:bookmarkStart w:id="47" w:name="_Toc366762352"/>
      <w:bookmarkStart w:id="48" w:name="_Toc368061866"/>
      <w:bookmarkStart w:id="49" w:name="_Toc368062030"/>
      <w:bookmarkStart w:id="50" w:name="_Toc370824126"/>
      <w:bookmarkStart w:id="51" w:name="_Toc394314147"/>
      <w:bookmarkStart w:id="52" w:name="_Toc410044310"/>
      <w:bookmarkEnd w:id="33"/>
      <w:bookmarkEnd w:id="34"/>
      <w:bookmarkEnd w:id="35"/>
      <w:bookmarkEnd w:id="36"/>
      <w:bookmarkEnd w:id="37"/>
      <w:bookmarkEnd w:id="38"/>
    </w:p>
    <w:p w14:paraId="246F2F79" w14:textId="66FF88C6" w:rsidR="00F577DC" w:rsidRPr="003162F3"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r>
        <w:rPr>
          <w:rFonts w:ascii="Times New Roman" w:eastAsia="Times New Roman" w:hAnsi="Times New Roman" w:cs="Times New Roman"/>
          <w:b/>
          <w:sz w:val="24"/>
          <w:szCs w:val="26"/>
          <w:lang w:eastAsia="ar-SA"/>
        </w:rPr>
        <w:t>4. Дата и место</w:t>
      </w:r>
      <w:r>
        <w:rPr>
          <w:rFonts w:ascii="Times New Roman" w:eastAsia="Times New Roman" w:hAnsi="Times New Roman" w:cs="Times New Roman"/>
          <w:sz w:val="24"/>
          <w:szCs w:val="26"/>
          <w:lang w:eastAsia="ar-SA"/>
        </w:rPr>
        <w:t xml:space="preserve"> </w:t>
      </w:r>
      <w:r>
        <w:rPr>
          <w:rFonts w:ascii="Times New Roman" w:eastAsia="Times New Roman" w:hAnsi="Times New Roman" w:cs="Times New Roman"/>
          <w:b/>
          <w:sz w:val="24"/>
          <w:szCs w:val="26"/>
          <w:lang w:eastAsia="ar-SA"/>
        </w:rPr>
        <w:t>вскрытия конвертов с заявками на участие в закупке</w:t>
      </w:r>
      <w:r w:rsidRPr="003162F3">
        <w:rPr>
          <w:rFonts w:ascii="Times New Roman" w:eastAsia="Times New Roman" w:hAnsi="Times New Roman" w:cs="Times New Roman"/>
          <w:b/>
          <w:sz w:val="24"/>
          <w:szCs w:val="26"/>
          <w:lang w:eastAsia="ar-SA"/>
        </w:rPr>
        <w:t xml:space="preserve">: </w:t>
      </w:r>
      <w:r w:rsidR="00485004" w:rsidRPr="003162F3">
        <w:rPr>
          <w:rFonts w:ascii="Times New Roman" w:eastAsia="Times New Roman" w:hAnsi="Times New Roman" w:cs="Times New Roman"/>
          <w:b/>
          <w:sz w:val="24"/>
          <w:szCs w:val="26"/>
          <w:lang w:eastAsia="ar-SA"/>
        </w:rPr>
        <w:t>2</w:t>
      </w:r>
      <w:r w:rsidR="006A15C3" w:rsidRPr="003162F3">
        <w:rPr>
          <w:rFonts w:ascii="Times New Roman" w:eastAsia="Times New Roman" w:hAnsi="Times New Roman" w:cs="Times New Roman"/>
          <w:b/>
          <w:sz w:val="24"/>
          <w:szCs w:val="26"/>
          <w:lang w:eastAsia="ar-SA"/>
        </w:rPr>
        <w:t>4</w:t>
      </w:r>
      <w:r w:rsidRPr="003162F3">
        <w:rPr>
          <w:rFonts w:ascii="Times New Roman" w:eastAsia="Times New Roman" w:hAnsi="Times New Roman" w:cs="Times New Roman"/>
          <w:b/>
          <w:sz w:val="24"/>
          <w:szCs w:val="26"/>
          <w:lang w:eastAsia="ar-SA"/>
        </w:rPr>
        <w:t>.0</w:t>
      </w:r>
      <w:r w:rsidR="00991525" w:rsidRPr="003162F3">
        <w:rPr>
          <w:rFonts w:ascii="Times New Roman" w:eastAsia="Times New Roman" w:hAnsi="Times New Roman" w:cs="Times New Roman"/>
          <w:b/>
          <w:sz w:val="24"/>
          <w:szCs w:val="26"/>
          <w:lang w:eastAsia="ar-SA"/>
        </w:rPr>
        <w:t>9</w:t>
      </w:r>
      <w:r w:rsidRPr="003162F3">
        <w:rPr>
          <w:rFonts w:ascii="Times New Roman" w:eastAsia="Times New Roman" w:hAnsi="Times New Roman" w:cs="Times New Roman"/>
          <w:b/>
          <w:sz w:val="24"/>
          <w:szCs w:val="26"/>
          <w:lang w:eastAsia="ar-SA"/>
        </w:rPr>
        <w:t xml:space="preserve">.2018 </w:t>
      </w:r>
      <w:r w:rsidRPr="003162F3">
        <w:rPr>
          <w:rFonts w:ascii="Times New Roman" w:eastAsia="Times New Roman" w:hAnsi="Times New Roman" w:cs="Times New Roman"/>
          <w:bCs/>
          <w:sz w:val="24"/>
          <w:szCs w:val="26"/>
          <w:lang w:eastAsia="ar-SA"/>
        </w:rPr>
        <w:t>по адресу: г. Мурманск, ул. Свердлова, д. 39, корп.1, каб. 403.</w:t>
      </w:r>
      <w:bookmarkEnd w:id="44"/>
      <w:bookmarkEnd w:id="45"/>
      <w:bookmarkEnd w:id="46"/>
    </w:p>
    <w:p w14:paraId="587D0282" w14:textId="65B35C27" w:rsidR="00F577DC" w:rsidRPr="003162F3"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3162F3">
        <w:rPr>
          <w:rFonts w:ascii="Times New Roman" w:eastAsia="Times New Roman" w:hAnsi="Times New Roman" w:cs="Times New Roman"/>
          <w:b/>
          <w:sz w:val="24"/>
          <w:szCs w:val="24"/>
          <w:lang w:eastAsia="ar-SA"/>
        </w:rPr>
        <w:t>Дата, время и место рассмотрения заявок</w:t>
      </w:r>
      <w:r w:rsidRPr="003162F3">
        <w:rPr>
          <w:rFonts w:ascii="Times New Roman" w:eastAsia="Times New Roman" w:hAnsi="Times New Roman" w:cs="Times New Roman"/>
          <w:sz w:val="24"/>
          <w:szCs w:val="24"/>
          <w:lang w:eastAsia="ar-SA"/>
        </w:rPr>
        <w:t xml:space="preserve"> </w:t>
      </w:r>
      <w:r w:rsidRPr="003162F3">
        <w:rPr>
          <w:rFonts w:ascii="Times New Roman" w:eastAsia="Times New Roman" w:hAnsi="Times New Roman" w:cs="Times New Roman"/>
          <w:b/>
          <w:sz w:val="24"/>
          <w:szCs w:val="24"/>
          <w:lang w:eastAsia="ar-SA"/>
        </w:rPr>
        <w:t>на участие в закупке:</w:t>
      </w:r>
      <w:r w:rsidRPr="003162F3">
        <w:rPr>
          <w:rFonts w:ascii="Times New Roman" w:eastAsia="Times New Roman" w:hAnsi="Times New Roman" w:cs="Times New Roman"/>
          <w:sz w:val="24"/>
          <w:szCs w:val="24"/>
          <w:lang w:eastAsia="ar-SA"/>
        </w:rPr>
        <w:t xml:space="preserve"> </w:t>
      </w:r>
      <w:r w:rsidR="00112D5F" w:rsidRPr="003162F3">
        <w:rPr>
          <w:rFonts w:ascii="Times New Roman" w:eastAsia="Times New Roman" w:hAnsi="Times New Roman" w:cs="Times New Roman"/>
          <w:b/>
          <w:sz w:val="24"/>
          <w:szCs w:val="24"/>
          <w:lang w:eastAsia="ar-SA"/>
        </w:rPr>
        <w:t>2</w:t>
      </w:r>
      <w:r w:rsidR="006A15C3" w:rsidRPr="003162F3">
        <w:rPr>
          <w:rFonts w:ascii="Times New Roman" w:eastAsia="Times New Roman" w:hAnsi="Times New Roman" w:cs="Times New Roman"/>
          <w:b/>
          <w:sz w:val="24"/>
          <w:szCs w:val="24"/>
          <w:lang w:eastAsia="ar-SA"/>
        </w:rPr>
        <w:t>4</w:t>
      </w:r>
      <w:r w:rsidRPr="003162F3">
        <w:rPr>
          <w:rFonts w:ascii="Times New Roman" w:eastAsia="Times New Roman" w:hAnsi="Times New Roman" w:cs="Times New Roman"/>
          <w:b/>
          <w:sz w:val="24"/>
          <w:szCs w:val="24"/>
          <w:lang w:eastAsia="ar-SA"/>
        </w:rPr>
        <w:t>.0</w:t>
      </w:r>
      <w:r w:rsidR="00991525" w:rsidRPr="003162F3">
        <w:rPr>
          <w:rFonts w:ascii="Times New Roman" w:eastAsia="Times New Roman" w:hAnsi="Times New Roman" w:cs="Times New Roman"/>
          <w:b/>
          <w:sz w:val="24"/>
          <w:szCs w:val="24"/>
          <w:lang w:eastAsia="ar-SA"/>
        </w:rPr>
        <w:t>9</w:t>
      </w:r>
      <w:r w:rsidRPr="003162F3">
        <w:rPr>
          <w:rFonts w:ascii="Times New Roman" w:eastAsia="Times New Roman" w:hAnsi="Times New Roman" w:cs="Times New Roman"/>
          <w:b/>
          <w:sz w:val="24"/>
          <w:szCs w:val="24"/>
          <w:lang w:eastAsia="ar-SA"/>
        </w:rPr>
        <w:t xml:space="preserve">.2018 в </w:t>
      </w:r>
      <w:r w:rsidR="006A15C3" w:rsidRPr="003162F3">
        <w:rPr>
          <w:rFonts w:ascii="Times New Roman" w:eastAsia="Times New Roman" w:hAnsi="Times New Roman" w:cs="Times New Roman"/>
          <w:b/>
          <w:sz w:val="24"/>
          <w:szCs w:val="24"/>
          <w:lang w:eastAsia="ar-SA"/>
        </w:rPr>
        <w:t>10</w:t>
      </w:r>
      <w:r w:rsidRPr="003162F3">
        <w:rPr>
          <w:rFonts w:ascii="Times New Roman" w:eastAsia="Times New Roman" w:hAnsi="Times New Roman" w:cs="Times New Roman"/>
          <w:b/>
          <w:sz w:val="24"/>
          <w:szCs w:val="24"/>
          <w:lang w:eastAsia="ar-SA"/>
        </w:rPr>
        <w:t>:</w:t>
      </w:r>
      <w:r w:rsidR="00485004" w:rsidRPr="003162F3">
        <w:rPr>
          <w:rFonts w:ascii="Times New Roman" w:eastAsia="Times New Roman" w:hAnsi="Times New Roman" w:cs="Times New Roman"/>
          <w:b/>
          <w:sz w:val="24"/>
          <w:szCs w:val="24"/>
          <w:lang w:eastAsia="ar-SA"/>
        </w:rPr>
        <w:t>0</w:t>
      </w:r>
      <w:r w:rsidRPr="003162F3">
        <w:rPr>
          <w:rFonts w:ascii="Times New Roman" w:eastAsia="Times New Roman" w:hAnsi="Times New Roman" w:cs="Times New Roman"/>
          <w:b/>
          <w:sz w:val="24"/>
          <w:szCs w:val="24"/>
          <w:lang w:eastAsia="ar-SA"/>
        </w:rPr>
        <w:t>0</w:t>
      </w:r>
      <w:r w:rsidRPr="003162F3">
        <w:rPr>
          <w:rFonts w:ascii="Times New Roman" w:eastAsia="Times New Roman" w:hAnsi="Times New Roman" w:cs="Times New Roman"/>
          <w:sz w:val="24"/>
          <w:szCs w:val="24"/>
          <w:lang w:eastAsia="ar-SA"/>
        </w:rPr>
        <w:t xml:space="preserve"> (МСК) по адресу: г. Мурманск, ул. Свердлова, д. 39, корп.1, каб. 403.</w:t>
      </w:r>
    </w:p>
    <w:p w14:paraId="4ED60EFD" w14:textId="74CB3779"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3162F3">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3162F3">
        <w:rPr>
          <w:rFonts w:ascii="Times New Roman" w:eastAsia="Times New Roman" w:hAnsi="Times New Roman" w:cs="Times New Roman"/>
          <w:sz w:val="24"/>
          <w:szCs w:val="24"/>
          <w:lang w:eastAsia="ar-SA"/>
        </w:rPr>
        <w:t xml:space="preserve"> </w:t>
      </w:r>
      <w:r w:rsidR="00112D5F" w:rsidRPr="003162F3">
        <w:rPr>
          <w:rFonts w:ascii="Times New Roman" w:eastAsia="Times New Roman" w:hAnsi="Times New Roman" w:cs="Times New Roman"/>
          <w:b/>
          <w:sz w:val="24"/>
          <w:szCs w:val="24"/>
          <w:lang w:eastAsia="ar-SA"/>
        </w:rPr>
        <w:t>2</w:t>
      </w:r>
      <w:r w:rsidR="006A15C3" w:rsidRPr="003162F3">
        <w:rPr>
          <w:rFonts w:ascii="Times New Roman" w:eastAsia="Times New Roman" w:hAnsi="Times New Roman" w:cs="Times New Roman"/>
          <w:b/>
          <w:sz w:val="24"/>
          <w:szCs w:val="24"/>
          <w:lang w:eastAsia="ar-SA"/>
        </w:rPr>
        <w:t>7</w:t>
      </w:r>
      <w:r w:rsidR="0047634B" w:rsidRPr="003162F3">
        <w:rPr>
          <w:rFonts w:ascii="Times New Roman" w:eastAsia="Times New Roman" w:hAnsi="Times New Roman" w:cs="Times New Roman"/>
          <w:b/>
          <w:sz w:val="24"/>
          <w:szCs w:val="24"/>
          <w:lang w:eastAsia="ar-SA"/>
        </w:rPr>
        <w:t>.0</w:t>
      </w:r>
      <w:r w:rsidR="00991525" w:rsidRPr="003162F3">
        <w:rPr>
          <w:rFonts w:ascii="Times New Roman" w:eastAsia="Times New Roman" w:hAnsi="Times New Roman" w:cs="Times New Roman"/>
          <w:b/>
          <w:sz w:val="24"/>
          <w:szCs w:val="24"/>
          <w:lang w:eastAsia="ar-SA"/>
        </w:rPr>
        <w:t>9</w:t>
      </w:r>
      <w:r w:rsidRPr="003162F3">
        <w:rPr>
          <w:rFonts w:ascii="Times New Roman" w:eastAsia="Times New Roman" w:hAnsi="Times New Roman" w:cs="Times New Roman"/>
          <w:b/>
          <w:sz w:val="24"/>
          <w:szCs w:val="24"/>
          <w:lang w:eastAsia="ar-SA"/>
        </w:rPr>
        <w:t xml:space="preserve">.2018 в </w:t>
      </w:r>
      <w:r w:rsidR="0079328B" w:rsidRPr="003162F3">
        <w:rPr>
          <w:rFonts w:ascii="Times New Roman" w:eastAsia="Times New Roman" w:hAnsi="Times New Roman" w:cs="Times New Roman"/>
          <w:b/>
          <w:sz w:val="24"/>
          <w:szCs w:val="24"/>
          <w:lang w:eastAsia="ar-SA"/>
        </w:rPr>
        <w:t>1</w:t>
      </w:r>
      <w:r w:rsidR="00830CC7" w:rsidRPr="003162F3">
        <w:rPr>
          <w:rFonts w:ascii="Times New Roman" w:eastAsia="Times New Roman" w:hAnsi="Times New Roman" w:cs="Times New Roman"/>
          <w:b/>
          <w:sz w:val="24"/>
          <w:szCs w:val="24"/>
          <w:lang w:eastAsia="ar-SA"/>
        </w:rPr>
        <w:t>4</w:t>
      </w:r>
      <w:r w:rsidRPr="003162F3">
        <w:rPr>
          <w:rFonts w:ascii="Times New Roman" w:eastAsia="Times New Roman" w:hAnsi="Times New Roman" w:cs="Times New Roman"/>
          <w:b/>
          <w:sz w:val="24"/>
          <w:szCs w:val="24"/>
          <w:lang w:eastAsia="ar-SA"/>
        </w:rPr>
        <w:t>:</w:t>
      </w:r>
      <w:r w:rsidR="0079328B" w:rsidRPr="003162F3">
        <w:rPr>
          <w:rFonts w:ascii="Times New Roman" w:eastAsia="Times New Roman" w:hAnsi="Times New Roman" w:cs="Times New Roman"/>
          <w:b/>
          <w:sz w:val="24"/>
          <w:szCs w:val="24"/>
          <w:lang w:eastAsia="ar-SA"/>
        </w:rPr>
        <w:t>0</w:t>
      </w:r>
      <w:r w:rsidRPr="003162F3">
        <w:rPr>
          <w:rFonts w:ascii="Times New Roman" w:eastAsia="Times New Roman" w:hAnsi="Times New Roman" w:cs="Times New Roman"/>
          <w:b/>
          <w:sz w:val="24"/>
          <w:szCs w:val="24"/>
          <w:lang w:eastAsia="ar-SA"/>
        </w:rPr>
        <w:t>0</w:t>
      </w:r>
      <w:r w:rsidRPr="003162F3">
        <w:rPr>
          <w:rFonts w:ascii="Times New Roman" w:eastAsia="Times New Roman" w:hAnsi="Times New Roman" w:cs="Times New Roman"/>
          <w:sz w:val="24"/>
          <w:szCs w:val="24"/>
          <w:lang w:eastAsia="ar-SA"/>
        </w:rPr>
        <w:t xml:space="preserve"> (МСК) по адресу: г. Мурманск, ул. Свердлова, д. 39, корп.1, каб. 403.</w:t>
      </w:r>
      <w:r w:rsidR="00D61925">
        <w:rPr>
          <w:rFonts w:ascii="Times New Roman" w:eastAsia="Times New Roman" w:hAnsi="Times New Roman" w:cs="Times New Roman"/>
          <w:sz w:val="24"/>
          <w:szCs w:val="24"/>
          <w:lang w:eastAsia="ar-SA"/>
        </w:rPr>
        <w:t xml:space="preserve"> </w:t>
      </w:r>
    </w:p>
    <w:p w14:paraId="47A5863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41B88A2"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53" w:name="_Toc483302499"/>
      <w:bookmarkStart w:id="54" w:name="_Toc483316534"/>
      <w:bookmarkStart w:id="55" w:name="_Toc491095885"/>
      <w:bookmarkStart w:id="5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53"/>
      <w:bookmarkEnd w:id="54"/>
      <w:bookmarkEnd w:id="55"/>
    </w:p>
    <w:p w14:paraId="1F558AB7" w14:textId="332C9A4E"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47"/>
      <w:bookmarkEnd w:id="48"/>
      <w:bookmarkEnd w:id="49"/>
      <w:bookmarkEnd w:id="50"/>
      <w:bookmarkEnd w:id="51"/>
      <w:bookmarkEnd w:id="52"/>
      <w:r w:rsidR="00BD5C0C" w:rsidRPr="003C4537">
        <w:rPr>
          <w:rFonts w:ascii="Times New Roman" w:hAnsi="Times New Roman" w:cs="Times New Roman"/>
          <w:sz w:val="24"/>
          <w:szCs w:val="24"/>
          <w:lang w:eastAsia="ar-SA"/>
        </w:rPr>
        <w:t xml:space="preserve"> </w:t>
      </w:r>
      <w:r w:rsidR="0066054A" w:rsidRPr="003C4537">
        <w:rPr>
          <w:rFonts w:ascii="Times New Roman" w:hAnsi="Times New Roman" w:cs="Times New Roman"/>
          <w:sz w:val="24"/>
          <w:szCs w:val="24"/>
          <w:lang w:eastAsia="ar-SA"/>
        </w:rPr>
        <w:t xml:space="preserve">о проведении </w:t>
      </w:r>
      <w:r w:rsidR="00BD5C0C" w:rsidRPr="003C4537">
        <w:rPr>
          <w:rFonts w:ascii="Times New Roman" w:hAnsi="Times New Roman" w:cs="Times New Roman"/>
          <w:sz w:val="24"/>
          <w:szCs w:val="24"/>
          <w:lang w:eastAsia="ar-SA"/>
        </w:rPr>
        <w:t xml:space="preserve">конкурентных переговоров </w:t>
      </w:r>
      <w:r w:rsidR="00C3790C" w:rsidRPr="00C3790C">
        <w:rPr>
          <w:rFonts w:ascii="Times New Roman" w:hAnsi="Times New Roman" w:cs="Times New Roman"/>
          <w:bCs/>
          <w:sz w:val="24"/>
          <w:szCs w:val="24"/>
          <w:lang w:eastAsia="ar-SA"/>
        </w:rPr>
        <w:t>на право заключения договора</w:t>
      </w:r>
      <w:r w:rsidR="00C3790C" w:rsidRPr="00C3790C">
        <w:rPr>
          <w:rFonts w:ascii="Times New Roman" w:hAnsi="Times New Roman" w:cs="Times New Roman"/>
          <w:sz w:val="24"/>
          <w:szCs w:val="24"/>
          <w:lang w:eastAsia="ar-SA"/>
        </w:rPr>
        <w:t xml:space="preserve"> поставки </w:t>
      </w:r>
      <w:r w:rsidR="001A395C">
        <w:rPr>
          <w:rFonts w:ascii="Times New Roman" w:hAnsi="Times New Roman" w:cs="Times New Roman"/>
          <w:sz w:val="24"/>
          <w:szCs w:val="24"/>
          <w:lang w:eastAsia="ar-SA"/>
        </w:rPr>
        <w:t>угля каменного марки ДПК</w:t>
      </w:r>
      <w:r w:rsidR="00B14CA7">
        <w:rPr>
          <w:rFonts w:ascii="Times New Roman" w:hAnsi="Times New Roman" w:cs="Times New Roman"/>
          <w:sz w:val="24"/>
          <w:szCs w:val="24"/>
          <w:lang w:eastAsia="ar-SA"/>
        </w:rPr>
        <w:t xml:space="preserve"> </w:t>
      </w:r>
      <w:r w:rsidR="0000722E" w:rsidRPr="003C4537">
        <w:rPr>
          <w:rFonts w:ascii="Times New Roman" w:hAnsi="Times New Roman" w:cs="Times New Roman"/>
          <w:sz w:val="24"/>
          <w:szCs w:val="24"/>
          <w:lang w:eastAsia="ar-SA"/>
        </w:rPr>
        <w:t>(д</w:t>
      </w:r>
      <w:r w:rsidR="00BD5C0C" w:rsidRPr="003C4537">
        <w:rPr>
          <w:rFonts w:ascii="Times New Roman" w:hAnsi="Times New Roman" w:cs="Times New Roman"/>
          <w:sz w:val="24"/>
          <w:szCs w:val="24"/>
          <w:lang w:eastAsia="ar-SA"/>
        </w:rPr>
        <w:t xml:space="preserve">алее </w:t>
      </w:r>
      <w:r w:rsidR="0000722E" w:rsidRPr="003C4537">
        <w:rPr>
          <w:rFonts w:ascii="Times New Roman" w:hAnsi="Times New Roman" w:cs="Times New Roman"/>
          <w:sz w:val="24"/>
          <w:szCs w:val="24"/>
          <w:lang w:eastAsia="ar-SA"/>
        </w:rPr>
        <w:t xml:space="preserve">по тексту – </w:t>
      </w:r>
      <w:r w:rsidR="00BD5C0C" w:rsidRPr="003C4537">
        <w:rPr>
          <w:rFonts w:ascii="Times New Roman" w:hAnsi="Times New Roman" w:cs="Times New Roman"/>
          <w:sz w:val="24"/>
          <w:szCs w:val="24"/>
          <w:lang w:eastAsia="ar-SA"/>
        </w:rPr>
        <w:t>Документация).</w:t>
      </w:r>
      <w:bookmarkEnd w:id="56"/>
    </w:p>
    <w:p w14:paraId="2FB75C7B" w14:textId="7E7EE9BE"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57" w:name="_Toc366762353"/>
      <w:bookmarkStart w:id="58" w:name="_Toc368061867"/>
      <w:bookmarkStart w:id="59" w:name="_Toc368062031"/>
      <w:bookmarkStart w:id="60" w:name="_Toc370824127"/>
      <w:bookmarkStart w:id="61" w:name="_Toc394314148"/>
      <w:bookmarkStart w:id="62" w:name="_Toc410044311"/>
      <w:bookmarkStart w:id="63" w:name="_Toc429079257"/>
      <w:bookmarkStart w:id="64" w:name="_Toc483302500"/>
      <w:bookmarkStart w:id="65" w:name="_Toc483316535"/>
      <w:bookmarkStart w:id="66" w:name="_Toc491095886"/>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57"/>
      <w:bookmarkEnd w:id="58"/>
      <w:bookmarkEnd w:id="59"/>
      <w:bookmarkEnd w:id="60"/>
      <w:bookmarkEnd w:id="61"/>
      <w:bookmarkEnd w:id="62"/>
      <w:bookmarkEnd w:id="63"/>
      <w:bookmarkEnd w:id="64"/>
      <w:bookmarkEnd w:id="65"/>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66"/>
    </w:p>
    <w:p w14:paraId="2863B7E5" w14:textId="72F8D0DF" w:rsidR="00167A77" w:rsidRPr="00825915" w:rsidRDefault="00167A77"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olor w:val="FF0000"/>
          <w:sz w:val="24"/>
          <w:szCs w:val="24"/>
          <w:lang w:eastAsia="ar-SA"/>
        </w:rPr>
      </w:pPr>
      <w:r w:rsidRPr="00825915">
        <w:rPr>
          <w:rFonts w:ascii="Times New Roman" w:eastAsia="Times New Roman" w:hAnsi="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электронную почту </w:t>
      </w:r>
      <w:r w:rsidR="0006275B" w:rsidRPr="0006275B">
        <w:rPr>
          <w:rStyle w:val="a3"/>
          <w:rFonts w:ascii="Times New Roman" w:hAnsi="Times New Roman" w:cs="Times New Roman"/>
          <w:sz w:val="24"/>
          <w:szCs w:val="24"/>
          <w:lang w:val="en-US"/>
        </w:rPr>
        <w:t>palchikovskayavv</w:t>
      </w:r>
      <w:r w:rsidR="0006275B" w:rsidRPr="0006275B">
        <w:rPr>
          <w:rStyle w:val="a3"/>
          <w:rFonts w:ascii="Times New Roman" w:hAnsi="Times New Roman" w:cs="Times New Roman"/>
          <w:sz w:val="24"/>
          <w:szCs w:val="24"/>
        </w:rPr>
        <w:t>@</w:t>
      </w:r>
      <w:r w:rsidR="0006275B" w:rsidRPr="0006275B">
        <w:rPr>
          <w:rStyle w:val="a3"/>
          <w:rFonts w:ascii="Times New Roman" w:hAnsi="Times New Roman" w:cs="Times New Roman"/>
          <w:sz w:val="24"/>
          <w:szCs w:val="24"/>
          <w:lang w:val="en-US"/>
        </w:rPr>
        <w:t>mures</w:t>
      </w:r>
      <w:r w:rsidR="0006275B" w:rsidRPr="0006275B">
        <w:rPr>
          <w:rStyle w:val="a3"/>
          <w:rFonts w:ascii="Times New Roman" w:hAnsi="Times New Roman" w:cs="Times New Roman"/>
          <w:sz w:val="24"/>
          <w:szCs w:val="24"/>
        </w:rPr>
        <w:t>.</w:t>
      </w:r>
      <w:r w:rsidR="0006275B" w:rsidRPr="0006275B">
        <w:rPr>
          <w:rStyle w:val="a3"/>
          <w:rFonts w:ascii="Times New Roman" w:hAnsi="Times New Roman" w:cs="Times New Roman"/>
          <w:sz w:val="24"/>
          <w:szCs w:val="24"/>
          <w:lang w:val="en-US"/>
        </w:rPr>
        <w:t>ru</w:t>
      </w:r>
      <w:hyperlink r:id="rId9" w:history="1"/>
      <w:r w:rsidR="00540ED6">
        <w:t>,</w:t>
      </w:r>
      <w:r w:rsidRPr="00825915">
        <w:rPr>
          <w:rFonts w:ascii="Times New Roman" w:eastAsia="Times New Roman" w:hAnsi="Times New Roman"/>
          <w:sz w:val="24"/>
          <w:szCs w:val="24"/>
          <w:lang w:eastAsia="ar-SA"/>
        </w:rPr>
        <w:t xml:space="preserve"> с указанием способа получения Документации.</w:t>
      </w:r>
    </w:p>
    <w:p w14:paraId="1492A489" w14:textId="4B612B15"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 xml:space="preserve">В период </w:t>
      </w:r>
      <w:r w:rsidRPr="00DB439A">
        <w:rPr>
          <w:rFonts w:ascii="Times New Roman" w:eastAsia="Times New Roman" w:hAnsi="Times New Roman"/>
          <w:sz w:val="24"/>
          <w:szCs w:val="24"/>
          <w:lang w:eastAsia="ar-SA"/>
        </w:rPr>
        <w:t xml:space="preserve">с </w:t>
      </w:r>
      <w:r w:rsidR="00112D5F" w:rsidRPr="003162F3">
        <w:rPr>
          <w:rFonts w:ascii="Times New Roman" w:eastAsia="Times New Roman" w:hAnsi="Times New Roman"/>
          <w:b/>
          <w:sz w:val="24"/>
          <w:szCs w:val="24"/>
          <w:lang w:eastAsia="ar-SA"/>
        </w:rPr>
        <w:t>1</w:t>
      </w:r>
      <w:r w:rsidR="008E2675" w:rsidRPr="003162F3">
        <w:rPr>
          <w:rFonts w:ascii="Times New Roman" w:eastAsia="Times New Roman" w:hAnsi="Times New Roman"/>
          <w:b/>
          <w:sz w:val="24"/>
          <w:szCs w:val="24"/>
          <w:lang w:eastAsia="ar-SA"/>
        </w:rPr>
        <w:t>4</w:t>
      </w:r>
      <w:r w:rsidR="00D61925" w:rsidRPr="003162F3">
        <w:rPr>
          <w:rFonts w:ascii="Times New Roman" w:eastAsia="Times New Roman" w:hAnsi="Times New Roman"/>
          <w:b/>
          <w:sz w:val="24"/>
          <w:szCs w:val="24"/>
          <w:lang w:eastAsia="ar-SA"/>
        </w:rPr>
        <w:t>.</w:t>
      </w:r>
      <w:r w:rsidR="00817EE9" w:rsidRPr="003162F3">
        <w:rPr>
          <w:rFonts w:ascii="Times New Roman" w:eastAsia="Times New Roman" w:hAnsi="Times New Roman"/>
          <w:b/>
          <w:sz w:val="24"/>
          <w:szCs w:val="24"/>
          <w:lang w:eastAsia="ar-SA"/>
        </w:rPr>
        <w:t>0</w:t>
      </w:r>
      <w:r w:rsidR="00BD0BED" w:rsidRPr="003162F3">
        <w:rPr>
          <w:rFonts w:ascii="Times New Roman" w:eastAsia="Times New Roman" w:hAnsi="Times New Roman"/>
          <w:b/>
          <w:sz w:val="24"/>
          <w:szCs w:val="24"/>
          <w:lang w:eastAsia="ar-SA"/>
        </w:rPr>
        <w:t>9</w:t>
      </w:r>
      <w:r w:rsidR="00D61925" w:rsidRPr="003162F3">
        <w:rPr>
          <w:rFonts w:ascii="Times New Roman" w:eastAsia="Times New Roman" w:hAnsi="Times New Roman"/>
          <w:b/>
          <w:sz w:val="24"/>
          <w:szCs w:val="24"/>
          <w:lang w:eastAsia="ar-SA"/>
        </w:rPr>
        <w:t>.2018</w:t>
      </w:r>
      <w:r w:rsidR="00D61925" w:rsidRPr="003162F3">
        <w:rPr>
          <w:rFonts w:ascii="Times New Roman" w:eastAsia="Times New Roman" w:hAnsi="Times New Roman"/>
          <w:sz w:val="24"/>
          <w:szCs w:val="24"/>
          <w:lang w:eastAsia="ar-SA"/>
        </w:rPr>
        <w:t xml:space="preserve"> по </w:t>
      </w:r>
      <w:r w:rsidR="00112D5F" w:rsidRPr="003162F3">
        <w:rPr>
          <w:rFonts w:ascii="Times New Roman" w:eastAsia="Times New Roman" w:hAnsi="Times New Roman"/>
          <w:b/>
          <w:sz w:val="24"/>
          <w:szCs w:val="24"/>
          <w:lang w:eastAsia="ar-SA"/>
        </w:rPr>
        <w:t>2</w:t>
      </w:r>
      <w:r w:rsidR="00FB6AF0" w:rsidRPr="003162F3">
        <w:rPr>
          <w:rFonts w:ascii="Times New Roman" w:eastAsia="Times New Roman" w:hAnsi="Times New Roman"/>
          <w:b/>
          <w:sz w:val="24"/>
          <w:szCs w:val="24"/>
          <w:lang w:eastAsia="ar-SA"/>
        </w:rPr>
        <w:t>1</w:t>
      </w:r>
      <w:r w:rsidR="005C13BE" w:rsidRPr="003162F3">
        <w:rPr>
          <w:rFonts w:ascii="Times New Roman" w:eastAsia="Times New Roman" w:hAnsi="Times New Roman"/>
          <w:b/>
          <w:sz w:val="24"/>
          <w:szCs w:val="24"/>
          <w:lang w:eastAsia="ar-SA"/>
        </w:rPr>
        <w:t>.</w:t>
      </w:r>
      <w:r w:rsidR="00D61925" w:rsidRPr="003162F3">
        <w:rPr>
          <w:rFonts w:ascii="Times New Roman" w:eastAsia="Times New Roman" w:hAnsi="Times New Roman"/>
          <w:b/>
          <w:sz w:val="24"/>
          <w:szCs w:val="24"/>
          <w:lang w:eastAsia="ar-SA"/>
        </w:rPr>
        <w:t>0</w:t>
      </w:r>
      <w:r w:rsidR="00BD0BED" w:rsidRPr="003162F3">
        <w:rPr>
          <w:rFonts w:ascii="Times New Roman" w:eastAsia="Times New Roman" w:hAnsi="Times New Roman"/>
          <w:b/>
          <w:sz w:val="24"/>
          <w:szCs w:val="24"/>
          <w:lang w:eastAsia="ar-SA"/>
        </w:rPr>
        <w:t>9</w:t>
      </w:r>
      <w:r w:rsidR="00D61925" w:rsidRPr="003162F3">
        <w:rPr>
          <w:rFonts w:ascii="Times New Roman" w:eastAsia="Times New Roman" w:hAnsi="Times New Roman"/>
          <w:b/>
          <w:sz w:val="24"/>
          <w:szCs w:val="24"/>
          <w:lang w:eastAsia="ar-SA"/>
        </w:rPr>
        <w:t>.2018</w:t>
      </w:r>
      <w:r w:rsidR="00D61925" w:rsidRPr="00DB3EE0">
        <w:rPr>
          <w:rFonts w:ascii="Times New Roman" w:eastAsia="Times New Roman" w:hAnsi="Times New Roman"/>
          <w:sz w:val="24"/>
          <w:szCs w:val="24"/>
          <w:lang w:eastAsia="ar-SA"/>
        </w:rPr>
        <w:t xml:space="preserve"> </w:t>
      </w:r>
      <w:r w:rsidRPr="00DB3EE0">
        <w:rPr>
          <w:rFonts w:ascii="Times New Roman" w:eastAsia="Times New Roman" w:hAnsi="Times New Roman"/>
          <w:sz w:val="24"/>
          <w:szCs w:val="24"/>
          <w:lang w:eastAsia="ar-SA"/>
        </w:rPr>
        <w:t>Заказчик</w:t>
      </w:r>
      <w:r w:rsidRPr="00825915">
        <w:rPr>
          <w:rFonts w:ascii="Times New Roman" w:eastAsia="Times New Roman" w:hAnsi="Times New Roman"/>
          <w:sz w:val="24"/>
          <w:szCs w:val="24"/>
          <w:lang w:eastAsia="ar-SA"/>
        </w:rPr>
        <w:t xml:space="preserve"> в течение двух рабочих дней (кроме </w:t>
      </w:r>
      <w:r w:rsidR="00937F06">
        <w:rPr>
          <w:rFonts w:ascii="Times New Roman" w:eastAsia="Times New Roman" w:hAnsi="Times New Roman"/>
          <w:sz w:val="24"/>
          <w:szCs w:val="24"/>
          <w:lang w:eastAsia="ar-SA"/>
        </w:rPr>
        <w:t xml:space="preserve">выходных и </w:t>
      </w:r>
      <w:r w:rsidRPr="00825915">
        <w:rPr>
          <w:rFonts w:ascii="Times New Roman" w:eastAsia="Times New Roman" w:hAnsi="Times New Roman"/>
          <w:sz w:val="24"/>
          <w:szCs w:val="24"/>
          <w:lang w:eastAsia="ar-SA"/>
        </w:rPr>
        <w:t>праздничных дней</w:t>
      </w:r>
      <w:r w:rsidR="00937F06">
        <w:rPr>
          <w:rFonts w:ascii="Times New Roman" w:eastAsia="Times New Roman" w:hAnsi="Times New Roman"/>
          <w:sz w:val="24"/>
          <w:szCs w:val="24"/>
          <w:lang w:eastAsia="ar-SA"/>
        </w:rPr>
        <w:t>, перерыв 12:30 (МСК) – 13:30 (МСК)</w:t>
      </w:r>
      <w:r w:rsidRPr="00825915">
        <w:rPr>
          <w:rFonts w:ascii="Times New Roman" w:eastAsia="Times New Roman" w:hAnsi="Times New Roman"/>
          <w:sz w:val="24"/>
          <w:szCs w:val="24"/>
          <w:lang w:eastAsia="ar-SA"/>
        </w:rPr>
        <w:t>) со дня получения соответствующего запроса</w:t>
      </w:r>
      <w:r w:rsidR="00E6173F">
        <w:rPr>
          <w:rFonts w:ascii="Times New Roman" w:eastAsia="Times New Roman" w:hAnsi="Times New Roman"/>
          <w:sz w:val="24"/>
          <w:szCs w:val="24"/>
          <w:lang w:eastAsia="ar-SA"/>
        </w:rPr>
        <w:t>,</w:t>
      </w:r>
      <w:r w:rsidRPr="00825915">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58BED52A"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2C048B58" w14:textId="77777777"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 доступна для ознакомления</w:t>
      </w:r>
      <w:r w:rsidR="006C3AEF" w:rsidRPr="006C3AEF">
        <w:rPr>
          <w:rFonts w:ascii="Times New Roman" w:eastAsia="Times New Roman" w:hAnsi="Times New Roman" w:cs="Times New Roman"/>
          <w:sz w:val="24"/>
          <w:szCs w:val="24"/>
          <w:lang w:eastAsia="ar-SA"/>
        </w:rPr>
        <w:t>.</w:t>
      </w:r>
    </w:p>
    <w:p w14:paraId="456275B3"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6D4A3FD9" w14:textId="6410AB52"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67" w:name="_Toc368061868"/>
      <w:bookmarkStart w:id="68" w:name="_Toc368062032"/>
      <w:bookmarkStart w:id="69" w:name="_Toc370824128"/>
      <w:bookmarkStart w:id="70" w:name="_Toc394314149"/>
      <w:bookmarkStart w:id="71" w:name="_Toc410044312"/>
      <w:bookmarkStart w:id="72" w:name="_Toc429079258"/>
      <w:bookmarkStart w:id="73" w:name="_Toc483302501"/>
      <w:bookmarkStart w:id="74" w:name="_Toc483316536"/>
      <w:bookmarkStart w:id="75" w:name="_Toc491095887"/>
      <w:bookmarkStart w:id="76" w:name="_Toc366762354"/>
      <w:r>
        <w:rPr>
          <w:rFonts w:ascii="Times New Roman" w:eastAsia="Times New Roman" w:hAnsi="Times New Roman" w:cs="Times New Roman"/>
          <w:b/>
          <w:bCs/>
          <w:sz w:val="24"/>
          <w:szCs w:val="26"/>
          <w:lang w:eastAsia="ar-SA"/>
        </w:rPr>
        <w:lastRenderedPageBreak/>
        <w:t>7</w:t>
      </w:r>
      <w:r w:rsidR="00343FD7">
        <w:rPr>
          <w:rFonts w:ascii="Times New Roman" w:eastAsia="Times New Roman" w:hAnsi="Times New Roman" w:cs="Times New Roman"/>
          <w:b/>
          <w:bCs/>
          <w:sz w:val="24"/>
          <w:szCs w:val="26"/>
          <w:lang w:eastAsia="ar-SA"/>
        </w:rPr>
        <w:t>. Порядок подачи заявок</w:t>
      </w:r>
      <w:bookmarkEnd w:id="67"/>
      <w:bookmarkEnd w:id="68"/>
      <w:bookmarkEnd w:id="69"/>
      <w:bookmarkEnd w:id="70"/>
      <w:bookmarkEnd w:id="71"/>
      <w:bookmarkEnd w:id="72"/>
      <w:bookmarkEnd w:id="73"/>
      <w:bookmarkEnd w:id="74"/>
      <w:bookmarkEnd w:id="75"/>
      <w:r w:rsidR="00860EC4">
        <w:rPr>
          <w:rFonts w:ascii="Times New Roman" w:eastAsia="Times New Roman" w:hAnsi="Times New Roman" w:cs="Times New Roman"/>
          <w:b/>
          <w:bCs/>
          <w:sz w:val="24"/>
          <w:szCs w:val="26"/>
          <w:lang w:eastAsia="ar-SA"/>
        </w:rPr>
        <w:tab/>
      </w:r>
    </w:p>
    <w:bookmarkEnd w:id="76"/>
    <w:p w14:paraId="54805048" w14:textId="2E1720C0" w:rsidR="00B0267C" w:rsidRDefault="00B0267C" w:rsidP="00B0267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60EC4">
        <w:rPr>
          <w:rFonts w:ascii="Times New Roman" w:eastAsia="Times New Roman" w:hAnsi="Times New Roman" w:cs="Times New Roman"/>
          <w:sz w:val="24"/>
          <w:szCs w:val="24"/>
          <w:lang w:eastAsia="ar-SA"/>
        </w:rPr>
        <w:t xml:space="preserve">Для участия в </w:t>
      </w:r>
      <w:r w:rsidR="004D58EF" w:rsidRPr="00860EC4">
        <w:rPr>
          <w:rFonts w:ascii="Times New Roman" w:eastAsia="Times New Roman" w:hAnsi="Times New Roman" w:cs="Times New Roman"/>
          <w:sz w:val="24"/>
          <w:szCs w:val="24"/>
          <w:lang w:eastAsia="ar-SA"/>
        </w:rPr>
        <w:t xml:space="preserve">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sidR="00770CD7" w:rsidRPr="00860EC4">
        <w:rPr>
          <w:rFonts w:ascii="Times New Roman" w:eastAsia="Times New Roman" w:hAnsi="Times New Roman" w:cs="Times New Roman"/>
          <w:sz w:val="24"/>
          <w:szCs w:val="24"/>
          <w:lang w:eastAsia="ru-RU"/>
        </w:rPr>
        <w:t xml:space="preserve">своевременно подать заявку, </w:t>
      </w:r>
      <w:r w:rsidR="00770CD7" w:rsidRPr="00C31404">
        <w:rPr>
          <w:rFonts w:ascii="Times New Roman" w:eastAsia="Times New Roman" w:hAnsi="Times New Roman" w:cs="Times New Roman"/>
          <w:sz w:val="24"/>
          <w:szCs w:val="24"/>
          <w:lang w:eastAsia="ru-RU"/>
        </w:rPr>
        <w:t>согласно требованиям к содержанию, оформлению и составу з</w:t>
      </w:r>
      <w:r w:rsidR="00860EC4" w:rsidRPr="00C31404">
        <w:rPr>
          <w:rFonts w:ascii="Times New Roman" w:eastAsia="Times New Roman" w:hAnsi="Times New Roman" w:cs="Times New Roman"/>
          <w:sz w:val="24"/>
          <w:szCs w:val="24"/>
          <w:lang w:eastAsia="ru-RU"/>
        </w:rPr>
        <w:t>аявки, указанным в Документации,</w:t>
      </w:r>
      <w:r w:rsidR="00860EC4">
        <w:rPr>
          <w:rFonts w:ascii="Times New Roman" w:eastAsia="Times New Roman" w:hAnsi="Times New Roman" w:cs="Times New Roman"/>
          <w:sz w:val="24"/>
          <w:szCs w:val="24"/>
          <w:lang w:eastAsia="ru-RU"/>
        </w:rPr>
        <w:t xml:space="preserve"> </w:t>
      </w:r>
      <w:r w:rsidR="00860EC4" w:rsidRPr="00860EC4">
        <w:rPr>
          <w:rFonts w:ascii="Times New Roman" w:eastAsia="Times New Roman" w:hAnsi="Times New Roman" w:cs="Times New Roman"/>
          <w:sz w:val="24"/>
          <w:szCs w:val="24"/>
          <w:lang w:eastAsia="ru-RU"/>
        </w:rPr>
        <w:t>в запечатанном конверте, в письменной форме, на бумажном носителе с приложением соответствующих документов по адресу, указанному в пп. 2.3. п. 2. Информационной карты Документации.</w:t>
      </w:r>
      <w:r w:rsidR="00860EC4">
        <w:rPr>
          <w:rFonts w:ascii="Times New Roman" w:eastAsia="Times New Roman" w:hAnsi="Times New Roman" w:cs="Times New Roman"/>
          <w:sz w:val="24"/>
          <w:szCs w:val="24"/>
          <w:lang w:eastAsia="ru-RU"/>
        </w:rPr>
        <w:t xml:space="preserve"> </w:t>
      </w:r>
    </w:p>
    <w:p w14:paraId="6B94ABCB" w14:textId="56FDC76D" w:rsidR="00285FA8" w:rsidRDefault="004E702B" w:rsidP="004E702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00285FA8" w:rsidRPr="00901FE1">
        <w:rPr>
          <w:rFonts w:ascii="Times New Roman" w:eastAsia="Times New Roman" w:hAnsi="Times New Roman"/>
          <w:sz w:val="24"/>
          <w:szCs w:val="24"/>
          <w:lang w:eastAsia="ar-SA"/>
        </w:rPr>
        <w:t xml:space="preserve">по </w:t>
      </w:r>
      <w:r w:rsidR="00285FA8"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00285FA8" w:rsidRPr="004D58EF">
        <w:rPr>
          <w:rFonts w:ascii="Times New Roman" w:eastAsia="Times New Roman" w:hAnsi="Times New Roman" w:cs="Times New Roman"/>
          <w:sz w:val="24"/>
          <w:szCs w:val="24"/>
          <w:lang w:eastAsia="ar-SA"/>
        </w:rPr>
        <w:t>конкурентных переговор</w:t>
      </w:r>
      <w:r w:rsidR="00285FA8">
        <w:rPr>
          <w:rFonts w:ascii="Times New Roman" w:eastAsia="Times New Roman" w:hAnsi="Times New Roman" w:cs="Times New Roman"/>
          <w:sz w:val="24"/>
          <w:szCs w:val="24"/>
          <w:lang w:eastAsia="ar-SA"/>
        </w:rPr>
        <w:t>ах</w:t>
      </w:r>
      <w:r w:rsidR="00285FA8"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sidR="00285FA8">
        <w:rPr>
          <w:rFonts w:ascii="Times New Roman" w:eastAsia="Times New Roman" w:hAnsi="Times New Roman"/>
          <w:sz w:val="24"/>
          <w:szCs w:val="24"/>
          <w:lang w:eastAsia="ar-SA"/>
        </w:rPr>
        <w:t>.</w:t>
      </w:r>
    </w:p>
    <w:p w14:paraId="5994BC16" w14:textId="1042D004" w:rsid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Заявка с приложенными к ней документами должна быть сшита в соответствии с</w:t>
      </w:r>
      <w:r w:rsidR="000A1295">
        <w:rPr>
          <w:rFonts w:ascii="Times New Roman" w:eastAsia="Times New Roman" w:hAnsi="Times New Roman" w:cs="Times New Roman"/>
          <w:sz w:val="24"/>
          <w:szCs w:val="24"/>
          <w:lang w:eastAsia="ar-SA"/>
        </w:rPr>
        <w:t xml:space="preserve"> </w:t>
      </w:r>
      <w:r w:rsidR="000A1295" w:rsidRPr="00285FA8">
        <w:rPr>
          <w:rFonts w:ascii="Times New Roman" w:eastAsia="Times New Roman" w:hAnsi="Times New Roman" w:cs="Times New Roman"/>
          <w:sz w:val="24"/>
          <w:szCs w:val="24"/>
          <w:lang w:eastAsia="ar-SA"/>
        </w:rPr>
        <w:t>п.п. 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4</w:t>
      </w:r>
      <w:r w:rsidR="00E80EAB" w:rsidRPr="00285FA8">
        <w:rPr>
          <w:rFonts w:ascii="Times New Roman" w:eastAsia="Times New Roman" w:hAnsi="Times New Roman" w:cs="Times New Roman"/>
          <w:sz w:val="24"/>
          <w:szCs w:val="24"/>
          <w:lang w:eastAsia="ar-SA"/>
        </w:rPr>
        <w:t>.</w:t>
      </w:r>
      <w:r w:rsidR="000A1295" w:rsidRPr="00285FA8">
        <w:rPr>
          <w:rFonts w:ascii="Times New Roman" w:eastAsia="Times New Roman" w:hAnsi="Times New Roman" w:cs="Times New Roman"/>
          <w:sz w:val="24"/>
          <w:szCs w:val="24"/>
          <w:lang w:eastAsia="ar-SA"/>
        </w:rPr>
        <w:t>6 п. </w:t>
      </w:r>
      <w:r w:rsidRPr="00285FA8">
        <w:rPr>
          <w:rFonts w:ascii="Times New Roman" w:eastAsia="Times New Roman" w:hAnsi="Times New Roman" w:cs="Times New Roman"/>
          <w:sz w:val="24"/>
          <w:szCs w:val="24"/>
          <w:lang w:eastAsia="ar-SA"/>
        </w:rPr>
        <w:t>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w:t>
      </w:r>
    </w:p>
    <w:p w14:paraId="3A008158" w14:textId="77777777" w:rsidR="00B0267C" w:rsidRPr="00B0267C" w:rsidRDefault="00B0267C" w:rsidP="00B0267C">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sidR="004D58EF">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1D2ECC15" w14:textId="77777777" w:rsidR="000A1295"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 xml:space="preserve">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004D58EF" w:rsidRPr="0037026A">
        <w:rPr>
          <w:rFonts w:ascii="Times New Roman" w:eastAsia="Times New Roman" w:hAnsi="Times New Roman" w:cs="Times New Roman"/>
          <w:sz w:val="24"/>
          <w:szCs w:val="24"/>
          <w:lang w:eastAsia="ar-SA"/>
        </w:rPr>
        <w:t>конкурентных переговорах</w:t>
      </w:r>
      <w:r w:rsidRPr="0037026A">
        <w:rPr>
          <w:rFonts w:ascii="Times New Roman" w:eastAsia="Times New Roman" w:hAnsi="Times New Roman" w:cs="Times New Roman"/>
          <w:sz w:val="24"/>
          <w:szCs w:val="24"/>
          <w:lang w:eastAsia="ar-SA"/>
        </w:rPr>
        <w:t xml:space="preserve"> с указанием даты и времени получения конверта.</w:t>
      </w:r>
    </w:p>
    <w:p w14:paraId="7612CD7A" w14:textId="27580511" w:rsidR="00B0267C" w:rsidRDefault="00B0267C" w:rsidP="000A129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004D58EF" w:rsidRPr="004D58EF">
        <w:rPr>
          <w:rFonts w:ascii="Times New Roman" w:eastAsia="Times New Roman" w:hAnsi="Times New Roman" w:cs="Times New Roman"/>
          <w:sz w:val="24"/>
          <w:szCs w:val="24"/>
          <w:lang w:eastAsia="ar-SA"/>
        </w:rPr>
        <w:t>конкурентных перего</w:t>
      </w:r>
      <w:r w:rsidR="004D58EF">
        <w:rPr>
          <w:rFonts w:ascii="Times New Roman" w:eastAsia="Times New Roman" w:hAnsi="Times New Roman" w:cs="Times New Roman"/>
          <w:sz w:val="24"/>
          <w:szCs w:val="24"/>
          <w:lang w:eastAsia="ar-SA"/>
        </w:rPr>
        <w:t>ворах</w:t>
      </w:r>
      <w:r w:rsidR="004D58EF"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71865917" w14:textId="50B8546E" w:rsidR="007F1021" w:rsidRDefault="007F1021" w:rsidP="007F1021">
      <w:pPr>
        <w:tabs>
          <w:tab w:val="left" w:pos="851"/>
        </w:tabs>
        <w:ind w:firstLine="709"/>
        <w:jc w:val="both"/>
        <w:rPr>
          <w:rFonts w:ascii="Times New Roman" w:eastAsia="Times New Roman" w:hAnsi="Times New Roman" w:cs="Times New Roman"/>
          <w:b/>
          <w:sz w:val="24"/>
          <w:szCs w:val="24"/>
          <w:lang w:eastAsia="ar-SA"/>
        </w:rPr>
      </w:pPr>
      <w:bookmarkStart w:id="77" w:name="_Toc366762355"/>
      <w:bookmarkStart w:id="78" w:name="_Toc368061869"/>
      <w:bookmarkStart w:id="79" w:name="_Toc368062033"/>
      <w:bookmarkStart w:id="80" w:name="_Toc370824129"/>
      <w:bookmarkStart w:id="81" w:name="_Toc394314150"/>
      <w:bookmarkStart w:id="82" w:name="_Toc410044313"/>
      <w:bookmarkStart w:id="83" w:name="_Toc429079259"/>
      <w:r>
        <w:rPr>
          <w:rFonts w:ascii="Times New Roman" w:eastAsia="Times New Roman" w:hAnsi="Times New Roman" w:cs="Times New Roman"/>
          <w:b/>
          <w:sz w:val="24"/>
          <w:szCs w:val="24"/>
          <w:lang w:eastAsia="ar-SA"/>
        </w:rPr>
        <w:t>Дата начала</w:t>
      </w:r>
      <w:r w:rsidR="007A2433">
        <w:rPr>
          <w:rFonts w:ascii="Times New Roman" w:eastAsia="Times New Roman" w:hAnsi="Times New Roman" w:cs="Times New Roman"/>
          <w:b/>
          <w:sz w:val="24"/>
          <w:szCs w:val="24"/>
          <w:lang w:eastAsia="ar-SA"/>
        </w:rPr>
        <w:t xml:space="preserve"> </w:t>
      </w:r>
      <w:r w:rsidR="007A2433" w:rsidRPr="007A2433">
        <w:rPr>
          <w:rFonts w:ascii="Times New Roman" w:eastAsia="Times New Roman" w:hAnsi="Times New Roman" w:cs="Times New Roman"/>
          <w:b/>
          <w:sz w:val="24"/>
          <w:szCs w:val="24"/>
          <w:lang w:eastAsia="ar-SA"/>
        </w:rPr>
        <w:t>и дата и время окончания срока подачи заявок</w:t>
      </w:r>
      <w:r>
        <w:rPr>
          <w:rFonts w:ascii="Times New Roman" w:eastAsia="Times New Roman" w:hAnsi="Times New Roman" w:cs="Times New Roman"/>
          <w:b/>
          <w:sz w:val="24"/>
          <w:szCs w:val="24"/>
          <w:lang w:eastAsia="ar-SA"/>
        </w:rPr>
        <w:t xml:space="preserve">: </w:t>
      </w:r>
      <w:r w:rsidRPr="00DB3EE0">
        <w:rPr>
          <w:rFonts w:ascii="Times New Roman" w:eastAsia="Times New Roman" w:hAnsi="Times New Roman" w:cs="Times New Roman"/>
          <w:b/>
          <w:sz w:val="24"/>
          <w:szCs w:val="24"/>
          <w:lang w:eastAsia="ar-SA"/>
        </w:rPr>
        <w:t xml:space="preserve">с </w:t>
      </w:r>
      <w:r w:rsidR="00112D5F" w:rsidRPr="003162F3">
        <w:rPr>
          <w:rFonts w:ascii="Times New Roman" w:eastAsia="Times New Roman" w:hAnsi="Times New Roman" w:cs="Times New Roman"/>
          <w:b/>
          <w:sz w:val="24"/>
          <w:szCs w:val="24"/>
          <w:lang w:eastAsia="ar-SA"/>
        </w:rPr>
        <w:t>1</w:t>
      </w:r>
      <w:r w:rsidR="008E2675" w:rsidRPr="003162F3">
        <w:rPr>
          <w:rFonts w:ascii="Times New Roman" w:eastAsia="Times New Roman" w:hAnsi="Times New Roman" w:cs="Times New Roman"/>
          <w:b/>
          <w:sz w:val="24"/>
          <w:szCs w:val="24"/>
          <w:lang w:eastAsia="ar-SA"/>
        </w:rPr>
        <w:t>4</w:t>
      </w:r>
      <w:r w:rsidR="00D16DE3" w:rsidRPr="003162F3">
        <w:rPr>
          <w:rFonts w:ascii="Times New Roman" w:eastAsia="Times New Roman" w:hAnsi="Times New Roman" w:cs="Times New Roman"/>
          <w:b/>
          <w:sz w:val="24"/>
          <w:szCs w:val="24"/>
          <w:lang w:eastAsia="ar-SA"/>
        </w:rPr>
        <w:t>.0</w:t>
      </w:r>
      <w:r w:rsidR="00BD0BED" w:rsidRPr="003162F3">
        <w:rPr>
          <w:rFonts w:ascii="Times New Roman" w:eastAsia="Times New Roman" w:hAnsi="Times New Roman" w:cs="Times New Roman"/>
          <w:b/>
          <w:sz w:val="24"/>
          <w:szCs w:val="24"/>
          <w:lang w:eastAsia="ar-SA"/>
        </w:rPr>
        <w:t>9</w:t>
      </w:r>
      <w:r w:rsidRPr="003162F3">
        <w:rPr>
          <w:rFonts w:ascii="Times New Roman" w:eastAsia="Times New Roman" w:hAnsi="Times New Roman" w:cs="Times New Roman"/>
          <w:b/>
          <w:sz w:val="24"/>
          <w:szCs w:val="24"/>
          <w:lang w:eastAsia="ar-SA"/>
        </w:rPr>
        <w:t>.2018 по 16:42</w:t>
      </w:r>
      <w:r w:rsidR="00FB6AF0" w:rsidRPr="003162F3">
        <w:rPr>
          <w:rFonts w:ascii="Times New Roman" w:eastAsia="Times New Roman" w:hAnsi="Times New Roman" w:cs="Times New Roman"/>
          <w:b/>
          <w:sz w:val="24"/>
          <w:szCs w:val="24"/>
          <w:lang w:eastAsia="ar-SA"/>
        </w:rPr>
        <w:t> </w:t>
      </w:r>
      <w:r w:rsidRPr="003162F3">
        <w:rPr>
          <w:rFonts w:ascii="Times New Roman" w:eastAsia="Times New Roman" w:hAnsi="Times New Roman" w:cs="Times New Roman"/>
          <w:b/>
          <w:sz w:val="24"/>
          <w:szCs w:val="24"/>
          <w:lang w:eastAsia="ar-SA"/>
        </w:rPr>
        <w:t xml:space="preserve">(МСК) </w:t>
      </w:r>
      <w:r w:rsidR="00112D5F" w:rsidRPr="003162F3">
        <w:rPr>
          <w:rFonts w:ascii="Times New Roman" w:eastAsia="Times New Roman" w:hAnsi="Times New Roman" w:cs="Times New Roman"/>
          <w:b/>
          <w:sz w:val="24"/>
          <w:szCs w:val="24"/>
          <w:lang w:eastAsia="ar-SA"/>
        </w:rPr>
        <w:t>2</w:t>
      </w:r>
      <w:r w:rsidR="00FB6AF0" w:rsidRPr="003162F3">
        <w:rPr>
          <w:rFonts w:ascii="Times New Roman" w:eastAsia="Times New Roman" w:hAnsi="Times New Roman" w:cs="Times New Roman"/>
          <w:b/>
          <w:sz w:val="24"/>
          <w:szCs w:val="24"/>
          <w:lang w:eastAsia="ar-SA"/>
        </w:rPr>
        <w:t>1</w:t>
      </w:r>
      <w:r w:rsidR="00543B32" w:rsidRPr="003162F3">
        <w:rPr>
          <w:rFonts w:ascii="Times New Roman" w:eastAsia="Times New Roman" w:hAnsi="Times New Roman" w:cs="Times New Roman"/>
          <w:b/>
          <w:sz w:val="24"/>
          <w:szCs w:val="24"/>
          <w:lang w:eastAsia="ar-SA"/>
        </w:rPr>
        <w:t>.0</w:t>
      </w:r>
      <w:r w:rsidR="00BD0BED" w:rsidRPr="003162F3">
        <w:rPr>
          <w:rFonts w:ascii="Times New Roman" w:eastAsia="Times New Roman" w:hAnsi="Times New Roman" w:cs="Times New Roman"/>
          <w:b/>
          <w:sz w:val="24"/>
          <w:szCs w:val="24"/>
          <w:lang w:eastAsia="ar-SA"/>
        </w:rPr>
        <w:t>9</w:t>
      </w:r>
      <w:r w:rsidR="00543B32" w:rsidRPr="003162F3">
        <w:rPr>
          <w:rFonts w:ascii="Times New Roman" w:eastAsia="Times New Roman" w:hAnsi="Times New Roman" w:cs="Times New Roman"/>
          <w:b/>
          <w:sz w:val="24"/>
          <w:szCs w:val="24"/>
          <w:lang w:eastAsia="ar-SA"/>
        </w:rPr>
        <w:t>.2018, кроме выходных и праздничных дней, перерыв 12:30 (МСК) - 13:30 (МСК)</w:t>
      </w:r>
      <w:r w:rsidRPr="003162F3">
        <w:rPr>
          <w:rFonts w:ascii="Times New Roman" w:eastAsia="Times New Roman" w:hAnsi="Times New Roman" w:cs="Times New Roman"/>
          <w:b/>
          <w:sz w:val="24"/>
          <w:szCs w:val="24"/>
          <w:lang w:eastAsia="ar-SA"/>
        </w:rPr>
        <w:t>.</w:t>
      </w:r>
      <w:r>
        <w:rPr>
          <w:rFonts w:ascii="Times New Roman" w:eastAsia="Times New Roman" w:hAnsi="Times New Roman" w:cs="Times New Roman"/>
          <w:b/>
          <w:sz w:val="24"/>
          <w:szCs w:val="24"/>
          <w:lang w:eastAsia="ar-SA"/>
        </w:rPr>
        <w:t xml:space="preserve"> </w:t>
      </w:r>
    </w:p>
    <w:p w14:paraId="61D6BCB3" w14:textId="5345CABE" w:rsidR="006C3AEF" w:rsidRPr="006C3AEF" w:rsidRDefault="00B0267C" w:rsidP="007F1021">
      <w:pPr>
        <w:tabs>
          <w:tab w:val="left" w:pos="851"/>
        </w:tabs>
        <w:ind w:firstLine="709"/>
        <w:contextualSpacing/>
        <w:jc w:val="both"/>
        <w:rPr>
          <w:rFonts w:ascii="Times New Roman" w:eastAsia="Times New Roman" w:hAnsi="Times New Roman" w:cs="Times New Roman"/>
          <w:b/>
          <w:bCs/>
          <w:sz w:val="24"/>
          <w:szCs w:val="26"/>
          <w:lang w:eastAsia="ar-SA"/>
        </w:rPr>
      </w:pPr>
      <w:r w:rsidRPr="00B0267C">
        <w:rPr>
          <w:rFonts w:ascii="Times New Roman" w:eastAsia="Times New Roman" w:hAnsi="Times New Roman" w:cs="Times New Roman"/>
          <w:b/>
          <w:sz w:val="24"/>
          <w:szCs w:val="24"/>
          <w:lang w:eastAsia="ar-SA"/>
        </w:rPr>
        <w:t xml:space="preserve"> </w:t>
      </w:r>
      <w:bookmarkStart w:id="84" w:name="_Toc483302502"/>
      <w:bookmarkStart w:id="85" w:name="_Toc483316537"/>
      <w:bookmarkStart w:id="86" w:name="_Toc491095888"/>
      <w:r w:rsidR="003303F6" w:rsidRPr="009E7E35">
        <w:rPr>
          <w:rFonts w:ascii="Times New Roman" w:eastAsia="Times New Roman" w:hAnsi="Times New Roman" w:cs="Times New Roman"/>
          <w:b/>
          <w:bCs/>
          <w:sz w:val="24"/>
          <w:szCs w:val="26"/>
          <w:lang w:eastAsia="ar-SA"/>
        </w:rPr>
        <w:t>8</w:t>
      </w:r>
      <w:r w:rsidR="006C3AEF" w:rsidRPr="009E7E35">
        <w:rPr>
          <w:rFonts w:ascii="Times New Roman" w:eastAsia="Times New Roman" w:hAnsi="Times New Roman" w:cs="Times New Roman"/>
          <w:b/>
          <w:bCs/>
          <w:sz w:val="24"/>
          <w:szCs w:val="26"/>
          <w:lang w:eastAsia="ar-SA"/>
        </w:rPr>
        <w:t>. Разъяснение положений Документации</w:t>
      </w:r>
      <w:bookmarkEnd w:id="77"/>
      <w:bookmarkEnd w:id="78"/>
      <w:bookmarkEnd w:id="79"/>
      <w:bookmarkEnd w:id="80"/>
      <w:bookmarkEnd w:id="81"/>
      <w:bookmarkEnd w:id="82"/>
      <w:bookmarkEnd w:id="83"/>
      <w:bookmarkEnd w:id="84"/>
      <w:bookmarkEnd w:id="85"/>
      <w:bookmarkEnd w:id="86"/>
      <w:r w:rsidR="007A2433">
        <w:rPr>
          <w:rFonts w:ascii="Times New Roman" w:eastAsia="Times New Roman" w:hAnsi="Times New Roman" w:cs="Times New Roman"/>
          <w:b/>
          <w:bCs/>
          <w:sz w:val="24"/>
          <w:szCs w:val="26"/>
          <w:lang w:eastAsia="ar-SA"/>
        </w:rPr>
        <w:t xml:space="preserve"> </w:t>
      </w:r>
      <w:r w:rsidR="007A2433" w:rsidRPr="00C31404">
        <w:rPr>
          <w:rFonts w:ascii="Times New Roman" w:eastAsia="Times New Roman" w:hAnsi="Times New Roman" w:cs="Times New Roman"/>
          <w:b/>
          <w:bCs/>
          <w:sz w:val="24"/>
          <w:szCs w:val="26"/>
          <w:lang w:eastAsia="ar-SA"/>
        </w:rPr>
        <w:t>и (или) извещения</w:t>
      </w:r>
    </w:p>
    <w:p w14:paraId="0611FFEA" w14:textId="4D4532C3" w:rsidR="006C3AEF" w:rsidRDefault="006C3AEF" w:rsidP="00540ED6">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sidR="007A2433">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w:t>
      </w:r>
      <w:r w:rsidR="00436F20" w:rsidRPr="00DD5D1B">
        <w:rPr>
          <w:rFonts w:ascii="Times New Roman" w:eastAsia="Times New Roman" w:hAnsi="Times New Roman" w:cs="Times New Roman"/>
          <w:sz w:val="24"/>
          <w:szCs w:val="24"/>
          <w:lang w:eastAsia="ar-SA"/>
        </w:rPr>
        <w:t xml:space="preserve">разъяснении положений Документации </w:t>
      </w:r>
      <w:r w:rsidR="007A2433">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п.п. 2.3. п. 2 Информационной карты </w:t>
      </w:r>
      <w:r w:rsidR="00436F20" w:rsidRPr="00DD5D1B">
        <w:rPr>
          <w:rFonts w:ascii="Times New Roman" w:eastAsia="Times New Roman" w:hAnsi="Times New Roman" w:cs="Times New Roman"/>
          <w:sz w:val="24"/>
          <w:szCs w:val="24"/>
          <w:lang w:eastAsia="ar-SA"/>
        </w:rPr>
        <w:t xml:space="preserve">Документации, </w:t>
      </w:r>
      <w:r w:rsidRPr="00DD5D1B">
        <w:rPr>
          <w:rFonts w:ascii="Times New Roman" w:eastAsia="Times New Roman" w:hAnsi="Times New Roman" w:cs="Times New Roman"/>
          <w:sz w:val="24"/>
          <w:szCs w:val="24"/>
          <w:lang w:eastAsia="ar-SA"/>
        </w:rPr>
        <w:t xml:space="preserve">либо </w:t>
      </w:r>
      <w:r w:rsidRPr="006C3AEF">
        <w:rPr>
          <w:rFonts w:ascii="Times New Roman" w:eastAsia="Times New Roman" w:hAnsi="Times New Roman" w:cs="Times New Roman"/>
          <w:sz w:val="24"/>
          <w:szCs w:val="24"/>
          <w:lang w:eastAsia="ar-SA"/>
        </w:rPr>
        <w:t xml:space="preserve">на электронную почту </w:t>
      </w:r>
      <w:r w:rsidR="0006275B" w:rsidRPr="0006275B">
        <w:rPr>
          <w:rStyle w:val="a3"/>
          <w:rFonts w:ascii="Times New Roman" w:hAnsi="Times New Roman" w:cs="Times New Roman"/>
          <w:sz w:val="24"/>
          <w:szCs w:val="24"/>
          <w:lang w:val="en-US"/>
        </w:rPr>
        <w:t>palchikovskayavv</w:t>
      </w:r>
      <w:r w:rsidR="0006275B" w:rsidRPr="0006275B">
        <w:rPr>
          <w:rStyle w:val="a3"/>
          <w:rFonts w:ascii="Times New Roman" w:hAnsi="Times New Roman" w:cs="Times New Roman"/>
          <w:sz w:val="24"/>
          <w:szCs w:val="24"/>
        </w:rPr>
        <w:t>@</w:t>
      </w:r>
      <w:r w:rsidR="0006275B" w:rsidRPr="0006275B">
        <w:rPr>
          <w:rStyle w:val="a3"/>
          <w:rFonts w:ascii="Times New Roman" w:hAnsi="Times New Roman" w:cs="Times New Roman"/>
          <w:sz w:val="24"/>
          <w:szCs w:val="24"/>
          <w:lang w:val="en-US"/>
        </w:rPr>
        <w:t>mures</w:t>
      </w:r>
      <w:r w:rsidR="0006275B" w:rsidRPr="0006275B">
        <w:rPr>
          <w:rStyle w:val="a3"/>
          <w:rFonts w:ascii="Times New Roman" w:hAnsi="Times New Roman" w:cs="Times New Roman"/>
          <w:sz w:val="24"/>
          <w:szCs w:val="24"/>
        </w:rPr>
        <w:t>.</w:t>
      </w:r>
      <w:r w:rsidR="0006275B" w:rsidRPr="0006275B">
        <w:rPr>
          <w:rStyle w:val="a3"/>
          <w:rFonts w:ascii="Times New Roman" w:hAnsi="Times New Roman" w:cs="Times New Roman"/>
          <w:sz w:val="24"/>
          <w:szCs w:val="24"/>
          <w:lang w:val="en-US"/>
        </w:rPr>
        <w:t>ru</w:t>
      </w:r>
      <w:r w:rsidRPr="006C3AEF">
        <w:rPr>
          <w:rFonts w:ascii="Times New Roman" w:eastAsia="Times New Roman" w:hAnsi="Times New Roman" w:cs="Times New Roman"/>
          <w:sz w:val="24"/>
          <w:szCs w:val="24"/>
          <w:lang w:eastAsia="ar-SA"/>
        </w:rPr>
        <w:t xml:space="preserve">. </w:t>
      </w:r>
    </w:p>
    <w:p w14:paraId="6F40BBEC" w14:textId="2D9DA370" w:rsidR="003538A1" w:rsidRDefault="003538A1" w:rsidP="00875316">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 xml:space="preserve">участие в </w:t>
      </w:r>
      <w:r w:rsidR="00C31404" w:rsidRPr="00A5216A">
        <w:rPr>
          <w:rFonts w:ascii="Times New Roman" w:eastAsia="Times New Roman" w:hAnsi="Times New Roman"/>
          <w:sz w:val="24"/>
          <w:szCs w:val="24"/>
          <w:lang w:eastAsia="ar-SA"/>
        </w:rPr>
        <w:t>конкурентных переговорах</w:t>
      </w:r>
      <w:r w:rsidRPr="00A5216A">
        <w:rPr>
          <w:rFonts w:ascii="Times New Roman" w:eastAsia="Times New Roman" w:hAnsi="Times New Roman"/>
          <w:sz w:val="24"/>
          <w:szCs w:val="24"/>
          <w:lang w:eastAsia="ar-SA"/>
        </w:rPr>
        <w:t>.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504A7238" w14:textId="71ED421E" w:rsidR="00875316" w:rsidRPr="00870CFA" w:rsidRDefault="00870CFA"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70CFA">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00875316">
        <w:rPr>
          <w:rFonts w:ascii="Times New Roman" w:eastAsia="Times New Roman" w:hAnsi="Times New Roman" w:cs="Times New Roman"/>
          <w:b/>
          <w:sz w:val="24"/>
          <w:szCs w:val="24"/>
          <w:lang w:eastAsia="ar-SA"/>
        </w:rPr>
        <w:t>:</w:t>
      </w:r>
      <w:r w:rsidR="00875316">
        <w:rPr>
          <w:rFonts w:ascii="Times New Roman" w:eastAsia="Times New Roman" w:hAnsi="Times New Roman" w:cs="Times New Roman"/>
          <w:sz w:val="24"/>
          <w:szCs w:val="24"/>
          <w:lang w:eastAsia="ar-SA"/>
        </w:rPr>
        <w:t xml:space="preserve"> </w:t>
      </w:r>
      <w:r w:rsidR="00875316" w:rsidRPr="003162F3">
        <w:rPr>
          <w:rFonts w:ascii="Times New Roman" w:eastAsia="Times New Roman" w:hAnsi="Times New Roman" w:cs="Times New Roman"/>
          <w:sz w:val="24"/>
          <w:szCs w:val="24"/>
          <w:lang w:eastAsia="ar-SA"/>
        </w:rPr>
        <w:t xml:space="preserve">с </w:t>
      </w:r>
      <w:r w:rsidR="00112D5F" w:rsidRPr="003162F3">
        <w:rPr>
          <w:rFonts w:ascii="Times New Roman" w:eastAsia="Times New Roman" w:hAnsi="Times New Roman" w:cs="Times New Roman"/>
          <w:sz w:val="24"/>
          <w:szCs w:val="24"/>
          <w:lang w:eastAsia="ar-SA"/>
        </w:rPr>
        <w:t>1</w:t>
      </w:r>
      <w:r w:rsidR="008E2675" w:rsidRPr="003162F3">
        <w:rPr>
          <w:rFonts w:ascii="Times New Roman" w:eastAsia="Times New Roman" w:hAnsi="Times New Roman" w:cs="Times New Roman"/>
          <w:sz w:val="24"/>
          <w:szCs w:val="24"/>
          <w:lang w:eastAsia="ar-SA"/>
        </w:rPr>
        <w:t>4</w:t>
      </w:r>
      <w:r w:rsidR="00262E42" w:rsidRPr="003162F3">
        <w:rPr>
          <w:rFonts w:ascii="Times New Roman" w:eastAsia="Times New Roman" w:hAnsi="Times New Roman" w:cs="Times New Roman"/>
          <w:sz w:val="24"/>
          <w:szCs w:val="24"/>
          <w:lang w:eastAsia="ar-SA"/>
        </w:rPr>
        <w:t>.</w:t>
      </w:r>
      <w:r w:rsidR="00262E42" w:rsidRPr="00FB6AF0">
        <w:rPr>
          <w:rFonts w:ascii="Times New Roman" w:eastAsia="Times New Roman" w:hAnsi="Times New Roman" w:cs="Times New Roman"/>
          <w:sz w:val="24"/>
          <w:szCs w:val="24"/>
          <w:lang w:eastAsia="ar-SA"/>
        </w:rPr>
        <w:t>0</w:t>
      </w:r>
      <w:r w:rsidR="0006275B" w:rsidRPr="00FB6AF0">
        <w:rPr>
          <w:rFonts w:ascii="Times New Roman" w:eastAsia="Times New Roman" w:hAnsi="Times New Roman" w:cs="Times New Roman"/>
          <w:sz w:val="24"/>
          <w:szCs w:val="24"/>
          <w:lang w:eastAsia="ar-SA"/>
        </w:rPr>
        <w:t>9</w:t>
      </w:r>
      <w:r w:rsidR="00875316" w:rsidRPr="00FB6AF0">
        <w:rPr>
          <w:rFonts w:ascii="Times New Roman" w:eastAsia="Times New Roman" w:hAnsi="Times New Roman" w:cs="Times New Roman"/>
          <w:sz w:val="24"/>
          <w:szCs w:val="24"/>
          <w:lang w:eastAsia="ar-SA"/>
        </w:rPr>
        <w:t>.2018 по</w:t>
      </w:r>
      <w:r w:rsidR="00875316" w:rsidRPr="00DB3EE0">
        <w:rPr>
          <w:rFonts w:ascii="Times New Roman" w:eastAsia="Times New Roman" w:hAnsi="Times New Roman" w:cs="Times New Roman"/>
          <w:sz w:val="24"/>
          <w:szCs w:val="24"/>
          <w:lang w:eastAsia="ar-SA"/>
        </w:rPr>
        <w:t xml:space="preserve"> 16:42 (МСК)</w:t>
      </w:r>
      <w:r w:rsidR="00875316" w:rsidRPr="00DB3EE0">
        <w:t xml:space="preserve"> </w:t>
      </w:r>
      <w:r w:rsidR="00E22730">
        <w:rPr>
          <w:rFonts w:ascii="Times New Roman" w:eastAsia="Times New Roman" w:hAnsi="Times New Roman" w:cs="Times New Roman"/>
          <w:sz w:val="24"/>
          <w:szCs w:val="24"/>
          <w:lang w:eastAsia="ar-SA"/>
        </w:rPr>
        <w:t>1</w:t>
      </w:r>
      <w:r w:rsidR="00FB6AF0">
        <w:rPr>
          <w:rFonts w:ascii="Times New Roman" w:eastAsia="Times New Roman" w:hAnsi="Times New Roman" w:cs="Times New Roman"/>
          <w:sz w:val="24"/>
          <w:szCs w:val="24"/>
          <w:lang w:eastAsia="ar-SA"/>
        </w:rPr>
        <w:t>7</w:t>
      </w:r>
      <w:r w:rsidR="00875316" w:rsidRPr="00DB3EE0">
        <w:rPr>
          <w:rFonts w:ascii="Times New Roman" w:eastAsia="Times New Roman" w:hAnsi="Times New Roman" w:cs="Times New Roman"/>
          <w:sz w:val="24"/>
          <w:szCs w:val="24"/>
          <w:lang w:eastAsia="ar-SA"/>
        </w:rPr>
        <w:t>.0</w:t>
      </w:r>
      <w:r w:rsidRPr="00DB3EE0">
        <w:rPr>
          <w:rFonts w:ascii="Times New Roman" w:eastAsia="Times New Roman" w:hAnsi="Times New Roman" w:cs="Times New Roman"/>
          <w:sz w:val="24"/>
          <w:szCs w:val="24"/>
          <w:lang w:eastAsia="ar-SA"/>
        </w:rPr>
        <w:t>8</w:t>
      </w:r>
      <w:r w:rsidR="00875316" w:rsidRPr="00DB3EE0">
        <w:rPr>
          <w:rFonts w:ascii="Times New Roman" w:eastAsia="Times New Roman" w:hAnsi="Times New Roman" w:cs="Times New Roman"/>
          <w:sz w:val="24"/>
          <w:szCs w:val="24"/>
          <w:lang w:eastAsia="ar-SA"/>
        </w:rPr>
        <w:t>.2018.</w:t>
      </w:r>
    </w:p>
    <w:p w14:paraId="530CBE10" w14:textId="612C7017" w:rsidR="00875316" w:rsidRDefault="00875316" w:rsidP="0087531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5954">
        <w:rPr>
          <w:rFonts w:ascii="Times New Roman" w:eastAsia="Times New Roman" w:hAnsi="Times New Roman" w:cs="Times New Roman"/>
          <w:b/>
          <w:sz w:val="24"/>
          <w:szCs w:val="24"/>
          <w:lang w:eastAsia="ar-SA"/>
        </w:rPr>
        <w:t>Дата начала/окончания</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ar-SA"/>
        </w:rPr>
        <w:t>срока</w:t>
      </w:r>
      <w:r w:rsidRPr="006C5954">
        <w:rPr>
          <w:rFonts w:ascii="Times New Roman" w:eastAsia="Times New Roman" w:hAnsi="Times New Roman" w:cs="Times New Roman"/>
          <w:sz w:val="24"/>
          <w:szCs w:val="24"/>
          <w:lang w:eastAsia="ar-SA"/>
        </w:rPr>
        <w:t xml:space="preserve"> </w:t>
      </w:r>
      <w:r w:rsidRPr="006C5954">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00870CFA" w:rsidRPr="00870CFA">
        <w:t xml:space="preserve"> </w:t>
      </w:r>
      <w:r w:rsidR="00870CFA" w:rsidRPr="00870CFA">
        <w:rPr>
          <w:rFonts w:ascii="Times New Roman" w:eastAsia="Times New Roman" w:hAnsi="Times New Roman" w:cs="Times New Roman"/>
          <w:b/>
          <w:sz w:val="24"/>
          <w:szCs w:val="24"/>
          <w:lang w:eastAsia="ru-RU"/>
        </w:rPr>
        <w:t>и (или) извещения</w:t>
      </w:r>
      <w:r w:rsidRPr="006C5954">
        <w:rPr>
          <w:rFonts w:ascii="Times New Roman" w:eastAsia="Times New Roman" w:hAnsi="Times New Roman" w:cs="Times New Roman"/>
          <w:b/>
          <w:sz w:val="24"/>
          <w:szCs w:val="24"/>
          <w:lang w:eastAsia="ar-SA"/>
        </w:rPr>
        <w:t xml:space="preserve">: </w:t>
      </w:r>
      <w:r w:rsidRPr="003162F3">
        <w:rPr>
          <w:rFonts w:ascii="Times New Roman" w:eastAsia="Times New Roman" w:hAnsi="Times New Roman" w:cs="Times New Roman"/>
          <w:b/>
          <w:sz w:val="24"/>
          <w:szCs w:val="24"/>
          <w:lang w:eastAsia="ar-SA"/>
        </w:rPr>
        <w:t xml:space="preserve">с </w:t>
      </w:r>
      <w:r w:rsidR="00112D5F" w:rsidRPr="003162F3">
        <w:rPr>
          <w:rFonts w:ascii="Times New Roman" w:eastAsia="Times New Roman" w:hAnsi="Times New Roman" w:cs="Times New Roman"/>
          <w:b/>
          <w:sz w:val="24"/>
          <w:szCs w:val="24"/>
          <w:lang w:eastAsia="ar-SA"/>
        </w:rPr>
        <w:t>1</w:t>
      </w:r>
      <w:r w:rsidR="008E2675" w:rsidRPr="003162F3">
        <w:rPr>
          <w:rFonts w:ascii="Times New Roman" w:eastAsia="Times New Roman" w:hAnsi="Times New Roman" w:cs="Times New Roman"/>
          <w:b/>
          <w:sz w:val="24"/>
          <w:szCs w:val="24"/>
          <w:lang w:eastAsia="ar-SA"/>
        </w:rPr>
        <w:t>7</w:t>
      </w:r>
      <w:r w:rsidR="00262E42" w:rsidRPr="003162F3">
        <w:rPr>
          <w:rFonts w:ascii="Times New Roman" w:eastAsia="Times New Roman" w:hAnsi="Times New Roman" w:cs="Times New Roman"/>
          <w:b/>
          <w:sz w:val="24"/>
          <w:szCs w:val="24"/>
          <w:lang w:eastAsia="ar-SA"/>
        </w:rPr>
        <w:t>.0</w:t>
      </w:r>
      <w:r w:rsidR="0006275B" w:rsidRPr="003162F3">
        <w:rPr>
          <w:rFonts w:ascii="Times New Roman" w:eastAsia="Times New Roman" w:hAnsi="Times New Roman" w:cs="Times New Roman"/>
          <w:b/>
          <w:sz w:val="24"/>
          <w:szCs w:val="24"/>
          <w:lang w:eastAsia="ar-SA"/>
        </w:rPr>
        <w:t>9</w:t>
      </w:r>
      <w:r w:rsidRPr="003162F3">
        <w:rPr>
          <w:rFonts w:ascii="Times New Roman" w:eastAsia="Times New Roman" w:hAnsi="Times New Roman" w:cs="Times New Roman"/>
          <w:b/>
          <w:sz w:val="24"/>
          <w:szCs w:val="24"/>
          <w:lang w:eastAsia="ar-SA"/>
        </w:rPr>
        <w:t xml:space="preserve">.2018 по </w:t>
      </w:r>
      <w:r w:rsidR="00FB6AF0" w:rsidRPr="003162F3">
        <w:rPr>
          <w:rFonts w:ascii="Times New Roman" w:eastAsia="Times New Roman" w:hAnsi="Times New Roman" w:cs="Times New Roman"/>
          <w:b/>
          <w:sz w:val="24"/>
          <w:szCs w:val="24"/>
          <w:lang w:eastAsia="ar-SA"/>
        </w:rPr>
        <w:t>20</w:t>
      </w:r>
      <w:r w:rsidR="00262E42" w:rsidRPr="003162F3">
        <w:rPr>
          <w:rFonts w:ascii="Times New Roman" w:eastAsia="Times New Roman" w:hAnsi="Times New Roman" w:cs="Times New Roman"/>
          <w:b/>
          <w:sz w:val="24"/>
          <w:szCs w:val="24"/>
          <w:lang w:eastAsia="ar-SA"/>
        </w:rPr>
        <w:t>.0</w:t>
      </w:r>
      <w:r w:rsidR="0006275B" w:rsidRPr="003162F3">
        <w:rPr>
          <w:rFonts w:ascii="Times New Roman" w:eastAsia="Times New Roman" w:hAnsi="Times New Roman" w:cs="Times New Roman"/>
          <w:b/>
          <w:sz w:val="24"/>
          <w:szCs w:val="24"/>
          <w:lang w:eastAsia="ar-SA"/>
        </w:rPr>
        <w:t>9</w:t>
      </w:r>
      <w:r w:rsidRPr="003162F3">
        <w:rPr>
          <w:rFonts w:ascii="Times New Roman" w:eastAsia="Times New Roman" w:hAnsi="Times New Roman" w:cs="Times New Roman"/>
          <w:b/>
          <w:sz w:val="24"/>
          <w:szCs w:val="24"/>
          <w:lang w:eastAsia="ar-SA"/>
        </w:rPr>
        <w:t>.2018</w:t>
      </w:r>
      <w:r w:rsidRPr="006C5954">
        <w:rPr>
          <w:rFonts w:ascii="Times New Roman" w:eastAsia="Times New Roman" w:hAnsi="Times New Roman" w:cs="Times New Roman"/>
          <w:b/>
          <w:sz w:val="24"/>
          <w:szCs w:val="24"/>
          <w:lang w:eastAsia="ar-SA"/>
        </w:rPr>
        <w:t>.</w:t>
      </w:r>
    </w:p>
    <w:p w14:paraId="19F3C280" w14:textId="77777777" w:rsidR="00120183" w:rsidRPr="00603139" w:rsidRDefault="00120183" w:rsidP="00120183">
      <w:pPr>
        <w:tabs>
          <w:tab w:val="left" w:pos="425"/>
          <w:tab w:val="left" w:pos="567"/>
          <w:tab w:val="left" w:pos="709"/>
        </w:tabs>
        <w:suppressAutoHyphens/>
        <w:spacing w:after="0" w:line="240" w:lineRule="auto"/>
        <w:ind w:firstLine="425"/>
        <w:jc w:val="both"/>
        <w:rPr>
          <w:b/>
        </w:rPr>
      </w:pPr>
    </w:p>
    <w:p w14:paraId="37795DA0" w14:textId="28D3C24A" w:rsidR="00A320A5" w:rsidRPr="00A320A5" w:rsidRDefault="002530F7" w:rsidP="00EC2D88">
      <w:pPr>
        <w:pStyle w:val="20"/>
        <w:numPr>
          <w:ilvl w:val="0"/>
          <w:numId w:val="0"/>
        </w:numPr>
        <w:spacing w:before="0"/>
        <w:ind w:firstLine="709"/>
        <w:jc w:val="both"/>
      </w:pPr>
      <w:bookmarkStart w:id="87" w:name="_Toc483302503"/>
      <w:bookmarkStart w:id="88" w:name="_Toc483316538"/>
      <w:bookmarkStart w:id="89" w:name="_Toc491095889"/>
      <w:r>
        <w:t>9</w:t>
      </w:r>
      <w:r w:rsidR="00A320A5" w:rsidRPr="00A320A5">
        <w:t>. Критерии оценки и их значимость</w:t>
      </w:r>
      <w:bookmarkEnd w:id="87"/>
      <w:bookmarkEnd w:id="88"/>
      <w:bookmarkEnd w:id="89"/>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229F7AD7"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B043BF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C7C7E11"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EFD3323"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6BB78D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5B385BA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1C1FFAF2"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1EAC605" w14:textId="29D1260B"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80</w:t>
            </w:r>
          </w:p>
        </w:tc>
      </w:tr>
      <w:tr w:rsidR="00733251" w:rsidRPr="00733251" w14:paraId="6B9C13CA"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1116E350"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361B316E" w14:textId="2E1E8DB3" w:rsidR="00733251" w:rsidRPr="00733251" w:rsidRDefault="0037026A" w:rsidP="00FF728A">
            <w:pPr>
              <w:spacing w:after="0" w:line="240" w:lineRule="atLeast"/>
              <w:ind w:firstLine="2"/>
              <w:jc w:val="center"/>
              <w:rPr>
                <w:rFonts w:ascii="Times New Roman" w:eastAsia="Times New Roman" w:hAnsi="Times New Roman" w:cs="Times New Roman"/>
                <w:bCs/>
                <w:sz w:val="24"/>
                <w:szCs w:val="24"/>
                <w:lang w:eastAsia="ru-RU"/>
              </w:rPr>
            </w:pPr>
            <w:r w:rsidRPr="0037026A">
              <w:rPr>
                <w:rFonts w:ascii="Times New Roman" w:eastAsia="Times New Roman" w:hAnsi="Times New Roman" w:cs="Times New Roman"/>
                <w:bCs/>
                <w:sz w:val="24"/>
                <w:szCs w:val="24"/>
                <w:lang w:eastAsia="ru-RU"/>
              </w:rPr>
              <w:t>Опыт выполнения поставок</w:t>
            </w:r>
            <w:r w:rsidR="003E163B">
              <w:rPr>
                <w:rFonts w:ascii="Times New Roman" w:eastAsia="Times New Roman" w:hAnsi="Times New Roman" w:cs="Times New Roman"/>
                <w:bCs/>
                <w:sz w:val="24"/>
                <w:szCs w:val="24"/>
                <w:lang w:eastAsia="ru-RU"/>
              </w:rPr>
              <w:t xml:space="preserve"> </w:t>
            </w:r>
            <w:r w:rsidR="00991525" w:rsidRPr="00991525">
              <w:rPr>
                <w:rFonts w:ascii="Times New Roman" w:eastAsia="Calibri" w:hAnsi="Times New Roman" w:cs="Times New Roman"/>
                <w:sz w:val="24"/>
                <w:szCs w:val="24"/>
                <w:lang w:eastAsia="ar-SA"/>
              </w:rPr>
              <w:t>угля каменного</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C4419BC" w14:textId="2AB198F8" w:rsidR="00733251" w:rsidRPr="00733251" w:rsidRDefault="00AD279E"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20</w:t>
            </w:r>
          </w:p>
        </w:tc>
      </w:tr>
    </w:tbl>
    <w:p w14:paraId="4A972912" w14:textId="77777777" w:rsidR="00A320A5" w:rsidRPr="007E594A" w:rsidRDefault="00A320A5"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240F676A"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7DFF191B" w14:textId="77777777" w:rsidR="00733251" w:rsidRPr="00733251" w:rsidRDefault="00733251"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3E732B94" w14:textId="77777777" w:rsidR="007C0847" w:rsidRPr="008C6BDA" w:rsidRDefault="007C0847" w:rsidP="005E5E49">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90" w:name="_Toc483302504"/>
      <w:bookmarkStart w:id="91" w:name="_Toc483316539"/>
      <w:bookmarkStart w:id="92" w:name="_Toc491095890"/>
      <w:r w:rsidRPr="008C6BDA">
        <w:rPr>
          <w:rFonts w:ascii="Times New Roman" w:eastAsia="Times New Roman" w:hAnsi="Times New Roman" w:cs="Times New Roman"/>
          <w:b/>
          <w:bCs/>
          <w:sz w:val="24"/>
          <w:szCs w:val="26"/>
          <w:lang w:eastAsia="ar-SA"/>
        </w:rPr>
        <w:lastRenderedPageBreak/>
        <w:t>10. Приоритет</w:t>
      </w:r>
      <w:bookmarkEnd w:id="90"/>
      <w:bookmarkEnd w:id="91"/>
      <w:bookmarkEnd w:id="92"/>
    </w:p>
    <w:p w14:paraId="635B8F86" w14:textId="38C42FF1" w:rsidR="007C0847" w:rsidRDefault="007C084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00981A29" w:rsidRPr="00981A29">
        <w:rPr>
          <w:rFonts w:ascii="Times New Roman" w:eastAsia="Times New Roman" w:hAnsi="Times New Roman" w:cs="Times New Roman"/>
          <w:sz w:val="24"/>
          <w:szCs w:val="24"/>
          <w:lang w:eastAsia="ar-SA"/>
        </w:rPr>
        <w:t>Правительства РФ</w:t>
      </w:r>
      <w:r w:rsidR="00981A29">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sidR="00861B94">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8F11A71" w14:textId="77777777" w:rsidR="00711577" w:rsidRDefault="00711577"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02F285"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E1E862D"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40E261E"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DD92877"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EF20F5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74403C2"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50D9F4"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3C6537C"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7DA0D2"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08FA441"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9D3724"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593EA3"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C4D5E5"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B4E947F"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0A3B1F7"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2EF24CD"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B639EA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7CAE9EC"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7D00D6"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C96067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2837660"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861049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FAB64E"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9309BE2"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8D92D3A"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EA8FB24"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3B74B39"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9CDBDEC"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4FBD603"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C4DEB4F"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4914B6"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2AC49E3"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9B2CAF"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F74A"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4D4A7D3"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D37309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95073D0"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7D3A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600308B"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0533424"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3041549" w14:textId="77777777" w:rsidR="00E559B8" w:rsidRDefault="00E559B8"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F11162C"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93" w:name="_Toc491095891"/>
      <w:r w:rsidRPr="006C3AEF">
        <w:rPr>
          <w:rFonts w:ascii="Times New Roman" w:eastAsia="Times New Roman" w:hAnsi="Times New Roman" w:cs="Times New Roman"/>
          <w:b/>
          <w:bCs/>
          <w:sz w:val="24"/>
          <w:szCs w:val="24"/>
          <w:lang w:eastAsia="ru-RU"/>
        </w:rPr>
        <w:lastRenderedPageBreak/>
        <w:t>Содержание</w:t>
      </w:r>
      <w:bookmarkEnd w:id="93"/>
    </w:p>
    <w:p w14:paraId="4D8C9297"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7C9C55A" w14:textId="77777777" w:rsidR="00BC34A6" w:rsidRPr="00BC34A6" w:rsidRDefault="006C3AEF">
      <w:pPr>
        <w:pStyle w:val="1a"/>
        <w:rPr>
          <w:rFonts w:ascii="Times New Roman" w:eastAsiaTheme="minorEastAsia" w:hAnsi="Times New Roman" w:cs="Times New Roman"/>
          <w:b w:val="0"/>
          <w:bCs w:val="0"/>
          <w:caps w:val="0"/>
          <w:noProof/>
          <w:sz w:val="22"/>
          <w:szCs w:val="22"/>
          <w:lang w:eastAsia="ru-RU"/>
        </w:rPr>
      </w:pPr>
      <w:r w:rsidRPr="00BC34A6">
        <w:rPr>
          <w:rFonts w:ascii="Times New Roman" w:hAnsi="Times New Roman" w:cs="Times New Roman"/>
          <w:b w:val="0"/>
          <w:bCs w:val="0"/>
          <w:caps w:val="0"/>
          <w:u w:val="dotted"/>
        </w:rPr>
        <w:fldChar w:fldCharType="begin"/>
      </w:r>
      <w:r w:rsidRPr="00BC34A6">
        <w:rPr>
          <w:rFonts w:ascii="Times New Roman" w:hAnsi="Times New Roman" w:cs="Times New Roman"/>
          <w:u w:val="dotted"/>
        </w:rPr>
        <w:instrText xml:space="preserve"> TOC \o "1-2" \h \z \u </w:instrText>
      </w:r>
      <w:r w:rsidRPr="00BC34A6">
        <w:rPr>
          <w:rFonts w:ascii="Times New Roman" w:hAnsi="Times New Roman" w:cs="Times New Roman"/>
          <w:b w:val="0"/>
          <w:bCs w:val="0"/>
          <w:caps w:val="0"/>
          <w:u w:val="dotted"/>
        </w:rPr>
        <w:fldChar w:fldCharType="separate"/>
      </w:r>
      <w:hyperlink w:anchor="_Toc491095880" w:history="1">
        <w:r w:rsidR="00BC34A6" w:rsidRPr="00BC34A6">
          <w:rPr>
            <w:rStyle w:val="a3"/>
            <w:rFonts w:ascii="Times New Roman" w:hAnsi="Times New Roman" w:cs="Times New Roman"/>
            <w:iCs/>
            <w:noProof/>
            <w:lang w:val="x-none"/>
          </w:rPr>
          <w:t>Информационная карта</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_Toc491095880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2</w:t>
        </w:r>
        <w:r w:rsidR="00BC34A6" w:rsidRPr="00BC34A6">
          <w:rPr>
            <w:rFonts w:ascii="Times New Roman" w:hAnsi="Times New Roman" w:cs="Times New Roman"/>
            <w:noProof/>
            <w:webHidden/>
          </w:rPr>
          <w:fldChar w:fldCharType="end"/>
        </w:r>
      </w:hyperlink>
    </w:p>
    <w:p w14:paraId="4CCACFEC"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891" w:history="1">
        <w:r w:rsidR="00BC34A6" w:rsidRPr="00BC34A6">
          <w:rPr>
            <w:rStyle w:val="a3"/>
            <w:rFonts w:ascii="Times New Roman" w:hAnsi="Times New Roman" w:cs="Times New Roman"/>
            <w:noProof/>
            <w:lang w:eastAsia="ru-RU"/>
          </w:rPr>
          <w:t>Содержание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6</w:t>
        </w:r>
        <w:r w:rsidR="00BC34A6" w:rsidRPr="00BC34A6">
          <w:rPr>
            <w:rFonts w:ascii="Times New Roman" w:hAnsi="Times New Roman" w:cs="Times New Roman"/>
            <w:noProof/>
            <w:webHidden/>
          </w:rPr>
          <w:fldChar w:fldCharType="end"/>
        </w:r>
      </w:hyperlink>
    </w:p>
    <w:p w14:paraId="1B9760D6"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892" w:history="1">
        <w:r w:rsidR="00BC34A6" w:rsidRPr="00BC34A6">
          <w:rPr>
            <w:rStyle w:val="a3"/>
            <w:rFonts w:ascii="Times New Roman" w:hAnsi="Times New Roman" w:cs="Times New Roman"/>
            <w:noProof/>
          </w:rPr>
          <w:t>1.</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Термины и определения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7</w:t>
        </w:r>
        <w:r w:rsidR="00BC34A6" w:rsidRPr="00BC34A6">
          <w:rPr>
            <w:rFonts w:ascii="Times New Roman" w:hAnsi="Times New Roman" w:cs="Times New Roman"/>
            <w:noProof/>
            <w:webHidden/>
          </w:rPr>
          <w:fldChar w:fldCharType="end"/>
        </w:r>
      </w:hyperlink>
    </w:p>
    <w:p w14:paraId="196AABE4"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893" w:history="1">
        <w:r w:rsidR="00BC34A6" w:rsidRPr="00BC34A6">
          <w:rPr>
            <w:rStyle w:val="a3"/>
            <w:rFonts w:ascii="Times New Roman" w:hAnsi="Times New Roman" w:cs="Times New Roman"/>
            <w:noProof/>
          </w:rPr>
          <w:t>2.</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Общие положения</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8</w:t>
        </w:r>
        <w:r w:rsidR="00BC34A6" w:rsidRPr="00BC34A6">
          <w:rPr>
            <w:rFonts w:ascii="Times New Roman" w:hAnsi="Times New Roman" w:cs="Times New Roman"/>
            <w:noProof/>
            <w:webHidden/>
          </w:rPr>
          <w:fldChar w:fldCharType="end"/>
        </w:r>
      </w:hyperlink>
    </w:p>
    <w:p w14:paraId="0DC97877"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899" w:history="1">
        <w:r w:rsidR="00BC34A6" w:rsidRPr="00BC34A6">
          <w:rPr>
            <w:rStyle w:val="a3"/>
            <w:rFonts w:ascii="Times New Roman" w:hAnsi="Times New Roman" w:cs="Times New Roman"/>
            <w:noProof/>
          </w:rPr>
          <w:t>3.</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Требования к Участникам закупки. Заявка и прилагаемые к ней документы</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_Toc491095899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9</w:t>
        </w:r>
        <w:r w:rsidR="00BC34A6" w:rsidRPr="00BC34A6">
          <w:rPr>
            <w:rFonts w:ascii="Times New Roman" w:hAnsi="Times New Roman" w:cs="Times New Roman"/>
            <w:noProof/>
            <w:webHidden/>
          </w:rPr>
          <w:fldChar w:fldCharType="end"/>
        </w:r>
      </w:hyperlink>
    </w:p>
    <w:p w14:paraId="5C1C5754"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902" w:history="1">
        <w:r w:rsidR="00BC34A6" w:rsidRPr="00BC34A6">
          <w:rPr>
            <w:rStyle w:val="a3"/>
            <w:rFonts w:ascii="Times New Roman" w:hAnsi="Times New Roman" w:cs="Times New Roman"/>
            <w:noProof/>
          </w:rPr>
          <w:t>4.</w:t>
        </w:r>
        <w:r w:rsidR="00BC34A6" w:rsidRPr="00BC34A6">
          <w:rPr>
            <w:rFonts w:ascii="Times New Roman" w:eastAsiaTheme="minorEastAsia" w:hAnsi="Times New Roman" w:cs="Times New Roman"/>
            <w:b w:val="0"/>
            <w:bCs w:val="0"/>
            <w:caps w:val="0"/>
            <w:noProof/>
            <w:sz w:val="22"/>
            <w:szCs w:val="22"/>
            <w:lang w:eastAsia="ru-RU"/>
          </w:rPr>
          <w:tab/>
        </w:r>
        <w:r w:rsidR="00BC34A6" w:rsidRPr="00BC34A6">
          <w:rPr>
            <w:rStyle w:val="a3"/>
            <w:rFonts w:ascii="Times New Roman" w:hAnsi="Times New Roman" w:cs="Times New Roman"/>
            <w:noProof/>
          </w:rPr>
          <w:t xml:space="preserve">Порядок проведения </w:t>
        </w:r>
        <w:r w:rsidR="00BC34A6" w:rsidRPr="00BC34A6">
          <w:rPr>
            <w:rStyle w:val="a3"/>
            <w:rFonts w:ascii="Times New Roman" w:hAnsi="Times New Roman" w:cs="Times New Roman"/>
            <w:iCs/>
            <w:noProof/>
            <w:lang w:val="x-none"/>
          </w:rPr>
          <w:t>конкурентных переговоров</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_Toc491095902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13</w:t>
        </w:r>
        <w:r w:rsidR="00BC34A6" w:rsidRPr="00BC34A6">
          <w:rPr>
            <w:rFonts w:ascii="Times New Roman" w:hAnsi="Times New Roman" w:cs="Times New Roman"/>
            <w:noProof/>
            <w:webHidden/>
          </w:rPr>
          <w:fldChar w:fldCharType="end"/>
        </w:r>
      </w:hyperlink>
    </w:p>
    <w:p w14:paraId="4347CDB8"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921" w:history="1">
        <w:r w:rsidR="00BC34A6" w:rsidRPr="00BC34A6">
          <w:rPr>
            <w:rStyle w:val="a3"/>
            <w:rFonts w:ascii="Times New Roman" w:hAnsi="Times New Roman" w:cs="Times New Roman"/>
            <w:noProof/>
          </w:rPr>
          <w:t>5. Техническое задание</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_Toc491095921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23</w:t>
        </w:r>
        <w:r w:rsidR="00BC34A6" w:rsidRPr="00BC34A6">
          <w:rPr>
            <w:rFonts w:ascii="Times New Roman" w:hAnsi="Times New Roman" w:cs="Times New Roman"/>
            <w:noProof/>
            <w:webHidden/>
          </w:rPr>
          <w:fldChar w:fldCharType="end"/>
        </w:r>
      </w:hyperlink>
    </w:p>
    <w:p w14:paraId="34ABF4EF"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922" w:history="1">
        <w:r w:rsidR="00BC34A6" w:rsidRPr="00BC34A6">
          <w:rPr>
            <w:rStyle w:val="a3"/>
            <w:rFonts w:ascii="Times New Roman" w:hAnsi="Times New Roman" w:cs="Times New Roman"/>
            <w:noProof/>
          </w:rPr>
          <w:t xml:space="preserve">Приложение № 1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_Toc491095922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25</w:t>
        </w:r>
        <w:r w:rsidR="00BC34A6" w:rsidRPr="00BC34A6">
          <w:rPr>
            <w:rFonts w:ascii="Times New Roman" w:hAnsi="Times New Roman" w:cs="Times New Roman"/>
            <w:noProof/>
            <w:webHidden/>
          </w:rPr>
          <w:fldChar w:fldCharType="end"/>
        </w:r>
      </w:hyperlink>
    </w:p>
    <w:p w14:paraId="662C41AC"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930" w:history="1">
        <w:r w:rsidR="00BC34A6" w:rsidRPr="00BC34A6">
          <w:rPr>
            <w:rStyle w:val="a3"/>
            <w:rFonts w:ascii="Times New Roman" w:hAnsi="Times New Roman" w:cs="Times New Roman"/>
            <w:iCs/>
            <w:noProof/>
          </w:rPr>
          <w:t>Приложение № 2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_Toc491095930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39</w:t>
        </w:r>
        <w:r w:rsidR="00BC34A6" w:rsidRPr="00BC34A6">
          <w:rPr>
            <w:rFonts w:ascii="Times New Roman" w:hAnsi="Times New Roman" w:cs="Times New Roman"/>
            <w:noProof/>
            <w:webHidden/>
          </w:rPr>
          <w:fldChar w:fldCharType="end"/>
        </w:r>
      </w:hyperlink>
    </w:p>
    <w:p w14:paraId="3A0D9A95"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933" w:history="1">
        <w:r w:rsidR="00BC34A6" w:rsidRPr="00BC34A6">
          <w:rPr>
            <w:rStyle w:val="a3"/>
            <w:rFonts w:ascii="Times New Roman" w:hAnsi="Times New Roman" w:cs="Times New Roman"/>
            <w:iCs/>
            <w:noProof/>
          </w:rPr>
          <w:t xml:space="preserve">Приложение № 3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_Toc491095933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41</w:t>
        </w:r>
        <w:r w:rsidR="00BC34A6" w:rsidRPr="00BC34A6">
          <w:rPr>
            <w:rFonts w:ascii="Times New Roman" w:hAnsi="Times New Roman" w:cs="Times New Roman"/>
            <w:noProof/>
            <w:webHidden/>
          </w:rPr>
          <w:fldChar w:fldCharType="end"/>
        </w:r>
      </w:hyperlink>
    </w:p>
    <w:p w14:paraId="74823430" w14:textId="77777777"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936" w:history="1">
        <w:r w:rsidR="00BC34A6" w:rsidRPr="00BC34A6">
          <w:rPr>
            <w:rStyle w:val="a3"/>
            <w:rFonts w:ascii="Times New Roman" w:hAnsi="Times New Roman" w:cs="Times New Roman"/>
            <w:iCs/>
            <w:noProof/>
          </w:rPr>
          <w:t>Приложение № 4</w:t>
        </w:r>
        <w:r w:rsidR="00BC34A6" w:rsidRPr="00BC34A6">
          <w:rPr>
            <w:rStyle w:val="a3"/>
            <w:rFonts w:ascii="Times New Roman" w:eastAsia="Calibri" w:hAnsi="Times New Roman" w:cs="Times New Roman"/>
            <w:noProof/>
          </w:rPr>
          <w:t xml:space="preserve"> к Документации</w:t>
        </w:r>
        <w:r w:rsidR="00BC34A6" w:rsidRPr="00BC34A6">
          <w:rPr>
            <w:rFonts w:ascii="Times New Roman" w:hAnsi="Times New Roman" w:cs="Times New Roman"/>
            <w:noProof/>
            <w:webHidden/>
          </w:rPr>
          <w:tab/>
        </w:r>
        <w:r w:rsidR="00BC34A6" w:rsidRPr="00BC34A6">
          <w:rPr>
            <w:rFonts w:ascii="Times New Roman" w:hAnsi="Times New Roman" w:cs="Times New Roman"/>
            <w:noProof/>
            <w:webHidden/>
          </w:rPr>
          <w:fldChar w:fldCharType="begin"/>
        </w:r>
        <w:r w:rsidR="00BC34A6" w:rsidRPr="00BC34A6">
          <w:rPr>
            <w:rFonts w:ascii="Times New Roman" w:hAnsi="Times New Roman" w:cs="Times New Roman"/>
            <w:noProof/>
            <w:webHidden/>
          </w:rPr>
          <w:instrText xml:space="preserve"> PAGEREF _Toc491095936 \h </w:instrText>
        </w:r>
        <w:r w:rsidR="00BC34A6" w:rsidRPr="00BC34A6">
          <w:rPr>
            <w:rFonts w:ascii="Times New Roman" w:hAnsi="Times New Roman" w:cs="Times New Roman"/>
            <w:noProof/>
            <w:webHidden/>
          </w:rPr>
        </w:r>
        <w:r w:rsidR="00BC34A6" w:rsidRPr="00BC34A6">
          <w:rPr>
            <w:rFonts w:ascii="Times New Roman" w:hAnsi="Times New Roman" w:cs="Times New Roman"/>
            <w:noProof/>
            <w:webHidden/>
          </w:rPr>
          <w:fldChar w:fldCharType="separate"/>
        </w:r>
        <w:r w:rsidR="006A54EF">
          <w:rPr>
            <w:rFonts w:ascii="Times New Roman" w:hAnsi="Times New Roman" w:cs="Times New Roman"/>
            <w:noProof/>
            <w:webHidden/>
          </w:rPr>
          <w:t>42</w:t>
        </w:r>
        <w:r w:rsidR="00BC34A6" w:rsidRPr="00BC34A6">
          <w:rPr>
            <w:rFonts w:ascii="Times New Roman" w:hAnsi="Times New Roman" w:cs="Times New Roman"/>
            <w:noProof/>
            <w:webHidden/>
          </w:rPr>
          <w:fldChar w:fldCharType="end"/>
        </w:r>
      </w:hyperlink>
    </w:p>
    <w:p w14:paraId="08450583" w14:textId="768DD2EA" w:rsidR="00BC34A6" w:rsidRPr="00BC34A6" w:rsidRDefault="000F6D59">
      <w:pPr>
        <w:pStyle w:val="1a"/>
        <w:rPr>
          <w:rFonts w:ascii="Times New Roman" w:eastAsiaTheme="minorEastAsia" w:hAnsi="Times New Roman" w:cs="Times New Roman"/>
          <w:b w:val="0"/>
          <w:bCs w:val="0"/>
          <w:caps w:val="0"/>
          <w:noProof/>
          <w:sz w:val="22"/>
          <w:szCs w:val="22"/>
          <w:lang w:eastAsia="ru-RU"/>
        </w:rPr>
      </w:pPr>
      <w:hyperlink w:anchor="_Toc491095939" w:history="1">
        <w:r w:rsidR="00BC34A6" w:rsidRPr="00BC34A6">
          <w:rPr>
            <w:rStyle w:val="a3"/>
            <w:rFonts w:ascii="Times New Roman" w:hAnsi="Times New Roman" w:cs="Times New Roman"/>
            <w:iCs/>
            <w:noProof/>
          </w:rPr>
          <w:t xml:space="preserve">Приложение № 5 </w:t>
        </w:r>
        <w:r w:rsidR="00BC34A6" w:rsidRPr="00BC34A6">
          <w:rPr>
            <w:rStyle w:val="a3"/>
            <w:rFonts w:ascii="Times New Roman" w:eastAsia="Calibri" w:hAnsi="Times New Roman" w:cs="Times New Roman"/>
            <w:noProof/>
          </w:rPr>
          <w:t>к Документации</w:t>
        </w:r>
        <w:r w:rsidR="00BC34A6" w:rsidRPr="00BC34A6">
          <w:rPr>
            <w:rFonts w:ascii="Times New Roman" w:hAnsi="Times New Roman" w:cs="Times New Roman"/>
            <w:noProof/>
            <w:webHidden/>
          </w:rPr>
          <w:tab/>
        </w:r>
      </w:hyperlink>
      <w:r w:rsidR="00833642">
        <w:rPr>
          <w:rFonts w:ascii="Times New Roman" w:hAnsi="Times New Roman" w:cs="Times New Roman"/>
          <w:noProof/>
        </w:rPr>
        <w:t>59</w:t>
      </w:r>
    </w:p>
    <w:p w14:paraId="4A9B181F" w14:textId="77777777" w:rsidR="006C3AEF" w:rsidRPr="00BC34A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BC34A6">
        <w:rPr>
          <w:rFonts w:ascii="Times New Roman" w:eastAsia="Times New Roman" w:hAnsi="Times New Roman" w:cs="Times New Roman"/>
          <w:b/>
          <w:bCs/>
          <w:caps/>
          <w:sz w:val="24"/>
          <w:szCs w:val="24"/>
          <w:u w:val="dotted"/>
          <w:lang w:eastAsia="ar-SA"/>
        </w:rPr>
        <w:fldChar w:fldCharType="end"/>
      </w:r>
    </w:p>
    <w:p w14:paraId="3AF9296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B5A9CA"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B3F504B"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6F84A0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3BCC7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201C24"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E4774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8C0D5B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D33E5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B0B9BA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75EF570"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0FAA421"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A7742A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C45EBFF"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B725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DF17F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A7A28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E1293D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EA2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17C6529"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04A31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0F0BD02"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E8FDCE6"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01A685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021334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41CFA6"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3C819E1"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E9588E8"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9B200A7" w14:textId="77777777" w:rsidR="00117F65" w:rsidRPr="006C3AEF"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CCFCE5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B2D0C32"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A39B368"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2A45D12"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B743EAD" w14:textId="77777777" w:rsidR="006C3AEF" w:rsidRPr="00150866" w:rsidRDefault="006C3AEF" w:rsidP="002B291D">
      <w:pPr>
        <w:pStyle w:val="a4"/>
        <w:keepNext/>
        <w:keepLines/>
        <w:numPr>
          <w:ilvl w:val="0"/>
          <w:numId w:val="31"/>
        </w:numPr>
        <w:spacing w:before="240"/>
        <w:jc w:val="center"/>
        <w:outlineLvl w:val="0"/>
        <w:rPr>
          <w:b/>
          <w:bCs/>
          <w:szCs w:val="28"/>
        </w:rPr>
      </w:pPr>
      <w:bookmarkStart w:id="94" w:name="_Toc366761027"/>
      <w:bookmarkStart w:id="95" w:name="_Toc491095892"/>
      <w:r w:rsidRPr="00150866">
        <w:rPr>
          <w:b/>
          <w:bCs/>
          <w:szCs w:val="28"/>
        </w:rPr>
        <w:lastRenderedPageBreak/>
        <w:t>Термины и определения</w:t>
      </w:r>
      <w:bookmarkEnd w:id="94"/>
      <w:bookmarkEnd w:id="95"/>
    </w:p>
    <w:p w14:paraId="15956B1C"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203AD91B" w14:textId="1DE30846"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r w:rsidRPr="00F72973">
        <w:rPr>
          <w:rFonts w:ascii="Times New Roman" w:eastAsia="Times New Roman" w:hAnsi="Times New Roman"/>
          <w:b/>
          <w:bCs/>
          <w:sz w:val="24"/>
          <w:szCs w:val="24"/>
          <w:lang w:eastAsia="ar-SA"/>
        </w:rPr>
        <w:t xml:space="preserve">Заказчик </w:t>
      </w:r>
      <w:r w:rsidR="00CE7C1D" w:rsidRPr="00F72973">
        <w:rPr>
          <w:rFonts w:ascii="Times New Roman" w:eastAsia="Times New Roman" w:hAnsi="Times New Roman"/>
          <w:b/>
          <w:bCs/>
          <w:sz w:val="24"/>
          <w:szCs w:val="24"/>
          <w:lang w:eastAsia="ar-SA"/>
        </w:rPr>
        <w:t>(также по тексту –</w:t>
      </w:r>
      <w:r w:rsidR="008424BD" w:rsidRPr="00F72973">
        <w:rPr>
          <w:rFonts w:ascii="Times New Roman" w:eastAsia="Times New Roman" w:hAnsi="Times New Roman"/>
          <w:b/>
          <w:bCs/>
          <w:sz w:val="24"/>
          <w:szCs w:val="24"/>
          <w:lang w:eastAsia="ar-SA"/>
        </w:rPr>
        <w:t xml:space="preserve"> </w:t>
      </w:r>
      <w:r w:rsidR="00CE7C1D" w:rsidRPr="00F72973">
        <w:rPr>
          <w:rFonts w:ascii="Times New Roman" w:eastAsia="Times New Roman" w:hAnsi="Times New Roman"/>
          <w:b/>
          <w:bCs/>
          <w:sz w:val="24"/>
          <w:szCs w:val="24"/>
          <w:lang w:eastAsia="ar-SA"/>
        </w:rPr>
        <w:t>Покупатель)</w:t>
      </w:r>
      <w:r w:rsidR="00CE7C1D">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 xml:space="preserve">– </w:t>
      </w:r>
      <w:r w:rsidRPr="00C4390B">
        <w:rPr>
          <w:rFonts w:ascii="Times New Roman" w:hAnsi="Times New Roman"/>
          <w:sz w:val="24"/>
          <w:szCs w:val="24"/>
        </w:rPr>
        <w:t>Акционерное общество «Мурманэнергосбыт» (АО</w:t>
      </w:r>
      <w:r w:rsidR="00CE7C1D">
        <w:rPr>
          <w:rFonts w:ascii="Times New Roman" w:hAnsi="Times New Roman"/>
          <w:sz w:val="24"/>
          <w:szCs w:val="24"/>
        </w:rPr>
        <w:t> </w:t>
      </w:r>
      <w:r w:rsidRPr="00C4390B">
        <w:rPr>
          <w:rFonts w:ascii="Times New Roman" w:hAnsi="Times New Roman"/>
          <w:sz w:val="24"/>
          <w:szCs w:val="24"/>
        </w:rPr>
        <w:t>«МЭС»)</w:t>
      </w:r>
      <w:r w:rsidRPr="00C4390B">
        <w:rPr>
          <w:rFonts w:ascii="Times New Roman" w:eastAsia="Times New Roman" w:hAnsi="Times New Roman"/>
          <w:bCs/>
          <w:sz w:val="24"/>
          <w:szCs w:val="24"/>
          <w:lang w:eastAsia="ar-SA"/>
        </w:rPr>
        <w:t>.</w:t>
      </w:r>
    </w:p>
    <w:p w14:paraId="0CA7A2AD" w14:textId="77777777" w:rsidR="00D420A2" w:rsidRPr="00C4390B" w:rsidRDefault="00D420A2" w:rsidP="00D420A2">
      <w:pPr>
        <w:spacing w:after="0" w:line="240" w:lineRule="auto"/>
        <w:jc w:val="both"/>
        <w:rPr>
          <w:rFonts w:ascii="Times New Roman" w:hAnsi="Times New Roman"/>
          <w:b/>
          <w:bCs/>
          <w:sz w:val="24"/>
          <w:szCs w:val="24"/>
          <w:highlight w:val="yellow"/>
        </w:rPr>
      </w:pPr>
    </w:p>
    <w:p w14:paraId="42284A33" w14:textId="652EB1E0" w:rsidR="00D420A2" w:rsidRDefault="00D420A2" w:rsidP="00063C7C">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00063C7C"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4B6AD24A" w14:textId="77777777" w:rsidR="00063C7C" w:rsidRPr="00C4390B" w:rsidRDefault="00063C7C" w:rsidP="00063C7C">
      <w:pPr>
        <w:spacing w:after="0" w:line="240" w:lineRule="auto"/>
        <w:jc w:val="both"/>
        <w:rPr>
          <w:rFonts w:ascii="Times New Roman" w:hAnsi="Times New Roman"/>
          <w:b/>
          <w:bCs/>
          <w:sz w:val="24"/>
          <w:szCs w:val="24"/>
        </w:rPr>
      </w:pPr>
    </w:p>
    <w:p w14:paraId="1EB34FF6" w14:textId="77777777" w:rsidR="00D420A2" w:rsidRPr="00C4390B" w:rsidRDefault="000740FA" w:rsidP="00D420A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00D420A2" w:rsidRPr="00C4390B">
        <w:rPr>
          <w:rFonts w:ascii="Times New Roman" w:hAnsi="Times New Roman"/>
          <w:sz w:val="24"/>
          <w:szCs w:val="24"/>
        </w:rPr>
        <w:t>- Победитель, либо иное лицо, с которым заключается Договор в соответствии с п. 4.1</w:t>
      </w:r>
      <w:r w:rsidR="00621EAA">
        <w:rPr>
          <w:rFonts w:ascii="Times New Roman" w:hAnsi="Times New Roman"/>
          <w:sz w:val="24"/>
          <w:szCs w:val="24"/>
        </w:rPr>
        <w:t>0</w:t>
      </w:r>
      <w:r w:rsidR="00D420A2" w:rsidRPr="00C4390B">
        <w:rPr>
          <w:rFonts w:ascii="Times New Roman" w:hAnsi="Times New Roman"/>
          <w:sz w:val="24"/>
          <w:szCs w:val="24"/>
        </w:rPr>
        <w:t>.</w:t>
      </w:r>
      <w:r w:rsidR="00621EAA">
        <w:rPr>
          <w:rFonts w:ascii="Times New Roman" w:hAnsi="Times New Roman"/>
          <w:sz w:val="24"/>
          <w:szCs w:val="24"/>
        </w:rPr>
        <w:t>3</w:t>
      </w:r>
      <w:r w:rsidR="00D420A2" w:rsidRPr="00C4390B">
        <w:rPr>
          <w:rFonts w:ascii="Times New Roman" w:hAnsi="Times New Roman"/>
          <w:sz w:val="24"/>
          <w:szCs w:val="24"/>
        </w:rPr>
        <w:t>. Документации.</w:t>
      </w:r>
    </w:p>
    <w:p w14:paraId="600F4424" w14:textId="77777777" w:rsidR="00D420A2" w:rsidRPr="00C4390B" w:rsidRDefault="00D420A2" w:rsidP="00D420A2">
      <w:pPr>
        <w:suppressAutoHyphens/>
        <w:spacing w:after="0" w:line="240" w:lineRule="auto"/>
        <w:jc w:val="both"/>
        <w:rPr>
          <w:rFonts w:ascii="Times New Roman" w:eastAsia="Times New Roman" w:hAnsi="Times New Roman"/>
          <w:b/>
          <w:bCs/>
          <w:sz w:val="24"/>
          <w:szCs w:val="24"/>
          <w:lang w:eastAsia="ar-SA"/>
        </w:rPr>
      </w:pPr>
    </w:p>
    <w:p w14:paraId="44B606A0" w14:textId="77777777" w:rsidR="006C3AEF" w:rsidRDefault="00D420A2"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sidR="001725F2">
        <w:rPr>
          <w:rFonts w:ascii="Times New Roman" w:eastAsia="Times New Roman" w:hAnsi="Times New Roman"/>
          <w:bCs/>
          <w:sz w:val="24"/>
          <w:szCs w:val="24"/>
          <w:lang w:eastAsia="ar-SA"/>
        </w:rPr>
        <w:t>конкурентных переговоров</w:t>
      </w:r>
      <w:r w:rsidR="006C3AEF" w:rsidRPr="006C3AEF">
        <w:rPr>
          <w:rFonts w:ascii="Times New Roman" w:eastAsia="Times New Roman" w:hAnsi="Times New Roman" w:cs="Times New Roman"/>
          <w:sz w:val="24"/>
          <w:szCs w:val="24"/>
          <w:lang w:eastAsia="ar-SA"/>
        </w:rPr>
        <w:t>.</w:t>
      </w:r>
    </w:p>
    <w:p w14:paraId="1628F108" w14:textId="77777777" w:rsidR="00B0267C" w:rsidRPr="006C3AEF" w:rsidRDefault="00B0267C" w:rsidP="00D420A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BB38FA1" w14:textId="2701E616" w:rsidR="006C3AEF" w:rsidRPr="00B761B9" w:rsidRDefault="00214247"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sidR="00063C7C">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sidR="00063C7C">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sidR="00063C7C">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w:t>
      </w:r>
      <w:r w:rsidR="008D4A26">
        <w:rPr>
          <w:rFonts w:ascii="Times New Roman" w:eastAsia="Times New Roman" w:hAnsi="Times New Roman" w:cs="Times New Roman"/>
          <w:sz w:val="24"/>
          <w:szCs w:val="24"/>
          <w:lang w:eastAsia="ar-SA"/>
        </w:rPr>
        <w:t>угля каменного</w:t>
      </w:r>
      <w:r w:rsidRPr="00214247">
        <w:rPr>
          <w:rFonts w:ascii="Times New Roman" w:eastAsia="Times New Roman" w:hAnsi="Times New Roman" w:cs="Times New Roman"/>
          <w:sz w:val="24"/>
          <w:szCs w:val="24"/>
          <w:lang w:eastAsia="ar-SA"/>
        </w:rPr>
        <w:t xml:space="preserve"> топочного или флотского,</w:t>
      </w:r>
      <w:r w:rsidR="00063C7C">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sidR="00063C7C">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sidR="00063C7C">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sidR="00B761B9">
        <w:rPr>
          <w:rFonts w:ascii="Times New Roman" w:eastAsia="Times New Roman" w:hAnsi="Times New Roman" w:cs="Times New Roman"/>
          <w:sz w:val="24"/>
          <w:szCs w:val="24"/>
          <w:lang w:eastAsia="ar-SA"/>
        </w:rPr>
        <w:t xml:space="preserve">, </w:t>
      </w:r>
      <w:r w:rsidR="00B761B9" w:rsidRPr="00A3340D">
        <w:rPr>
          <w:rFonts w:ascii="Times New Roman" w:eastAsia="Times New Roman" w:hAnsi="Times New Roman"/>
          <w:sz w:val="24"/>
          <w:szCs w:val="24"/>
          <w:lang w:eastAsia="ar-SA"/>
        </w:rPr>
        <w:t>услуг по предоставлению финансовой аренды (лизинг).</w:t>
      </w:r>
    </w:p>
    <w:p w14:paraId="7299F784" w14:textId="77777777" w:rsidR="00B0267C" w:rsidRPr="006C3AEF" w:rsidRDefault="00B0267C"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17B96F9A"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публикуемая в единой информационной системе в сфере закупок товаров, работ, услуг.</w:t>
      </w:r>
    </w:p>
    <w:p w14:paraId="3FFB291B"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164D98F" w14:textId="77777777" w:rsidR="00A749F1" w:rsidRPr="00C4390B" w:rsidRDefault="00A749F1" w:rsidP="00A749F1">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sidR="001725F2">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sidR="001725F2">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sidR="001725F2">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34FB1A3E" w14:textId="77777777" w:rsidR="00A749F1" w:rsidRPr="00C4390B" w:rsidRDefault="00A749F1" w:rsidP="00A749F1">
      <w:pPr>
        <w:suppressAutoHyphens/>
        <w:spacing w:after="0" w:line="240" w:lineRule="auto"/>
        <w:jc w:val="both"/>
        <w:rPr>
          <w:rFonts w:ascii="Times New Roman" w:eastAsia="Times New Roman" w:hAnsi="Times New Roman"/>
          <w:b/>
          <w:bCs/>
          <w:sz w:val="24"/>
          <w:szCs w:val="24"/>
          <w:lang w:eastAsia="ar-SA"/>
        </w:rPr>
      </w:pPr>
    </w:p>
    <w:p w14:paraId="202A8774" w14:textId="77777777" w:rsidR="00A749F1" w:rsidRPr="00C4390B" w:rsidRDefault="00A749F1" w:rsidP="00A749F1">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sidR="000D40F1">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14:paraId="1A9B3932" w14:textId="77777777" w:rsidR="00A749F1" w:rsidRPr="00C4390B" w:rsidRDefault="00A749F1" w:rsidP="00A749F1">
      <w:pPr>
        <w:suppressAutoHyphens/>
        <w:spacing w:after="0" w:line="240" w:lineRule="auto"/>
        <w:jc w:val="both"/>
        <w:rPr>
          <w:rFonts w:ascii="Times New Roman" w:eastAsia="Times New Roman" w:hAnsi="Times New Roman"/>
          <w:b/>
          <w:sz w:val="24"/>
          <w:szCs w:val="24"/>
          <w:lang w:eastAsia="ar-SA"/>
        </w:rPr>
      </w:pPr>
    </w:p>
    <w:p w14:paraId="4FEDF4A7" w14:textId="613CBEEA" w:rsidR="00A749F1" w:rsidRPr="00C4390B" w:rsidRDefault="00A749F1" w:rsidP="00A749F1">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0"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zakupki</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gov</w:t>
        </w:r>
        <w:r w:rsidRPr="00C4390B">
          <w:rPr>
            <w:rFonts w:ascii="Times New Roman" w:eastAsia="Times New Roman" w:hAnsi="Times New Roman"/>
            <w:color w:val="0000FF"/>
            <w:sz w:val="24"/>
            <w:szCs w:val="24"/>
            <w:u w:val="single"/>
            <w:lang w:eastAsia="ar-SA"/>
          </w:rPr>
          <w:t>.</w:t>
        </w:r>
        <w:r w:rsidRPr="00C4390B">
          <w:rPr>
            <w:rFonts w:ascii="Times New Roman" w:eastAsia="Times New Roman" w:hAnsi="Times New Roman"/>
            <w:color w:val="0000FF"/>
            <w:sz w:val="24"/>
            <w:szCs w:val="24"/>
            <w:u w:val="single"/>
            <w:lang w:val="en-US" w:eastAsia="ar-SA"/>
          </w:rPr>
          <w:t>ru</w:t>
        </w:r>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w:t>
      </w:r>
      <w:r w:rsidR="00D6696D" w:rsidRPr="00B357DC">
        <w:rPr>
          <w:rFonts w:ascii="Times New Roman" w:eastAsia="Times New Roman" w:hAnsi="Times New Roman"/>
          <w:b/>
          <w:sz w:val="24"/>
          <w:szCs w:val="24"/>
          <w:lang w:eastAsia="ar-SA"/>
        </w:rPr>
        <w:t xml:space="preserve"> (ЕИС)</w:t>
      </w:r>
      <w:r w:rsidRPr="00B357DC">
        <w:rPr>
          <w:rFonts w:ascii="Times New Roman" w:eastAsia="Times New Roman" w:hAnsi="Times New Roman"/>
          <w:b/>
          <w:sz w:val="24"/>
          <w:szCs w:val="24"/>
          <w:lang w:eastAsia="ar-SA"/>
        </w:rPr>
        <w:t>)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6CF7B10" w14:textId="6CC42683" w:rsidR="00D541B5" w:rsidRDefault="00A749F1" w:rsidP="00A749F1">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w:t>
      </w:r>
      <w:r w:rsidRPr="00C4390B">
        <w:rPr>
          <w:rFonts w:ascii="Times New Roman" w:eastAsia="Times New Roman" w:hAnsi="Times New Roman"/>
          <w:sz w:val="24"/>
          <w:szCs w:val="24"/>
          <w:lang w:eastAsia="ar-SA"/>
        </w:rPr>
        <w:lastRenderedPageBreak/>
        <w:t xml:space="preserve">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w:t>
      </w:r>
      <w:r w:rsidRPr="00B357DC">
        <w:rPr>
          <w:rFonts w:ascii="Times New Roman" w:eastAsia="Times New Roman" w:hAnsi="Times New Roman"/>
          <w:sz w:val="24"/>
          <w:szCs w:val="24"/>
          <w:lang w:eastAsia="ar-SA"/>
        </w:rPr>
        <w:t>18</w:t>
      </w:r>
      <w:r w:rsidR="00D6696D" w:rsidRPr="00B357DC">
        <w:rPr>
          <w:rFonts w:ascii="Times New Roman" w:eastAsia="Times New Roman" w:hAnsi="Times New Roman"/>
          <w:sz w:val="24"/>
          <w:szCs w:val="24"/>
          <w:lang w:eastAsia="ar-SA"/>
        </w:rPr>
        <w:t>.07.</w:t>
      </w:r>
      <w:r w:rsidRPr="00B357DC">
        <w:rPr>
          <w:rFonts w:ascii="Times New Roman" w:eastAsia="Times New Roman" w:hAnsi="Times New Roman"/>
          <w:sz w:val="24"/>
          <w:szCs w:val="24"/>
          <w:lang w:eastAsia="ar-SA"/>
        </w:rPr>
        <w:t>2011 № 223</w:t>
      </w:r>
      <w:r w:rsidRPr="00C4390B">
        <w:rPr>
          <w:rFonts w:ascii="Times New Roman" w:eastAsia="Times New Roman" w:hAnsi="Times New Roman"/>
          <w:sz w:val="24"/>
          <w:szCs w:val="24"/>
          <w:lang w:eastAsia="ar-SA"/>
        </w:rPr>
        <w:t xml:space="preserve">-ФЗ «О 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1" w:history="1">
        <w:r w:rsidRPr="00C4390B">
          <w:rPr>
            <w:rFonts w:ascii="Times New Roman" w:eastAsia="Times New Roman" w:hAnsi="Times New Roman"/>
            <w:color w:val="0000FF"/>
            <w:sz w:val="24"/>
            <w:szCs w:val="24"/>
            <w:u w:val="single"/>
            <w:lang w:eastAsia="ar-SA"/>
          </w:rPr>
          <w:t>http://www.mures.ru/</w:t>
        </w:r>
      </w:hyperlink>
      <w:r w:rsidRPr="00C4390B">
        <w:rPr>
          <w:rFonts w:ascii="Times New Roman" w:eastAsia="Times New Roman" w:hAnsi="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00C669C0" w:rsidRPr="00C669C0">
        <w:rPr>
          <w:rFonts w:ascii="Times New Roman" w:eastAsia="Times New Roman" w:hAnsi="Times New Roman" w:cs="Times New Roman"/>
          <w:sz w:val="24"/>
          <w:szCs w:val="24"/>
          <w:lang w:eastAsia="ar-SA"/>
        </w:rPr>
        <w:t>.</w:t>
      </w:r>
    </w:p>
    <w:p w14:paraId="10B11132" w14:textId="77777777" w:rsidR="00091F1C" w:rsidRDefault="006C3AEF" w:rsidP="002B291D">
      <w:pPr>
        <w:pStyle w:val="a4"/>
        <w:keepNext/>
        <w:keepLines/>
        <w:numPr>
          <w:ilvl w:val="0"/>
          <w:numId w:val="31"/>
        </w:numPr>
        <w:tabs>
          <w:tab w:val="clear" w:pos="425"/>
          <w:tab w:val="left" w:pos="426"/>
        </w:tabs>
        <w:spacing w:before="240"/>
        <w:jc w:val="center"/>
        <w:outlineLvl w:val="0"/>
        <w:rPr>
          <w:b/>
          <w:bCs/>
          <w:szCs w:val="28"/>
        </w:rPr>
      </w:pPr>
      <w:bookmarkStart w:id="96" w:name="_Toc366761028"/>
      <w:bookmarkStart w:id="97" w:name="_Toc491095893"/>
      <w:r w:rsidRPr="00150866">
        <w:rPr>
          <w:b/>
          <w:bCs/>
          <w:szCs w:val="28"/>
        </w:rPr>
        <w:t>Общие положения</w:t>
      </w:r>
      <w:bookmarkEnd w:id="96"/>
      <w:bookmarkEnd w:id="97"/>
    </w:p>
    <w:p w14:paraId="57C34B95" w14:textId="77777777" w:rsidR="00163A9D" w:rsidRPr="00150866" w:rsidRDefault="00163A9D" w:rsidP="00163A9D">
      <w:pPr>
        <w:pStyle w:val="a4"/>
        <w:keepNext/>
        <w:keepLines/>
        <w:tabs>
          <w:tab w:val="clear" w:pos="425"/>
          <w:tab w:val="left" w:pos="426"/>
        </w:tabs>
        <w:spacing w:before="240"/>
        <w:rPr>
          <w:b/>
          <w:bCs/>
          <w:szCs w:val="28"/>
        </w:rPr>
      </w:pPr>
    </w:p>
    <w:p w14:paraId="73ED72B8" w14:textId="77777777" w:rsidR="006C3AEF" w:rsidRPr="006C3AEF" w:rsidRDefault="006C3AEF" w:rsidP="008059FB">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98" w:name="_Toc366762358"/>
      <w:bookmarkStart w:id="99" w:name="_Toc368061873"/>
      <w:bookmarkStart w:id="100" w:name="_Toc368062037"/>
      <w:bookmarkStart w:id="101" w:name="_Toc370824133"/>
      <w:bookmarkStart w:id="102" w:name="_Toc394314155"/>
      <w:bookmarkStart w:id="103" w:name="_Toc410044318"/>
      <w:bookmarkStart w:id="104" w:name="_Toc429079263"/>
      <w:bookmarkStart w:id="105" w:name="_Toc483302508"/>
      <w:bookmarkStart w:id="106" w:name="_Toc483316543"/>
      <w:bookmarkStart w:id="107" w:name="_Toc491095894"/>
      <w:r w:rsidRPr="006C3AEF">
        <w:rPr>
          <w:rFonts w:ascii="Times New Roman" w:eastAsia="Times New Roman" w:hAnsi="Times New Roman" w:cs="Times New Roman"/>
          <w:b/>
          <w:bCs/>
          <w:sz w:val="24"/>
          <w:szCs w:val="26"/>
          <w:lang w:eastAsia="ar-SA"/>
        </w:rPr>
        <w:t>2.1. Общие сведения о процедуре проведения</w:t>
      </w:r>
      <w:bookmarkEnd w:id="98"/>
      <w:bookmarkEnd w:id="99"/>
      <w:bookmarkEnd w:id="100"/>
      <w:bookmarkEnd w:id="101"/>
      <w:bookmarkEnd w:id="102"/>
      <w:bookmarkEnd w:id="103"/>
      <w:r w:rsidRPr="006C3AEF">
        <w:rPr>
          <w:rFonts w:ascii="Times New Roman" w:eastAsia="Times New Roman" w:hAnsi="Times New Roman" w:cs="Times New Roman"/>
          <w:b/>
          <w:bCs/>
          <w:sz w:val="24"/>
          <w:szCs w:val="26"/>
          <w:lang w:eastAsia="ar-SA"/>
        </w:rPr>
        <w:t xml:space="preserve"> конкурентных переговоров</w:t>
      </w:r>
      <w:bookmarkEnd w:id="104"/>
      <w:bookmarkEnd w:id="105"/>
      <w:bookmarkEnd w:id="106"/>
      <w:bookmarkEnd w:id="107"/>
    </w:p>
    <w:p w14:paraId="7756E896" w14:textId="533AC3CD" w:rsidR="006C3AEF" w:rsidRPr="006C3AEF" w:rsidRDefault="006C3AEF" w:rsidP="008059FB">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 xml:space="preserve">нтных переговоров, </w:t>
      </w:r>
      <w:r w:rsidR="002670A0">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056388">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sidR="008059FB">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C25CA7C" w14:textId="77777777" w:rsidR="00D25408" w:rsidRPr="00D25408" w:rsidRDefault="006C3AEF"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00D25408" w:rsidRPr="00D25408">
        <w:rPr>
          <w:rFonts w:ascii="Times New Roman" w:eastAsia="Times New Roman" w:hAnsi="Times New Roman" w:cs="Times New Roman"/>
          <w:sz w:val="24"/>
          <w:szCs w:val="24"/>
          <w:lang w:eastAsia="ar-SA"/>
        </w:rPr>
        <w:t xml:space="preserve">Предмет </w:t>
      </w:r>
      <w:r w:rsidR="00D25408" w:rsidRPr="006C3AEF">
        <w:rPr>
          <w:rFonts w:ascii="Times New Roman" w:eastAsia="Times New Roman" w:hAnsi="Times New Roman" w:cs="Times New Roman"/>
          <w:sz w:val="24"/>
          <w:szCs w:val="24"/>
          <w:lang w:val="x-none" w:eastAsia="x-none"/>
        </w:rPr>
        <w:t>конкуре</w:t>
      </w:r>
      <w:r w:rsidR="00D25408">
        <w:rPr>
          <w:rFonts w:ascii="Times New Roman" w:eastAsia="Times New Roman" w:hAnsi="Times New Roman" w:cs="Times New Roman"/>
          <w:sz w:val="24"/>
          <w:szCs w:val="24"/>
          <w:lang w:val="x-none" w:eastAsia="x-none"/>
        </w:rPr>
        <w:t>нтных переговоров</w:t>
      </w:r>
      <w:r w:rsidR="00D25408"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30D5EAF6" w14:textId="77777777" w:rsidR="006C3AEF" w:rsidRPr="006C3AEF" w:rsidRDefault="00D25408" w:rsidP="00D25408">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006C3AEF" w:rsidRPr="006C3AEF">
        <w:rPr>
          <w:rFonts w:ascii="Times New Roman" w:eastAsia="Times New Roman" w:hAnsi="Times New Roman" w:cs="Times New Roman"/>
          <w:sz w:val="24"/>
          <w:szCs w:val="24"/>
          <w:lang w:eastAsia="ar-SA"/>
        </w:rPr>
        <w:t xml:space="preserve">. </w:t>
      </w:r>
    </w:p>
    <w:p w14:paraId="19A3B922" w14:textId="77777777" w:rsidR="006C3AEF" w:rsidRPr="006C3AEF" w:rsidRDefault="006C3AEF" w:rsidP="00113DB3">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3902180E"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2061AE99" w14:textId="77777777"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5E73F16E" w14:textId="122648D3" w:rsidR="006C3AEF" w:rsidRPr="006C3AEF" w:rsidRDefault="006C3AEF" w:rsidP="00113DB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2101FE9A" w14:textId="77777777"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8" w:name="_Toc366762359"/>
      <w:bookmarkStart w:id="109" w:name="_Toc368061874"/>
      <w:bookmarkStart w:id="110" w:name="_Toc368062038"/>
      <w:bookmarkStart w:id="111" w:name="_Toc370824134"/>
      <w:bookmarkStart w:id="112" w:name="_Toc394314156"/>
      <w:bookmarkStart w:id="113" w:name="_Toc410044319"/>
      <w:bookmarkStart w:id="114" w:name="_Toc429079264"/>
      <w:bookmarkStart w:id="115" w:name="_Toc483302509"/>
      <w:bookmarkStart w:id="116" w:name="_Toc483316544"/>
      <w:bookmarkStart w:id="117" w:name="_Toc491095895"/>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и документов</w:t>
      </w:r>
      <w:bookmarkEnd w:id="108"/>
      <w:bookmarkEnd w:id="109"/>
      <w:bookmarkEnd w:id="110"/>
      <w:bookmarkEnd w:id="111"/>
      <w:bookmarkEnd w:id="112"/>
      <w:bookmarkEnd w:id="113"/>
      <w:bookmarkEnd w:id="114"/>
      <w:bookmarkEnd w:id="115"/>
      <w:bookmarkEnd w:id="116"/>
      <w:bookmarkEnd w:id="117"/>
    </w:p>
    <w:p w14:paraId="6491142A" w14:textId="77777777"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w:t>
      </w:r>
      <w:r w:rsidR="0068291C">
        <w:rPr>
          <w:rFonts w:ascii="Times New Roman" w:eastAsia="Times New Roman" w:hAnsi="Times New Roman" w:cs="Times New Roman"/>
          <w:bCs/>
          <w:sz w:val="24"/>
          <w:szCs w:val="24"/>
          <w:lang w:eastAsia="ar-SA"/>
        </w:rPr>
        <w:t xml:space="preserve"> закупке товаров, работ, услуг </w:t>
      </w:r>
      <w:r w:rsidRPr="006C3AEF">
        <w:rPr>
          <w:rFonts w:ascii="Times New Roman" w:eastAsia="Times New Roman" w:hAnsi="Times New Roman" w:cs="Times New Roman"/>
          <w:bCs/>
          <w:sz w:val="24"/>
          <w:szCs w:val="24"/>
          <w:lang w:eastAsia="ar-SA"/>
        </w:rPr>
        <w:t>АО «М</w:t>
      </w:r>
      <w:r w:rsidR="0068291C">
        <w:rPr>
          <w:rFonts w:ascii="Times New Roman" w:eastAsia="Times New Roman" w:hAnsi="Times New Roman" w:cs="Times New Roman"/>
          <w:bCs/>
          <w:sz w:val="24"/>
          <w:szCs w:val="24"/>
          <w:lang w:eastAsia="ar-SA"/>
        </w:rPr>
        <w:t>ЭС»</w:t>
      </w:r>
      <w:r w:rsidR="00C0621B">
        <w:rPr>
          <w:rFonts w:ascii="Times New Roman" w:eastAsia="Times New Roman" w:hAnsi="Times New Roman" w:cs="Times New Roman"/>
          <w:bCs/>
          <w:sz w:val="24"/>
          <w:szCs w:val="24"/>
          <w:lang w:eastAsia="ar-SA"/>
        </w:rPr>
        <w:t xml:space="preserve"> (ИНН</w:t>
      </w:r>
      <w:r w:rsidR="00CD3B0E">
        <w:rPr>
          <w:rFonts w:ascii="Times New Roman" w:eastAsia="Times New Roman" w:hAnsi="Times New Roman" w:cs="Times New Roman"/>
          <w:bCs/>
          <w:sz w:val="24"/>
          <w:szCs w:val="24"/>
          <w:lang w:val="en-US" w:eastAsia="ar-SA"/>
        </w:rPr>
        <w:t> </w:t>
      </w:r>
      <w:r w:rsidR="00C0621B">
        <w:rPr>
          <w:rFonts w:ascii="Times New Roman" w:eastAsia="Times New Roman" w:hAnsi="Times New Roman" w:cs="Times New Roman"/>
          <w:bCs/>
          <w:sz w:val="24"/>
          <w:szCs w:val="24"/>
          <w:lang w:eastAsia="ar-SA"/>
        </w:rPr>
        <w:t>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14:paraId="2CBF6E45" w14:textId="6D764CB2" w:rsidR="006C3AEF" w:rsidRPr="006C3AEF" w:rsidRDefault="006C3AEF" w:rsidP="00FE7808">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 xml:space="preserve">является </w:t>
      </w:r>
      <w:r w:rsidR="00C51356" w:rsidRPr="00A5216A">
        <w:rPr>
          <w:rFonts w:ascii="Times New Roman" w:eastAsia="Times New Roman" w:hAnsi="Times New Roman" w:cs="Times New Roman"/>
          <w:bCs/>
          <w:sz w:val="24"/>
          <w:szCs w:val="24"/>
          <w:lang w:eastAsia="ar-SA"/>
        </w:rPr>
        <w:t>торгами</w:t>
      </w:r>
      <w:r w:rsidRPr="00A5216A">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46F60CD5"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18" w:name="_Toc366762360"/>
      <w:bookmarkStart w:id="119" w:name="_Toc368061875"/>
      <w:bookmarkStart w:id="120" w:name="_Toc368062039"/>
      <w:bookmarkStart w:id="121" w:name="_Toc370824135"/>
      <w:bookmarkStart w:id="122" w:name="_Toc394314157"/>
      <w:bookmarkStart w:id="123" w:name="_Toc410044320"/>
      <w:bookmarkStart w:id="124" w:name="_Toc429079265"/>
      <w:bookmarkStart w:id="125" w:name="_Toc483302510"/>
      <w:bookmarkStart w:id="126" w:name="_Toc483316545"/>
      <w:bookmarkStart w:id="127" w:name="_Toc491095896"/>
      <w:r w:rsidRPr="006C3AEF">
        <w:rPr>
          <w:rFonts w:ascii="Times New Roman" w:eastAsia="Times New Roman" w:hAnsi="Times New Roman" w:cs="Times New Roman"/>
          <w:b/>
          <w:bCs/>
          <w:sz w:val="24"/>
          <w:szCs w:val="26"/>
          <w:lang w:eastAsia="ar-SA"/>
        </w:rPr>
        <w:t xml:space="preserve">2.3.  Затраты на участие в </w:t>
      </w:r>
      <w:bookmarkEnd w:id="118"/>
      <w:bookmarkEnd w:id="119"/>
      <w:bookmarkEnd w:id="120"/>
      <w:bookmarkEnd w:id="121"/>
      <w:bookmarkEnd w:id="122"/>
      <w:bookmarkEnd w:id="123"/>
      <w:r w:rsidRPr="006C3AEF">
        <w:rPr>
          <w:rFonts w:ascii="Times New Roman" w:eastAsia="Times New Roman" w:hAnsi="Times New Roman" w:cs="Times New Roman"/>
          <w:b/>
          <w:bCs/>
          <w:sz w:val="24"/>
          <w:szCs w:val="26"/>
          <w:lang w:eastAsia="ar-SA"/>
        </w:rPr>
        <w:t>конкурентных переговорах</w:t>
      </w:r>
      <w:bookmarkEnd w:id="124"/>
      <w:bookmarkEnd w:id="125"/>
      <w:bookmarkEnd w:id="126"/>
      <w:bookmarkEnd w:id="127"/>
    </w:p>
    <w:p w14:paraId="685710F5"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sidR="0019474A">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6F326F14"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w:t>
      </w:r>
      <w:r w:rsidRPr="006C3AEF">
        <w:rPr>
          <w:rFonts w:ascii="Times New Roman" w:eastAsia="Times New Roman" w:hAnsi="Times New Roman" w:cs="Times New Roman"/>
          <w:sz w:val="24"/>
          <w:szCs w:val="24"/>
          <w:lang w:eastAsia="ar-SA"/>
        </w:rPr>
        <w:lastRenderedPageBreak/>
        <w:t>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7CDC3791" w14:textId="77777777" w:rsidR="006C3AEF" w:rsidRPr="006C3AEF" w:rsidRDefault="006C3AEF" w:rsidP="00FE7808">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274CA5B2" w14:textId="5275D8E5" w:rsidR="006C3AEF" w:rsidRPr="00A441AC"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28" w:name="_Toc366762361"/>
      <w:bookmarkStart w:id="129" w:name="_Toc368061876"/>
      <w:bookmarkStart w:id="130" w:name="_Toc368062040"/>
      <w:bookmarkStart w:id="131" w:name="_Toc370824136"/>
      <w:bookmarkStart w:id="132" w:name="_Toc394314158"/>
      <w:bookmarkStart w:id="133" w:name="_Toc410044321"/>
      <w:bookmarkStart w:id="134" w:name="_Toc429079266"/>
      <w:bookmarkStart w:id="135" w:name="_Toc483302511"/>
      <w:bookmarkStart w:id="136" w:name="_Toc483316546"/>
      <w:bookmarkStart w:id="137" w:name="_Toc491095897"/>
      <w:r w:rsidRPr="00A441AC">
        <w:rPr>
          <w:rFonts w:ascii="Times New Roman" w:eastAsia="Times New Roman" w:hAnsi="Times New Roman" w:cs="Times New Roman"/>
          <w:b/>
          <w:bCs/>
          <w:sz w:val="24"/>
          <w:szCs w:val="26"/>
          <w:lang w:eastAsia="ar-SA"/>
        </w:rPr>
        <w:t>2.4. От</w:t>
      </w:r>
      <w:r w:rsidR="00A64179" w:rsidRPr="00A441AC">
        <w:rPr>
          <w:rFonts w:ascii="Times New Roman" w:eastAsia="Times New Roman" w:hAnsi="Times New Roman" w:cs="Times New Roman"/>
          <w:b/>
          <w:bCs/>
          <w:sz w:val="24"/>
          <w:szCs w:val="26"/>
          <w:lang w:eastAsia="ar-SA"/>
        </w:rPr>
        <w:t>мена</w:t>
      </w:r>
      <w:r w:rsidRPr="00A441AC">
        <w:rPr>
          <w:rFonts w:ascii="Times New Roman" w:eastAsia="Times New Roman" w:hAnsi="Times New Roman" w:cs="Times New Roman"/>
          <w:b/>
          <w:bCs/>
          <w:sz w:val="24"/>
          <w:szCs w:val="26"/>
          <w:lang w:eastAsia="ar-SA"/>
        </w:rPr>
        <w:t xml:space="preserve"> </w:t>
      </w:r>
      <w:bookmarkEnd w:id="128"/>
      <w:bookmarkEnd w:id="129"/>
      <w:bookmarkEnd w:id="130"/>
      <w:bookmarkEnd w:id="131"/>
      <w:bookmarkEnd w:id="132"/>
      <w:bookmarkEnd w:id="133"/>
      <w:r w:rsidRPr="00A441AC">
        <w:rPr>
          <w:rFonts w:ascii="Times New Roman" w:eastAsia="Times New Roman" w:hAnsi="Times New Roman" w:cs="Times New Roman"/>
          <w:b/>
          <w:bCs/>
          <w:sz w:val="24"/>
          <w:szCs w:val="26"/>
          <w:lang w:eastAsia="ar-SA"/>
        </w:rPr>
        <w:t>конкурентных переговоров</w:t>
      </w:r>
      <w:bookmarkEnd w:id="134"/>
      <w:bookmarkEnd w:id="135"/>
      <w:bookmarkEnd w:id="136"/>
      <w:bookmarkEnd w:id="137"/>
      <w:r w:rsidRPr="00A441AC">
        <w:rPr>
          <w:rFonts w:ascii="Times New Roman" w:eastAsia="Times New Roman" w:hAnsi="Times New Roman" w:cs="Times New Roman"/>
          <w:b/>
          <w:bCs/>
          <w:sz w:val="24"/>
          <w:szCs w:val="26"/>
          <w:lang w:eastAsia="ar-SA"/>
        </w:rPr>
        <w:t xml:space="preserve"> </w:t>
      </w:r>
    </w:p>
    <w:p w14:paraId="64EB8E47" w14:textId="4F3854A7" w:rsidR="00DF6B64" w:rsidRPr="00A441AC" w:rsidRDefault="00D5078E" w:rsidP="00DF6B64">
      <w:pPr>
        <w:pStyle w:val="afb"/>
        <w:spacing w:after="0"/>
        <w:ind w:firstLine="708"/>
        <w:jc w:val="both"/>
        <w:rPr>
          <w:bCs/>
        </w:rPr>
      </w:pPr>
      <w:r w:rsidRPr="00A441AC">
        <w:rPr>
          <w:rStyle w:val="a5"/>
          <w:b/>
        </w:rPr>
        <w:t>2.4.1.</w:t>
      </w:r>
      <w:r w:rsidRPr="00A441AC">
        <w:rPr>
          <w:b/>
          <w:bCs/>
        </w:rPr>
        <w:t xml:space="preserve"> </w:t>
      </w:r>
      <w:r w:rsidRPr="00A441AC">
        <w:rPr>
          <w:bCs/>
        </w:rPr>
        <w:t xml:space="preserve">Заказчик </w:t>
      </w:r>
      <w:r w:rsidR="00DF6B64" w:rsidRPr="00A441AC">
        <w:rPr>
          <w:bCs/>
        </w:rPr>
        <w:t xml:space="preserve">вправе отменить </w:t>
      </w:r>
      <w:r w:rsidRPr="00A441AC">
        <w:rPr>
          <w:bCs/>
        </w:rPr>
        <w:t>конкурентн</w:t>
      </w:r>
      <w:r w:rsidR="00DF6B64" w:rsidRPr="00A441AC">
        <w:rPr>
          <w:bCs/>
        </w:rPr>
        <w:t>ые</w:t>
      </w:r>
      <w:r w:rsidRPr="00A441AC">
        <w:rPr>
          <w:bCs/>
        </w:rPr>
        <w:t xml:space="preserve"> переговор</w:t>
      </w:r>
      <w:r w:rsidR="00DF6B64" w:rsidRPr="00A441AC">
        <w:rPr>
          <w:bCs/>
        </w:rPr>
        <w:t xml:space="preserve">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w:t>
      </w:r>
      <w:r w:rsidR="00F941E8" w:rsidRPr="00A441AC">
        <w:rPr>
          <w:bCs/>
        </w:rPr>
        <w:t>конкурентных переговорах</w:t>
      </w:r>
      <w:r w:rsidR="00DF6B64" w:rsidRPr="00A441AC">
        <w:rPr>
          <w:bCs/>
        </w:rPr>
        <w:t>, Заказчиком возмещению не подлежат.</w:t>
      </w:r>
    </w:p>
    <w:p w14:paraId="6CAF5E18" w14:textId="34D94FDA" w:rsidR="00DF6B64" w:rsidRPr="00A441AC" w:rsidRDefault="00DF6B64" w:rsidP="00DF6B64">
      <w:pPr>
        <w:pStyle w:val="afb"/>
        <w:spacing w:before="0" w:after="0"/>
        <w:ind w:firstLine="708"/>
        <w:jc w:val="both"/>
        <w:rPr>
          <w:bCs/>
        </w:rPr>
      </w:pPr>
      <w:r w:rsidRPr="00A441AC">
        <w:rPr>
          <w:bCs/>
        </w:rPr>
        <w:t xml:space="preserve">Решение об отмене </w:t>
      </w:r>
      <w:r w:rsidR="00F941E8" w:rsidRPr="00A441AC">
        <w:rPr>
          <w:bCs/>
        </w:rPr>
        <w:t>конкурентных переговоров</w:t>
      </w:r>
      <w:r w:rsidRPr="00A441AC">
        <w:rPr>
          <w:bCs/>
        </w:rPr>
        <w:t xml:space="preserve"> размещается в ЕИС в день принятия этого решения.</w:t>
      </w:r>
    </w:p>
    <w:p w14:paraId="6DEFC01D" w14:textId="1CD878EE" w:rsidR="00DF6B64" w:rsidRPr="00A441AC" w:rsidRDefault="00BD2B2C" w:rsidP="00E54A22">
      <w:pPr>
        <w:spacing w:after="0" w:line="240" w:lineRule="atLeast"/>
        <w:ind w:firstLine="709"/>
        <w:jc w:val="both"/>
        <w:rPr>
          <w:rFonts w:ascii="Times New Roman" w:hAnsi="Times New Roman" w:cs="Times New Roman"/>
          <w:sz w:val="24"/>
          <w:szCs w:val="24"/>
          <w:lang w:eastAsia="ar-SA"/>
        </w:rPr>
      </w:pPr>
      <w:r w:rsidRPr="00BD2B2C">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00DF6B64" w:rsidRPr="00A441AC">
        <w:rPr>
          <w:rFonts w:ascii="Times New Roman" w:hAnsi="Times New Roman" w:cs="Times New Roman"/>
          <w:sz w:val="24"/>
          <w:szCs w:val="24"/>
          <w:lang w:eastAsia="ar-SA"/>
        </w:rPr>
        <w:t xml:space="preserve">По истечении срока отмены </w:t>
      </w:r>
      <w:r w:rsidR="00F941E8" w:rsidRPr="00A441AC">
        <w:rPr>
          <w:rFonts w:ascii="Times New Roman" w:hAnsi="Times New Roman" w:cs="Times New Roman"/>
          <w:bCs/>
          <w:sz w:val="24"/>
          <w:szCs w:val="24"/>
          <w:lang w:eastAsia="ar-SA"/>
        </w:rPr>
        <w:t>конкурентных переговоров</w:t>
      </w:r>
      <w:r w:rsidR="00DF6B64" w:rsidRPr="00A441AC">
        <w:rPr>
          <w:rFonts w:ascii="Times New Roman" w:hAnsi="Times New Roman" w:cs="Times New Roman"/>
          <w:sz w:val="24"/>
          <w:szCs w:val="24"/>
          <w:lang w:eastAsia="ar-SA"/>
        </w:rPr>
        <w:t xml:space="preserve"> в соответствии с первым абзацем пункта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30DF2A46" w14:textId="77777777" w:rsidR="006C3AEF" w:rsidRPr="00A441AC"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8" w:name="_Toc366762362"/>
      <w:bookmarkStart w:id="139" w:name="_Toc368061877"/>
      <w:bookmarkStart w:id="140" w:name="_Toc368062041"/>
      <w:bookmarkStart w:id="141" w:name="_Toc370824137"/>
      <w:bookmarkStart w:id="142" w:name="_Toc394314159"/>
      <w:bookmarkStart w:id="143" w:name="_Toc410044322"/>
      <w:bookmarkStart w:id="144" w:name="_Toc429079267"/>
      <w:bookmarkStart w:id="145" w:name="_Toc483302512"/>
      <w:bookmarkStart w:id="146" w:name="_Toc483316547"/>
      <w:bookmarkStart w:id="147" w:name="_Toc491095898"/>
      <w:r w:rsidRPr="00A441AC">
        <w:rPr>
          <w:rFonts w:ascii="Times New Roman" w:eastAsia="Times New Roman" w:hAnsi="Times New Roman" w:cs="Times New Roman"/>
          <w:b/>
          <w:bCs/>
          <w:sz w:val="24"/>
          <w:szCs w:val="26"/>
          <w:lang w:eastAsia="ar-SA"/>
        </w:rPr>
        <w:t>2.5. Возврат документов</w:t>
      </w:r>
      <w:bookmarkEnd w:id="138"/>
      <w:bookmarkEnd w:id="139"/>
      <w:bookmarkEnd w:id="140"/>
      <w:bookmarkEnd w:id="141"/>
      <w:bookmarkEnd w:id="142"/>
      <w:bookmarkEnd w:id="143"/>
      <w:bookmarkEnd w:id="144"/>
      <w:bookmarkEnd w:id="145"/>
      <w:bookmarkEnd w:id="146"/>
      <w:bookmarkEnd w:id="147"/>
    </w:p>
    <w:p w14:paraId="7C657C58" w14:textId="1E4870EA" w:rsidR="00150866" w:rsidRDefault="006C3AEF" w:rsidP="004C536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 xml:space="preserve">Все заявки на участие, а также отдельные документы, входящие в состав заявки, </w:t>
      </w:r>
      <w:r w:rsidR="00BB1FBC" w:rsidRPr="00A441AC">
        <w:rPr>
          <w:rFonts w:ascii="Times New Roman" w:eastAsia="Times New Roman" w:hAnsi="Times New Roman" w:cs="Times New Roman"/>
          <w:sz w:val="24"/>
          <w:szCs w:val="24"/>
          <w:lang w:eastAsia="ar-SA"/>
        </w:rPr>
        <w:t>направленные на участие в конкурентных переговорах</w:t>
      </w:r>
      <w:r w:rsidRPr="00A441AC">
        <w:rPr>
          <w:rFonts w:ascii="Times New Roman" w:eastAsia="Times New Roman" w:hAnsi="Times New Roman" w:cs="Times New Roman"/>
          <w:sz w:val="24"/>
          <w:szCs w:val="24"/>
          <w:lang w:eastAsia="ar-SA"/>
        </w:rPr>
        <w:t xml:space="preserve">, не возвращаются, кроме отозванных Участниками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и опоздавших заявок, а также в случае о</w:t>
      </w:r>
      <w:r w:rsidR="00A64179" w:rsidRPr="00A441AC">
        <w:rPr>
          <w:rFonts w:ascii="Times New Roman" w:eastAsia="Times New Roman" w:hAnsi="Times New Roman" w:cs="Times New Roman"/>
          <w:sz w:val="24"/>
          <w:szCs w:val="24"/>
          <w:lang w:eastAsia="ar-SA"/>
        </w:rPr>
        <w:t>тмены</w:t>
      </w:r>
      <w:r w:rsidRPr="00A441AC">
        <w:rPr>
          <w:rFonts w:ascii="Times New Roman" w:eastAsia="Times New Roman" w:hAnsi="Times New Roman" w:cs="Times New Roman"/>
          <w:sz w:val="24"/>
          <w:szCs w:val="24"/>
          <w:lang w:eastAsia="ar-SA"/>
        </w:rPr>
        <w:t xml:space="preserve"> Заказчик</w:t>
      </w:r>
      <w:r w:rsidR="00A64179" w:rsidRPr="00A441AC">
        <w:rPr>
          <w:rFonts w:ascii="Times New Roman" w:eastAsia="Times New Roman" w:hAnsi="Times New Roman" w:cs="Times New Roman"/>
          <w:sz w:val="24"/>
          <w:szCs w:val="24"/>
          <w:lang w:eastAsia="ar-SA"/>
        </w:rPr>
        <w:t>ом</w:t>
      </w:r>
      <w:r w:rsidRPr="00A441AC">
        <w:rPr>
          <w:rFonts w:ascii="Times New Roman" w:eastAsia="Times New Roman" w:hAnsi="Times New Roman" w:cs="Times New Roman"/>
          <w:sz w:val="24"/>
          <w:szCs w:val="24"/>
          <w:lang w:eastAsia="ar-SA"/>
        </w:rPr>
        <w:t xml:space="preserve"> конкурентных переговоров путем вручения их Участнику </w:t>
      </w:r>
      <w:r w:rsidR="0097212D" w:rsidRPr="00A441AC">
        <w:rPr>
          <w:rFonts w:ascii="Times New Roman" w:eastAsia="Times New Roman" w:hAnsi="Times New Roman" w:cs="Times New Roman"/>
          <w:sz w:val="24"/>
          <w:szCs w:val="24"/>
          <w:lang w:eastAsia="ar-SA"/>
        </w:rPr>
        <w:t xml:space="preserve">закупки </w:t>
      </w:r>
      <w:r w:rsidRPr="00A441AC">
        <w:rPr>
          <w:rFonts w:ascii="Times New Roman" w:eastAsia="Times New Roman" w:hAnsi="Times New Roman" w:cs="Times New Roman"/>
          <w:sz w:val="24"/>
          <w:szCs w:val="24"/>
          <w:lang w:eastAsia="ar-SA"/>
        </w:rPr>
        <w:t xml:space="preserve">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w:t>
      </w:r>
      <w:r w:rsidR="0097212D" w:rsidRPr="00A441AC">
        <w:rPr>
          <w:rFonts w:ascii="Times New Roman" w:eastAsia="Times New Roman" w:hAnsi="Times New Roman" w:cs="Times New Roman"/>
          <w:sz w:val="24"/>
          <w:szCs w:val="24"/>
          <w:lang w:eastAsia="ar-SA"/>
        </w:rPr>
        <w:t>закупки</w:t>
      </w:r>
      <w:r w:rsidRPr="00A441AC">
        <w:rPr>
          <w:rFonts w:ascii="Times New Roman" w:eastAsia="Times New Roman" w:hAnsi="Times New Roman" w:cs="Times New Roman"/>
          <w:sz w:val="24"/>
          <w:szCs w:val="24"/>
          <w:lang w:eastAsia="ar-SA"/>
        </w:rPr>
        <w:t>.</w:t>
      </w:r>
    </w:p>
    <w:p w14:paraId="5C602FA8" w14:textId="77777777" w:rsidR="00150866" w:rsidRPr="00150866" w:rsidRDefault="006C3AEF" w:rsidP="002B291D">
      <w:pPr>
        <w:pStyle w:val="a4"/>
        <w:keepNext/>
        <w:keepLines/>
        <w:numPr>
          <w:ilvl w:val="0"/>
          <w:numId w:val="31"/>
        </w:numPr>
        <w:tabs>
          <w:tab w:val="clear" w:pos="425"/>
          <w:tab w:val="left" w:pos="426"/>
        </w:tabs>
        <w:spacing w:before="240"/>
        <w:jc w:val="center"/>
        <w:outlineLvl w:val="0"/>
        <w:rPr>
          <w:b/>
          <w:bCs/>
          <w:szCs w:val="28"/>
        </w:rPr>
      </w:pPr>
      <w:r w:rsidRPr="006C3AEF">
        <w:t xml:space="preserve">  </w:t>
      </w:r>
      <w:bookmarkStart w:id="148" w:name="_Toc491095899"/>
      <w:r w:rsidRPr="00150866">
        <w:rPr>
          <w:b/>
          <w:bCs/>
          <w:szCs w:val="28"/>
        </w:rPr>
        <w:t>Требования к Участникам закупки. Заявка и прилагаемые к ней документы</w:t>
      </w:r>
      <w:bookmarkEnd w:id="148"/>
    </w:p>
    <w:p w14:paraId="71112B40"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9" w:name="_Toc370824139"/>
      <w:bookmarkStart w:id="150" w:name="_Toc394314161"/>
      <w:bookmarkStart w:id="151" w:name="_Toc410044324"/>
      <w:bookmarkStart w:id="152" w:name="_Toc429079269"/>
      <w:bookmarkStart w:id="153" w:name="_Toc483302514"/>
      <w:bookmarkStart w:id="154" w:name="_Toc483316549"/>
      <w:bookmarkStart w:id="155" w:name="_Toc491095900"/>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49"/>
      <w:bookmarkEnd w:id="150"/>
      <w:bookmarkEnd w:id="151"/>
      <w:bookmarkEnd w:id="152"/>
      <w:bookmarkEnd w:id="153"/>
      <w:bookmarkEnd w:id="154"/>
      <w:bookmarkEnd w:id="155"/>
      <w:r w:rsidRPr="006C3AEF">
        <w:rPr>
          <w:rFonts w:ascii="Times New Roman" w:eastAsia="Times New Roman" w:hAnsi="Times New Roman" w:cs="Times New Roman"/>
          <w:b/>
          <w:bCs/>
          <w:sz w:val="24"/>
          <w:szCs w:val="26"/>
          <w:lang w:eastAsia="ar-SA"/>
        </w:rPr>
        <w:t xml:space="preserve">  </w:t>
      </w:r>
    </w:p>
    <w:p w14:paraId="3AB533AE" w14:textId="77777777" w:rsidR="00B54DA8" w:rsidRPr="004D58EF" w:rsidRDefault="002E1619" w:rsidP="00D461ED">
      <w:pPr>
        <w:spacing w:after="0" w:line="240" w:lineRule="auto"/>
        <w:ind w:firstLine="709"/>
        <w:jc w:val="both"/>
        <w:rPr>
          <w:rFonts w:ascii="Times New Roman" w:hAnsi="Times New Roman" w:cs="Times New Roman"/>
          <w:sz w:val="24"/>
          <w:szCs w:val="24"/>
        </w:rPr>
      </w:pPr>
      <w:bookmarkStart w:id="156" w:name="_Toc370824140"/>
      <w:bookmarkStart w:id="157" w:name="_Toc394314162"/>
      <w:bookmarkStart w:id="158" w:name="_Toc410044325"/>
      <w:bookmarkStart w:id="159" w:name="_Toc429079270"/>
      <w:r w:rsidRPr="004D58EF">
        <w:rPr>
          <w:rFonts w:ascii="Times New Roman" w:hAnsi="Times New Roman" w:cs="Times New Roman"/>
          <w:b/>
          <w:sz w:val="24"/>
          <w:szCs w:val="24"/>
        </w:rPr>
        <w:t>3.1.</w:t>
      </w:r>
      <w:r w:rsidR="00974136" w:rsidRPr="004D58EF">
        <w:rPr>
          <w:rFonts w:ascii="Times New Roman" w:hAnsi="Times New Roman" w:cs="Times New Roman"/>
          <w:b/>
          <w:sz w:val="24"/>
          <w:szCs w:val="24"/>
        </w:rPr>
        <w:t>1</w:t>
      </w:r>
      <w:r w:rsidRPr="004D58EF">
        <w:rPr>
          <w:rFonts w:ascii="Times New Roman" w:hAnsi="Times New Roman" w:cs="Times New Roman"/>
          <w:b/>
          <w:sz w:val="24"/>
          <w:szCs w:val="24"/>
        </w:rPr>
        <w:t>.</w:t>
      </w:r>
      <w:r w:rsidR="00D3597B" w:rsidRPr="004D58EF">
        <w:rPr>
          <w:rFonts w:ascii="Times New Roman" w:hAnsi="Times New Roman" w:cs="Times New Roman"/>
          <w:b/>
          <w:sz w:val="24"/>
          <w:szCs w:val="24"/>
        </w:rPr>
        <w:t xml:space="preserve"> </w:t>
      </w:r>
      <w:r w:rsidR="00B54DA8" w:rsidRPr="004D58EF">
        <w:rPr>
          <w:rFonts w:ascii="Times New Roman" w:hAnsi="Times New Roman" w:cs="Times New Roman"/>
          <w:sz w:val="24"/>
          <w:szCs w:val="24"/>
        </w:rPr>
        <w:t>Участник закупки не должен находиться в процессе ликвидации (для юридического лица). В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D3597B" w:rsidRPr="004D58EF">
        <w:rPr>
          <w:rFonts w:ascii="Times New Roman" w:hAnsi="Times New Roman" w:cs="Times New Roman"/>
          <w:sz w:val="24"/>
          <w:szCs w:val="24"/>
        </w:rPr>
        <w:t>.</w:t>
      </w:r>
    </w:p>
    <w:p w14:paraId="548C76BF"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3.1.2</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2BB463BE" w14:textId="77777777" w:rsidR="002E1619" w:rsidRPr="004D58EF" w:rsidRDefault="00974136" w:rsidP="00D461E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3.1.3</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У</w:t>
      </w:r>
      <w:r w:rsidR="002E1619"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Участника закупки должно быть </w:t>
      </w:r>
      <w:r w:rsidR="002E1619"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2E1619" w:rsidRPr="004D58EF">
        <w:rPr>
          <w:rFonts w:ascii="Times New Roman" w:hAnsi="Times New Roman" w:cs="Times New Roman"/>
          <w:sz w:val="24"/>
          <w:szCs w:val="24"/>
        </w:rPr>
        <w:t xml:space="preserve">. </w:t>
      </w:r>
    </w:p>
    <w:p w14:paraId="4542278C" w14:textId="77777777" w:rsidR="0011627B" w:rsidRDefault="00974136" w:rsidP="0011627B">
      <w:pPr>
        <w:pStyle w:val="a4"/>
        <w:tabs>
          <w:tab w:val="clear" w:pos="425"/>
          <w:tab w:val="clear" w:pos="567"/>
          <w:tab w:val="clear" w:pos="709"/>
          <w:tab w:val="left" w:pos="540"/>
          <w:tab w:val="left" w:pos="851"/>
        </w:tabs>
        <w:suppressAutoHyphens w:val="0"/>
        <w:ind w:left="0" w:firstLine="709"/>
        <w:jc w:val="both"/>
      </w:pPr>
      <w:r w:rsidRPr="004D58EF">
        <w:rPr>
          <w:b/>
        </w:rPr>
        <w:lastRenderedPageBreak/>
        <w:t>3.1.4</w:t>
      </w:r>
      <w:r w:rsidR="002E1619" w:rsidRPr="004D58EF">
        <w:rPr>
          <w:b/>
        </w:rPr>
        <w:t xml:space="preserve">. </w:t>
      </w:r>
      <w:r w:rsidR="0011627B"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0011627B" w:rsidRPr="00200528">
        <w:t>сфере экономики и (или) преступления, предусмотренные статьями</w:t>
      </w:r>
      <w:r w:rsidR="0011627B" w:rsidRPr="00A3340D">
        <w:t xml:space="preserve"> </w:t>
      </w:r>
      <w:r w:rsidR="0011627B" w:rsidRPr="00D30FBD">
        <w:rPr>
          <w:b/>
        </w:rPr>
        <w:t>289, 290, 291, 291.1</w:t>
      </w:r>
      <w:r w:rsidR="0011627B" w:rsidRPr="00A3340D">
        <w:t xml:space="preserve"> Уголовного кодекса Российской Федерации (за исключением лиц, у которых такая судимость погашена или снята), а также неприменение в</w:t>
      </w:r>
      <w:r w:rsidR="0011627B"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99B65FD" w14:textId="68F14148" w:rsidR="00E11B51" w:rsidRPr="00A3340D" w:rsidRDefault="00E11B51" w:rsidP="00E11B51">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w:t>
      </w:r>
      <w:r w:rsidR="000A5E8F" w:rsidRPr="00A3340D">
        <w:rPr>
          <w:rFonts w:ascii="Times New Roman" w:hAnsi="Times New Roman"/>
          <w:sz w:val="24"/>
          <w:szCs w:val="24"/>
        </w:rPr>
        <w:t xml:space="preserve"> </w:t>
      </w:r>
    </w:p>
    <w:p w14:paraId="7107EF27" w14:textId="15F412A8" w:rsidR="002E1619" w:rsidRPr="004D58EF" w:rsidRDefault="00974136" w:rsidP="0011627B">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3.1.5</w:t>
      </w:r>
      <w:r w:rsidR="002E1619" w:rsidRPr="004D58EF">
        <w:rPr>
          <w:rFonts w:eastAsia="Calibri"/>
          <w:b/>
        </w:rPr>
        <w:t xml:space="preserve">.  </w:t>
      </w:r>
      <w:r w:rsidR="002E1619"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86E9198" w14:textId="5B090D29" w:rsidR="00DC2605" w:rsidRPr="002E1619" w:rsidRDefault="00974136" w:rsidP="00C124C0">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3.1.6</w:t>
      </w:r>
      <w:r w:rsidR="00C124C0" w:rsidRPr="004D58EF">
        <w:rPr>
          <w:rFonts w:ascii="Times New Roman" w:hAnsi="Times New Roman" w:cs="Times New Roman"/>
          <w:b/>
          <w:sz w:val="24"/>
          <w:szCs w:val="24"/>
        </w:rPr>
        <w:t xml:space="preserve">. </w:t>
      </w:r>
      <w:r w:rsidR="002E1619"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002E1619" w:rsidRPr="00B357DC">
        <w:rPr>
          <w:rFonts w:ascii="Times New Roman" w:hAnsi="Times New Roman" w:cs="Times New Roman"/>
          <w:sz w:val="24"/>
          <w:szCs w:val="24"/>
        </w:rPr>
        <w:t>18</w:t>
      </w:r>
      <w:r w:rsidR="00200528" w:rsidRPr="00B357DC">
        <w:rPr>
          <w:rFonts w:ascii="Times New Roman" w:hAnsi="Times New Roman" w:cs="Times New Roman"/>
          <w:sz w:val="24"/>
          <w:szCs w:val="24"/>
        </w:rPr>
        <w:t>.07.</w:t>
      </w:r>
      <w:r w:rsidR="002E1619" w:rsidRPr="00B357DC">
        <w:rPr>
          <w:rFonts w:ascii="Times New Roman" w:hAnsi="Times New Roman" w:cs="Times New Roman"/>
          <w:sz w:val="24"/>
          <w:szCs w:val="24"/>
        </w:rPr>
        <w:t>2011 № 223</w:t>
      </w:r>
      <w:r w:rsidR="002E1619" w:rsidRPr="004D58EF">
        <w:rPr>
          <w:rFonts w:ascii="Times New Roman" w:hAnsi="Times New Roman" w:cs="Times New Roman"/>
          <w:sz w:val="24"/>
          <w:szCs w:val="24"/>
        </w:rPr>
        <w:t>-ФЗ «О закупках товаров, работ, услуг отде</w:t>
      </w:r>
      <w:r w:rsidR="00101A99" w:rsidRPr="004D58EF">
        <w:rPr>
          <w:rFonts w:ascii="Times New Roman" w:hAnsi="Times New Roman" w:cs="Times New Roman"/>
          <w:sz w:val="24"/>
          <w:szCs w:val="24"/>
        </w:rPr>
        <w:t>льными видами юридических лиц»</w:t>
      </w:r>
      <w:r w:rsidR="00A5684D" w:rsidRPr="004D58EF">
        <w:rPr>
          <w:rFonts w:ascii="Times New Roman" w:hAnsi="Times New Roman" w:cs="Times New Roman"/>
          <w:sz w:val="24"/>
          <w:szCs w:val="24"/>
        </w:rPr>
        <w:t>, в реестре недобросовестных поставщиков, предусмотренном</w:t>
      </w:r>
      <w:r w:rsidR="00101A99" w:rsidRPr="004D58EF">
        <w:rPr>
          <w:rFonts w:ascii="Times New Roman" w:hAnsi="Times New Roman" w:cs="Times New Roman"/>
          <w:sz w:val="24"/>
          <w:szCs w:val="24"/>
        </w:rPr>
        <w:t xml:space="preserve"> </w:t>
      </w:r>
      <w:r w:rsidR="002E1619" w:rsidRPr="004D58EF">
        <w:rPr>
          <w:rFonts w:ascii="Times New Roman" w:hAnsi="Times New Roman" w:cs="Times New Roman"/>
          <w:sz w:val="24"/>
          <w:szCs w:val="24"/>
          <w:lang w:eastAsia="ru-RU"/>
        </w:rPr>
        <w:t>Федеральным законом от 05</w:t>
      </w:r>
      <w:r w:rsidR="00200528">
        <w:rPr>
          <w:rFonts w:ascii="Times New Roman" w:hAnsi="Times New Roman" w:cs="Times New Roman"/>
          <w:sz w:val="24"/>
          <w:szCs w:val="24"/>
          <w:lang w:eastAsia="ru-RU"/>
        </w:rPr>
        <w:t>.04.</w:t>
      </w:r>
      <w:r w:rsidR="002E1619"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002E1619" w:rsidRPr="004D58EF">
        <w:rPr>
          <w:rFonts w:ascii="Times New Roman" w:hAnsi="Times New Roman" w:cs="Times New Roman"/>
          <w:sz w:val="24"/>
          <w:szCs w:val="24"/>
        </w:rPr>
        <w:t>.</w:t>
      </w:r>
    </w:p>
    <w:p w14:paraId="24D459C0" w14:textId="77777777" w:rsidR="006C3AEF" w:rsidRPr="006C3AEF" w:rsidRDefault="006C3AEF" w:rsidP="00B63667">
      <w:pPr>
        <w:pStyle w:val="20"/>
        <w:numPr>
          <w:ilvl w:val="0"/>
          <w:numId w:val="0"/>
        </w:numPr>
      </w:pPr>
      <w:bookmarkStart w:id="160" w:name="_Toc483302515"/>
      <w:bookmarkStart w:id="161" w:name="_Toc483316550"/>
      <w:bookmarkStart w:id="162" w:name="_Toc491095901"/>
      <w:r w:rsidRPr="006C3AEF">
        <w:t>3.2. Формирование заявки Участника</w:t>
      </w:r>
      <w:bookmarkEnd w:id="156"/>
      <w:bookmarkEnd w:id="157"/>
      <w:bookmarkEnd w:id="158"/>
      <w:bookmarkEnd w:id="159"/>
      <w:r w:rsidR="00B0267C" w:rsidRPr="00B0267C">
        <w:t xml:space="preserve"> закупки</w:t>
      </w:r>
      <w:bookmarkEnd w:id="160"/>
      <w:bookmarkEnd w:id="161"/>
      <w:bookmarkEnd w:id="162"/>
    </w:p>
    <w:p w14:paraId="0183D2F3" w14:textId="77777777" w:rsidR="006C3AEF" w:rsidRDefault="006C3AEF" w:rsidP="003D0123">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14:paraId="39407098" w14:textId="1DA80C2B" w:rsidR="007C0847" w:rsidRPr="007C0847" w:rsidRDefault="007441BA" w:rsidP="007C0847">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7C0847"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7C0847" w:rsidRPr="00E80EAB">
        <w:rPr>
          <w:rFonts w:ascii="Times New Roman" w:eastAsia="Times New Roman" w:hAnsi="Times New Roman" w:cs="Times New Roman"/>
          <w:sz w:val="24"/>
          <w:szCs w:val="24"/>
          <w:lang w:eastAsia="ar-SA"/>
        </w:rPr>
        <w:t>товара) указывает наименование страны происхождения поставляем</w:t>
      </w:r>
      <w:r w:rsidR="00C71CB2" w:rsidRPr="00E80EAB">
        <w:rPr>
          <w:rFonts w:ascii="Times New Roman" w:eastAsia="Times New Roman" w:hAnsi="Times New Roman" w:cs="Times New Roman"/>
          <w:sz w:val="24"/>
          <w:szCs w:val="24"/>
          <w:lang w:eastAsia="ar-SA"/>
        </w:rPr>
        <w:t>о</w:t>
      </w:r>
      <w:r w:rsidR="0024059B">
        <w:rPr>
          <w:rFonts w:ascii="Times New Roman" w:eastAsia="Times New Roman" w:hAnsi="Times New Roman" w:cs="Times New Roman"/>
          <w:sz w:val="24"/>
          <w:szCs w:val="24"/>
          <w:lang w:eastAsia="ar-SA"/>
        </w:rPr>
        <w:t>го</w:t>
      </w:r>
      <w:r w:rsidR="007C0847" w:rsidRPr="00E80EAB">
        <w:rPr>
          <w:rFonts w:ascii="Times New Roman" w:eastAsia="Times New Roman" w:hAnsi="Times New Roman" w:cs="Times New Roman"/>
          <w:sz w:val="24"/>
          <w:szCs w:val="24"/>
          <w:lang w:eastAsia="ar-SA"/>
        </w:rPr>
        <w:t xml:space="preserve"> Товар</w:t>
      </w:r>
      <w:r w:rsidR="0024059B">
        <w:rPr>
          <w:rFonts w:ascii="Times New Roman" w:eastAsia="Times New Roman" w:hAnsi="Times New Roman" w:cs="Times New Roman"/>
          <w:sz w:val="24"/>
          <w:szCs w:val="24"/>
          <w:lang w:eastAsia="ar-SA"/>
        </w:rPr>
        <w:t>а</w:t>
      </w:r>
      <w:r w:rsidR="007C0847"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007C0847" w:rsidRPr="00D946E9">
        <w:rPr>
          <w:rFonts w:ascii="Times New Roman" w:eastAsia="Times New Roman" w:hAnsi="Times New Roman" w:cs="Times New Roman"/>
          <w:sz w:val="24"/>
          <w:szCs w:val="24"/>
          <w:lang w:eastAsia="ar-SA"/>
        </w:rPr>
        <w:t>в заявке на участие в закупке.</w:t>
      </w:r>
      <w:r w:rsidR="007C0847" w:rsidRPr="007C0847">
        <w:rPr>
          <w:rFonts w:ascii="Times New Roman" w:eastAsia="Times New Roman" w:hAnsi="Times New Roman" w:cs="Times New Roman"/>
          <w:sz w:val="24"/>
          <w:szCs w:val="24"/>
          <w:lang w:eastAsia="ar-SA"/>
        </w:rPr>
        <w:t xml:space="preserve">  </w:t>
      </w:r>
    </w:p>
    <w:p w14:paraId="782C5986" w14:textId="77777777" w:rsidR="007C0847" w:rsidRPr="007C0847" w:rsidRDefault="007441BA" w:rsidP="007441BA">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7C0847"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007C0847" w:rsidRPr="00D946E9">
        <w:rPr>
          <w:rFonts w:ascii="Times New Roman" w:eastAsia="Times New Roman" w:hAnsi="Times New Roman" w:cs="Times New Roman"/>
          <w:sz w:val="24"/>
          <w:szCs w:val="24"/>
          <w:lang w:eastAsia="ar-SA"/>
        </w:rPr>
        <w:t>, адрес электронной почты.</w:t>
      </w:r>
    </w:p>
    <w:p w14:paraId="58735AF8" w14:textId="77777777" w:rsidR="003D0123" w:rsidRDefault="006C3AEF" w:rsidP="003D012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5C75CE82" w14:textId="77777777" w:rsidR="006C3AEF" w:rsidRDefault="006C3AEF"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 xml:space="preserve"> </w:t>
      </w:r>
    </w:p>
    <w:p w14:paraId="2E803914" w14:textId="77777777" w:rsidR="003F431D" w:rsidRDefault="003F431D" w:rsidP="00052B4C">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081A84AB" w14:textId="77777777" w:rsidR="0087280C" w:rsidRPr="003F431D" w:rsidRDefault="0087280C" w:rsidP="00A302F6">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C6043C6" w14:textId="6AFC2DD7" w:rsidR="00C1145F" w:rsidRPr="00C1145F" w:rsidRDefault="003A693C" w:rsidP="00052B4C">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00364059" w:rsidRPr="0086150D">
        <w:rPr>
          <w:rFonts w:ascii="Times New Roman" w:eastAsia="Times New Roman" w:hAnsi="Times New Roman" w:cs="Times New Roman"/>
          <w:b/>
          <w:bCs/>
          <w:sz w:val="24"/>
          <w:lang w:eastAsia="ru-RU"/>
        </w:rPr>
        <w:t>приложение №</w:t>
      </w:r>
      <w:r w:rsidR="003D0123" w:rsidRPr="0086150D">
        <w:rPr>
          <w:rFonts w:ascii="Times New Roman" w:eastAsia="Times New Roman" w:hAnsi="Times New Roman" w:cs="Times New Roman"/>
          <w:b/>
          <w:bCs/>
          <w:sz w:val="24"/>
          <w:lang w:eastAsia="ru-RU"/>
        </w:rPr>
        <w:t> </w:t>
      </w:r>
      <w:r w:rsidR="00364059" w:rsidRPr="0086150D">
        <w:rPr>
          <w:rFonts w:ascii="Times New Roman" w:eastAsia="Times New Roman" w:hAnsi="Times New Roman" w:cs="Times New Roman"/>
          <w:b/>
          <w:bCs/>
          <w:sz w:val="24"/>
          <w:lang w:eastAsia="ru-RU"/>
        </w:rPr>
        <w:t xml:space="preserve">1 к Документации, формы 1 – </w:t>
      </w:r>
      <w:r w:rsidR="007441BA" w:rsidRPr="0086150D">
        <w:rPr>
          <w:rFonts w:ascii="Times New Roman" w:eastAsia="Times New Roman" w:hAnsi="Times New Roman" w:cs="Times New Roman"/>
          <w:b/>
          <w:bCs/>
          <w:sz w:val="24"/>
          <w:lang w:eastAsia="ru-RU"/>
        </w:rPr>
        <w:t>5</w:t>
      </w:r>
      <w:r w:rsidR="00364059" w:rsidRPr="00364059">
        <w:rPr>
          <w:rFonts w:ascii="Times New Roman" w:eastAsia="Times New Roman" w:hAnsi="Times New Roman" w:cs="Times New Roman"/>
          <w:b/>
          <w:bCs/>
          <w:sz w:val="24"/>
          <w:lang w:eastAsia="ru-RU"/>
        </w:rPr>
        <w:t xml:space="preserve"> Приложения №</w:t>
      </w:r>
      <w:r w:rsidR="003D0123">
        <w:rPr>
          <w:rFonts w:ascii="Times New Roman" w:eastAsia="Times New Roman" w:hAnsi="Times New Roman" w:cs="Times New Roman"/>
          <w:b/>
          <w:bCs/>
          <w:sz w:val="24"/>
          <w:lang w:eastAsia="ru-RU"/>
        </w:rPr>
        <w:t> </w:t>
      </w:r>
      <w:r w:rsidR="00364059" w:rsidRPr="00364059">
        <w:rPr>
          <w:rFonts w:ascii="Times New Roman" w:eastAsia="Times New Roman" w:hAnsi="Times New Roman" w:cs="Times New Roman"/>
          <w:b/>
          <w:bCs/>
          <w:sz w:val="24"/>
          <w:lang w:eastAsia="ru-RU"/>
        </w:rPr>
        <w:t xml:space="preserve">1 к Документации </w:t>
      </w:r>
      <w:r w:rsidR="00364059" w:rsidRPr="00364059">
        <w:rPr>
          <w:rFonts w:ascii="Times New Roman" w:eastAsia="Times New Roman" w:hAnsi="Times New Roman" w:cs="Times New Roman"/>
          <w:bCs/>
          <w:sz w:val="24"/>
          <w:lang w:eastAsia="ru-RU"/>
        </w:rPr>
        <w:t>(</w:t>
      </w:r>
      <w:r w:rsidR="00C1145F" w:rsidRPr="00DB7F1B">
        <w:rPr>
          <w:rFonts w:ascii="Times New Roman" w:eastAsia="Times New Roman" w:hAnsi="Times New Roman" w:cs="Times New Roman"/>
          <w:b/>
          <w:bCs/>
          <w:sz w:val="24"/>
          <w:lang w:eastAsia="ru-RU"/>
        </w:rPr>
        <w:t>Форму 4</w:t>
      </w:r>
      <w:r w:rsidR="00C1145F" w:rsidRPr="00C1145F">
        <w:rPr>
          <w:rFonts w:ascii="Times New Roman" w:eastAsia="Times New Roman" w:hAnsi="Times New Roman" w:cs="Times New Roman"/>
          <w:bCs/>
          <w:sz w:val="24"/>
          <w:lang w:eastAsia="ru-RU"/>
        </w:rPr>
        <w:t xml:space="preserve"> предоставляет </w:t>
      </w:r>
      <w:r w:rsidR="00C1145F"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00C1145F"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00C1145F" w:rsidRPr="003D0123">
        <w:rPr>
          <w:rFonts w:ascii="Times New Roman" w:eastAsia="Times New Roman" w:hAnsi="Times New Roman" w:cs="Times New Roman"/>
          <w:bCs/>
          <w:sz w:val="24"/>
          <w:lang w:eastAsia="ru-RU"/>
        </w:rPr>
        <w:t xml:space="preserve">и </w:t>
      </w:r>
      <w:r w:rsidR="00C1145F"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00C1145F"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sidR="0061108D">
        <w:rPr>
          <w:rFonts w:ascii="Times New Roman" w:eastAsia="Times New Roman" w:hAnsi="Times New Roman" w:cs="Times New Roman"/>
          <w:bCs/>
          <w:sz w:val="24"/>
          <w:lang w:eastAsia="ru-RU"/>
        </w:rPr>
        <w:t>.07.</w:t>
      </w:r>
      <w:r w:rsidR="00C1145F"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1414F0DA" w14:textId="74915BCC" w:rsidR="00663D98" w:rsidRDefault="00C1145F" w:rsidP="00BC1E7B">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sidR="002670A0">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C1145F">
        <w:rPr>
          <w:rFonts w:ascii="Times New Roman" w:eastAsia="Times New Roman" w:hAnsi="Times New Roman" w:cs="Times New Roman"/>
          <w:bCs/>
          <w:sz w:val="24"/>
          <w:lang w:eastAsia="ru-RU"/>
        </w:rPr>
        <w:t>, содержащих информацию об Участнике закупки</w:t>
      </w:r>
      <w:r w:rsidR="00364059" w:rsidRPr="00364059">
        <w:rPr>
          <w:rFonts w:ascii="Times New Roman" w:eastAsia="Times New Roman" w:hAnsi="Times New Roman" w:cs="Times New Roman"/>
          <w:bCs/>
          <w:sz w:val="24"/>
          <w:lang w:eastAsia="ru-RU"/>
        </w:rPr>
        <w:t>)</w:t>
      </w:r>
      <w:r w:rsidR="003A693C" w:rsidRPr="00364059">
        <w:rPr>
          <w:rFonts w:ascii="Times New Roman" w:eastAsia="Times New Roman" w:hAnsi="Times New Roman" w:cs="Times New Roman"/>
          <w:bCs/>
          <w:sz w:val="24"/>
          <w:lang w:eastAsia="ru-RU"/>
        </w:rPr>
        <w:t>;</w:t>
      </w:r>
      <w:bookmarkStart w:id="163" w:name="_Toc366761030"/>
    </w:p>
    <w:p w14:paraId="4934C352" w14:textId="754FB582" w:rsidR="008933E5" w:rsidRDefault="008933E5" w:rsidP="008933E5">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 xml:space="preserve">для оценки по критерию «Опыт выполнения поставок </w:t>
      </w:r>
      <w:r w:rsidR="008D4A26">
        <w:rPr>
          <w:rFonts w:ascii="Times New Roman" w:hAnsi="Times New Roman"/>
          <w:sz w:val="24"/>
          <w:szCs w:val="24"/>
          <w:lang w:eastAsia="ru-RU"/>
        </w:rPr>
        <w:t>угля каменного</w:t>
      </w:r>
      <w:r>
        <w:rPr>
          <w:rFonts w:ascii="Times New Roman" w:hAnsi="Times New Roman"/>
          <w:sz w:val="24"/>
          <w:szCs w:val="24"/>
          <w:lang w:eastAsia="ru-RU"/>
        </w:rPr>
        <w:t>»</w:t>
      </w:r>
      <w:r>
        <w:rPr>
          <w:rFonts w:ascii="Times New Roman" w:eastAsia="Times New Roman" w:hAnsi="Times New Roman"/>
          <w:bCs/>
          <w:sz w:val="24"/>
          <w:lang w:eastAsia="ar-SA"/>
        </w:rPr>
        <w:t>);</w:t>
      </w:r>
    </w:p>
    <w:p w14:paraId="0268A0A8" w14:textId="77777777" w:rsidR="00DB7F1B" w:rsidRDefault="00DB7F1B" w:rsidP="00A302F6">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02E80F1F" w14:textId="77777777" w:rsidR="003F431D" w:rsidRPr="003F431D" w:rsidRDefault="003F431D" w:rsidP="00052B4C">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0087280C"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0087280C"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B98D3AF" w14:textId="77777777" w:rsidR="00423CFE" w:rsidRPr="00423CFE" w:rsidRDefault="00423CFE" w:rsidP="00423CFE">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50FDAC9F" w14:textId="54E0EAE3" w:rsidR="00423CFE" w:rsidRPr="00423CFE" w:rsidRDefault="00423CFE" w:rsidP="00423CFE">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sidR="00F8645E">
        <w:rPr>
          <w:rFonts w:ascii="Times New Roman" w:eastAsia="Times New Roman" w:hAnsi="Times New Roman" w:cs="Times New Roman"/>
          <w:bCs/>
          <w:sz w:val="24"/>
          <w:lang w:eastAsia="ru-RU"/>
        </w:rPr>
        <w:t>и.</w:t>
      </w:r>
    </w:p>
    <w:p w14:paraId="2ED42FF9" w14:textId="3B947228" w:rsidR="00423CFE" w:rsidRPr="00423CFE" w:rsidRDefault="00F8645E" w:rsidP="0061108D">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00423CFE" w:rsidRPr="00423CFE">
        <w:rPr>
          <w:rFonts w:ascii="Times New Roman" w:eastAsia="Times New Roman" w:hAnsi="Times New Roman" w:cs="Times New Roman"/>
          <w:bCs/>
          <w:sz w:val="24"/>
          <w:u w:val="single"/>
          <w:lang w:eastAsia="ru-RU"/>
        </w:rPr>
        <w:t>ля индивидуального предпринимателя</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bCs/>
          <w:sz w:val="24"/>
          <w:szCs w:val="24"/>
          <w:lang w:eastAsia="ar-SA"/>
        </w:rPr>
        <w:t xml:space="preserve">полученную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w:t>
      </w:r>
      <w:r w:rsidR="00423CFE"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1D411FA0" w14:textId="2C1F7826" w:rsidR="00423CFE" w:rsidRDefault="00F8645E" w:rsidP="0061108D">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00423CFE" w:rsidRPr="00423CFE">
        <w:rPr>
          <w:rFonts w:ascii="Times New Roman" w:eastAsia="Times New Roman" w:hAnsi="Times New Roman" w:cs="Times New Roman"/>
          <w:bCs/>
          <w:sz w:val="24"/>
          <w:szCs w:val="24"/>
          <w:u w:val="single"/>
          <w:lang w:eastAsia="ar-SA"/>
        </w:rPr>
        <w:t>ля иностранных лиц</w:t>
      </w:r>
      <w:r w:rsidR="00423CFE"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00423CFE" w:rsidRPr="00423CFE">
        <w:rPr>
          <w:rFonts w:ascii="Times New Roman" w:eastAsia="Times New Roman" w:hAnsi="Times New Roman" w:cs="Times New Roman"/>
          <w:b/>
          <w:bCs/>
          <w:sz w:val="24"/>
          <w:lang w:eastAsia="ru-RU"/>
        </w:rPr>
        <w:t>6 (Шесть</w:t>
      </w:r>
      <w:r w:rsidR="00A3340D">
        <w:rPr>
          <w:rFonts w:ascii="Times New Roman" w:eastAsia="Times New Roman" w:hAnsi="Times New Roman" w:cs="Times New Roman"/>
          <w:b/>
          <w:bCs/>
          <w:sz w:val="24"/>
          <w:lang w:eastAsia="ru-RU"/>
        </w:rPr>
        <w:t>)</w:t>
      </w:r>
      <w:r w:rsidR="00423CFE" w:rsidRPr="00423CFE">
        <w:rPr>
          <w:rFonts w:ascii="Times New Roman" w:eastAsia="Times New Roman" w:hAnsi="Times New Roman" w:cs="Times New Roman"/>
          <w:b/>
          <w:bCs/>
          <w:sz w:val="24"/>
          <w:lang w:eastAsia="ru-RU"/>
        </w:rPr>
        <w:t xml:space="preserve"> месяцев </w:t>
      </w:r>
      <w:r w:rsidR="00423CFE"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6667117E" w14:textId="77777777" w:rsidR="004754D2" w:rsidRDefault="004754D2"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0E5E232D" w14:textId="77777777" w:rsidR="0061108D" w:rsidRPr="00B357DC" w:rsidRDefault="00423CFE" w:rsidP="004754D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0061108D" w:rsidRPr="00B357DC">
        <w:rPr>
          <w:rFonts w:ascii="Times New Roman" w:eastAsia="Times New Roman" w:hAnsi="Times New Roman" w:cs="Times New Roman"/>
          <w:b/>
          <w:bCs/>
          <w:sz w:val="24"/>
          <w:lang w:eastAsia="ru-RU"/>
        </w:rPr>
        <w:t xml:space="preserve">документы, подтверждающие полномочия лица </w:t>
      </w:r>
      <w:r w:rsidR="0061108D"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1B16FCD8" w14:textId="11BC6980" w:rsidR="00423CFE" w:rsidRPr="00423CFE" w:rsidRDefault="0061108D" w:rsidP="0061108D">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00423CFE"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00423CFE"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00423CFE" w:rsidRPr="00423CFE">
        <w:rPr>
          <w:rFonts w:ascii="Times New Roman" w:eastAsia="Times New Roman" w:hAnsi="Times New Roman" w:cs="Times New Roman"/>
          <w:b/>
          <w:bCs/>
          <w:sz w:val="24"/>
          <w:lang w:eastAsia="ru-RU"/>
        </w:rPr>
        <w:t>и срок полномочий такого лица не истек</w:t>
      </w:r>
      <w:r w:rsidR="00423CFE" w:rsidRPr="00423CFE">
        <w:rPr>
          <w:rFonts w:ascii="Times New Roman" w:eastAsia="Times New Roman" w:hAnsi="Times New Roman" w:cs="Times New Roman"/>
          <w:bCs/>
          <w:sz w:val="24"/>
          <w:lang w:eastAsia="ru-RU"/>
        </w:rPr>
        <w:t xml:space="preserve"> </w:t>
      </w:r>
      <w:r w:rsidR="00423CFE"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00423CFE" w:rsidRPr="00423CFE">
        <w:rPr>
          <w:rFonts w:ascii="Times New Roman" w:eastAsia="Times New Roman" w:hAnsi="Times New Roman" w:cs="Times New Roman"/>
          <w:bCs/>
          <w:sz w:val="24"/>
          <w:lang w:eastAsia="ru-RU"/>
        </w:rPr>
        <w:t xml:space="preserve">. </w:t>
      </w:r>
    </w:p>
    <w:p w14:paraId="5BEEBDCA" w14:textId="3C350158"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sidR="0049700E">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xml:space="preserve">. В случае если указанная доверенность подписана лицом, уполномоченным руководителем, заявка на участие в закупке должна содержать также </w:t>
      </w:r>
      <w:r w:rsidRPr="00423CFE">
        <w:rPr>
          <w:rFonts w:ascii="Times New Roman" w:eastAsia="Times New Roman" w:hAnsi="Times New Roman" w:cs="Times New Roman"/>
          <w:sz w:val="24"/>
          <w:szCs w:val="24"/>
          <w:lang w:eastAsia="ar-SA"/>
        </w:rPr>
        <w:lastRenderedPageBreak/>
        <w:t>документ, подтверждающий полномочия такого лица на выдачу таких доверенностей (предоставление другим лицам таких прав);</w:t>
      </w:r>
    </w:p>
    <w:p w14:paraId="70F3C79F"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 (</w:t>
      </w:r>
      <w:r w:rsidRPr="00423CFE">
        <w:rPr>
          <w:rFonts w:ascii="Times New Roman" w:eastAsia="Times New Roman" w:hAnsi="Times New Roman" w:cs="Times New Roman"/>
          <w:bCs/>
          <w:sz w:val="24"/>
          <w:lang w:eastAsia="ru-RU"/>
        </w:rPr>
        <w:t>индивидуальным предпринимателем).</w:t>
      </w:r>
    </w:p>
    <w:p w14:paraId="533E056A" w14:textId="77777777" w:rsidR="00423CFE" w:rsidRPr="00423CFE" w:rsidRDefault="00423CFE" w:rsidP="004754D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конкурентных переговорах </w:t>
      </w:r>
      <w:r w:rsidRPr="00423CFE">
        <w:rPr>
          <w:rFonts w:ascii="Times New Roman" w:eastAsia="Times New Roman" w:hAnsi="Times New Roman" w:cs="Times New Roman"/>
          <w:bCs/>
          <w:sz w:val="24"/>
          <w:lang w:eastAsia="ru-RU"/>
        </w:rPr>
        <w:t xml:space="preserve">должна содержать также </w:t>
      </w:r>
      <w:r w:rsidRPr="00423CFE">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14:paraId="0D6287A8" w14:textId="77777777" w:rsidR="003F431D" w:rsidRPr="00DA70B1" w:rsidRDefault="003F431D" w:rsidP="00A302F6">
      <w:pPr>
        <w:tabs>
          <w:tab w:val="left" w:pos="284"/>
        </w:tabs>
        <w:overflowPunct w:val="0"/>
        <w:autoSpaceDE w:val="0"/>
        <w:autoSpaceDN w:val="0"/>
        <w:adjustRightInd w:val="0"/>
        <w:spacing w:after="0" w:line="240" w:lineRule="auto"/>
        <w:ind w:firstLine="425"/>
        <w:contextualSpacing/>
        <w:jc w:val="both"/>
        <w:rPr>
          <w:bCs/>
          <w:lang w:eastAsia="ru-RU"/>
        </w:rPr>
      </w:pPr>
    </w:p>
    <w:p w14:paraId="5501EA10" w14:textId="37A97557" w:rsidR="004754D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 (для юридических лиц);</w:t>
      </w:r>
    </w:p>
    <w:p w14:paraId="7B074BA4" w14:textId="77777777" w:rsidR="00EC1512" w:rsidRPr="00A94FD3" w:rsidRDefault="00EC1512" w:rsidP="004754D2">
      <w:pPr>
        <w:overflowPunct w:val="0"/>
        <w:autoSpaceDE w:val="0"/>
        <w:autoSpaceDN w:val="0"/>
        <w:adjustRightInd w:val="0"/>
        <w:spacing w:after="0" w:line="240" w:lineRule="auto"/>
        <w:jc w:val="both"/>
        <w:rPr>
          <w:rFonts w:ascii="Times New Roman" w:hAnsi="Times New Roman" w:cs="Times New Roman"/>
          <w:bCs/>
          <w:sz w:val="24"/>
          <w:lang w:eastAsia="ru-RU"/>
        </w:rPr>
      </w:pPr>
    </w:p>
    <w:p w14:paraId="1FA8DBC7" w14:textId="77777777" w:rsidR="005C5C61" w:rsidRPr="002C0C10" w:rsidRDefault="00666DFC"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005C5C61"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w:t>
      </w:r>
      <w:r w:rsidR="005C5C61">
        <w:rPr>
          <w:rFonts w:ascii="Times New Roman" w:eastAsia="Times New Roman" w:hAnsi="Times New Roman" w:cs="Times New Roman"/>
          <w:sz w:val="24"/>
          <w:szCs w:val="24"/>
          <w:lang w:eastAsia="ar-SA"/>
        </w:rPr>
        <w:t>поставка Продукции, являющейся</w:t>
      </w:r>
      <w:r w:rsidR="005C5C61"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2C0415F8" w14:textId="77777777" w:rsidR="005C5C61" w:rsidRPr="002C0C10" w:rsidRDefault="005C5C61" w:rsidP="005C5C61">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0CD0206B" w14:textId="33CB992C" w:rsidR="00666DFC" w:rsidRPr="00A94FD3" w:rsidRDefault="005C5C61" w:rsidP="005C5C6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00666DFC" w:rsidRPr="00A94FD3">
        <w:rPr>
          <w:rFonts w:ascii="Times New Roman" w:eastAsia="Times New Roman" w:hAnsi="Times New Roman" w:cs="Times New Roman"/>
          <w:sz w:val="24"/>
          <w:szCs w:val="24"/>
          <w:lang w:eastAsia="ar-SA"/>
        </w:rPr>
        <w:t>;</w:t>
      </w:r>
    </w:p>
    <w:p w14:paraId="27786557" w14:textId="77777777" w:rsidR="00666DFC" w:rsidRPr="00A94FD3" w:rsidRDefault="00666DFC" w:rsidP="00666DFC">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1124E107" w14:textId="77777777" w:rsidR="00737A88" w:rsidRDefault="00666DFC"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Cs/>
          <w:sz w:val="24"/>
          <w:lang w:eastAsia="ar-SA"/>
        </w:rPr>
        <w:t xml:space="preserve">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 бухгалтерского баланса и отчета о финансовых результатах за 2017 год,</w:t>
      </w:r>
      <w:r w:rsidR="00434C4B" w:rsidRPr="00A94FD3">
        <w:rPr>
          <w:rFonts w:ascii="Times New Roman" w:eastAsia="Times New Roman" w:hAnsi="Times New Roman" w:cs="Times New Roman"/>
          <w:bCs/>
          <w:sz w:val="24"/>
          <w:lang w:eastAsia="ar-SA"/>
        </w:rPr>
        <w:t xml:space="preserve"> поданных в установленном порядке в налоговую инспекцию по месту регистрации Участника закупки </w:t>
      </w:r>
      <w:r w:rsidR="00434C4B" w:rsidRPr="00A94FD3">
        <w:rPr>
          <w:rFonts w:ascii="Times New Roman" w:eastAsia="Times New Roman" w:hAnsi="Times New Roman" w:cs="Times New Roman"/>
          <w:b/>
          <w:bCs/>
          <w:sz w:val="24"/>
          <w:lang w:eastAsia="ar-SA"/>
        </w:rPr>
        <w:t>с отметкой о приеме</w:t>
      </w:r>
      <w:r w:rsidR="00434C4B" w:rsidRPr="00A94FD3">
        <w:rPr>
          <w:rFonts w:ascii="Times New Roman" w:eastAsia="Times New Roman" w:hAnsi="Times New Roman" w:cs="Times New Roman"/>
          <w:bCs/>
          <w:sz w:val="24"/>
          <w:lang w:eastAsia="ar-SA"/>
        </w:rPr>
        <w:t xml:space="preserve">. </w:t>
      </w:r>
    </w:p>
    <w:p w14:paraId="47A87878" w14:textId="4FB6CC53" w:rsidR="00434C4B" w:rsidRPr="00A94FD3" w:rsidRDefault="00737A88" w:rsidP="005C5C61">
      <w:pPr>
        <w:tabs>
          <w:tab w:val="left" w:pos="709"/>
        </w:tabs>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ab/>
      </w:r>
      <w:r w:rsidR="00434C4B" w:rsidRPr="00A94FD3">
        <w:rPr>
          <w:rFonts w:ascii="Times New Roman" w:eastAsia="Times New Roman" w:hAnsi="Times New Roman" w:cs="Times New Roman"/>
          <w:bCs/>
          <w:sz w:val="24"/>
          <w:lang w:eastAsia="ar-SA"/>
        </w:rPr>
        <w:t xml:space="preserve">Если бухгалтерский баланс и отчет о финансовых результатах были поданы в электронном виде - необходимо предоставить заверенные уполномоченным лицом Участника закупки </w:t>
      </w:r>
      <w:r w:rsidR="00434C4B" w:rsidRPr="00A94FD3">
        <w:rPr>
          <w:rFonts w:ascii="Times New Roman" w:eastAsia="Times New Roman" w:hAnsi="Times New Roman" w:cs="Times New Roman"/>
          <w:b/>
          <w:bCs/>
          <w:sz w:val="24"/>
          <w:lang w:eastAsia="ar-SA"/>
        </w:rPr>
        <w:t>копии</w:t>
      </w:r>
      <w:r w:rsidR="00434C4B" w:rsidRPr="00A94FD3">
        <w:rPr>
          <w:rFonts w:ascii="Times New Roman" w:eastAsia="Times New Roman" w:hAnsi="Times New Roman" w:cs="Times New Roman"/>
          <w:bCs/>
          <w:sz w:val="24"/>
          <w:lang w:eastAsia="ar-SA"/>
        </w:rPr>
        <w:t xml:space="preserve"> </w:t>
      </w:r>
      <w:r w:rsidR="00434C4B" w:rsidRPr="00A94FD3">
        <w:rPr>
          <w:rFonts w:ascii="Times New Roman" w:eastAsia="Times New Roman" w:hAnsi="Times New Roman" w:cs="Times New Roman"/>
          <w:b/>
          <w:bCs/>
          <w:sz w:val="24"/>
          <w:lang w:eastAsia="ar-SA"/>
        </w:rPr>
        <w:t>направленных в электронном виде бухгалтерского баланса и отчета о финансовых результатах с отметкой о приеме (квитанцией о приеме)</w:t>
      </w:r>
      <w:r w:rsidR="00434C4B" w:rsidRPr="00A94FD3">
        <w:rPr>
          <w:rFonts w:ascii="Times New Roman" w:eastAsia="Times New Roman" w:hAnsi="Times New Roman" w:cs="Times New Roman"/>
          <w:bCs/>
          <w:sz w:val="24"/>
          <w:lang w:eastAsia="ar-SA"/>
        </w:rPr>
        <w:t>.</w:t>
      </w:r>
    </w:p>
    <w:p w14:paraId="25226F15"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sidRPr="00A94FD3">
        <w:rPr>
          <w:rFonts w:ascii="Times New Roman" w:eastAsia="Times New Roman" w:hAnsi="Times New Roman" w:cs="Times New Roman"/>
          <w:bCs/>
          <w:sz w:val="24"/>
          <w:u w:val="single"/>
          <w:lang w:eastAsia="ar-SA"/>
        </w:rPr>
        <w:t>Некоммерческие организации</w:t>
      </w:r>
      <w:r w:rsidRPr="00A94FD3">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A94FD3">
        <w:rPr>
          <w:rFonts w:ascii="Times New Roman" w:eastAsia="Times New Roman" w:hAnsi="Times New Roman" w:cs="Times New Roman"/>
          <w:b/>
          <w:bCs/>
          <w:sz w:val="24"/>
          <w:lang w:eastAsia="ar-SA"/>
        </w:rPr>
        <w:t>копии баланса и отчета о целевом использовании средств</w:t>
      </w:r>
      <w:r w:rsidRPr="00A94FD3">
        <w:rPr>
          <w:rFonts w:ascii="Times New Roman" w:eastAsia="Times New Roman" w:hAnsi="Times New Roman" w:cs="Times New Roman"/>
          <w:bCs/>
          <w:sz w:val="24"/>
          <w:lang w:eastAsia="ar-SA"/>
        </w:rPr>
        <w:t>.</w:t>
      </w:r>
      <w:r>
        <w:rPr>
          <w:rFonts w:ascii="Times New Roman" w:eastAsia="Times New Roman" w:hAnsi="Times New Roman" w:cs="Times New Roman"/>
          <w:bCs/>
          <w:sz w:val="24"/>
          <w:lang w:eastAsia="ar-SA"/>
        </w:rPr>
        <w:t xml:space="preserve"> </w:t>
      </w:r>
    </w:p>
    <w:p w14:paraId="350C4A27" w14:textId="77777777" w:rsidR="00434C4B" w:rsidRDefault="00434C4B" w:rsidP="00434C4B">
      <w:pPr>
        <w:tabs>
          <w:tab w:val="left" w:pos="709"/>
        </w:tabs>
        <w:suppressAutoHyphens/>
        <w:spacing w:after="0" w:line="240" w:lineRule="auto"/>
        <w:ind w:firstLine="709"/>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u w:val="single"/>
          <w:lang w:eastAsia="ar-SA"/>
        </w:rPr>
        <w:t>Организации, зарегистрированные после 1 января 2018 года</w:t>
      </w:r>
      <w:r>
        <w:rPr>
          <w:rFonts w:ascii="Times New Roman" w:eastAsia="Times New Roman" w:hAnsi="Times New Roman" w:cs="Times New Roman"/>
          <w:bCs/>
          <w:sz w:val="24"/>
          <w:lang w:eastAsia="ar-SA"/>
        </w:rPr>
        <w:t xml:space="preserve">, предоставляют: </w:t>
      </w:r>
      <w:r>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19082C40" w14:textId="70C75661" w:rsidR="00666DFC" w:rsidRDefault="007F2948" w:rsidP="00434C4B">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00F1180F" w:rsidRPr="00F1180F">
        <w:rPr>
          <w:rFonts w:ascii="Times New Roman" w:eastAsia="Times New Roman" w:hAnsi="Times New Roman" w:cs="Times New Roman"/>
          <w:bCs/>
          <w:sz w:val="24"/>
          <w:u w:val="single"/>
          <w:lang w:eastAsia="ar-SA"/>
        </w:rPr>
        <w:t>Индивидуальные предприниматели</w:t>
      </w:r>
      <w:r w:rsidR="00F1180F"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00F1180F"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sidR="00F1180F">
        <w:rPr>
          <w:rFonts w:ascii="Times New Roman" w:eastAsia="Times New Roman" w:hAnsi="Times New Roman" w:cs="Times New Roman"/>
          <w:bCs/>
          <w:sz w:val="24"/>
          <w:lang w:eastAsia="ar-SA"/>
        </w:rPr>
        <w:t>;</w:t>
      </w:r>
    </w:p>
    <w:p w14:paraId="69964F6A" w14:textId="77777777" w:rsidR="00F1180F" w:rsidRPr="00783C33" w:rsidRDefault="00F1180F" w:rsidP="00F1180F">
      <w:pPr>
        <w:tabs>
          <w:tab w:val="left" w:pos="709"/>
        </w:tabs>
        <w:suppressAutoHyphens/>
        <w:spacing w:after="0" w:line="240" w:lineRule="auto"/>
        <w:ind w:firstLine="426"/>
        <w:jc w:val="both"/>
        <w:rPr>
          <w:rFonts w:ascii="Times New Roman" w:eastAsia="Times New Roman" w:hAnsi="Times New Roman" w:cs="Times New Roman"/>
          <w:b/>
          <w:bCs/>
          <w:sz w:val="24"/>
          <w:lang w:eastAsia="ar-SA"/>
        </w:rPr>
      </w:pPr>
    </w:p>
    <w:p w14:paraId="0B7E0182" w14:textId="4C036F95" w:rsidR="00ED7A74" w:rsidRDefault="00ED7A74" w:rsidP="00F03FC6">
      <w:pPr>
        <w:spacing w:after="0" w:line="240" w:lineRule="auto"/>
        <w:jc w:val="both"/>
        <w:rPr>
          <w:rFonts w:ascii="Times New Roman" w:hAnsi="Times New Roman" w:cs="Times New Roman"/>
          <w:bCs/>
          <w:sz w:val="24"/>
        </w:rPr>
      </w:pPr>
      <w:r w:rsidRPr="00C74414">
        <w:rPr>
          <w:rFonts w:ascii="Times New Roman" w:hAnsi="Times New Roman" w:cs="Times New Roman"/>
          <w:bCs/>
          <w:sz w:val="24"/>
        </w:rPr>
        <w:t xml:space="preserve">- </w:t>
      </w:r>
      <w:r w:rsidR="00991525" w:rsidRPr="00991525">
        <w:rPr>
          <w:rFonts w:ascii="Times New Roman" w:hAnsi="Times New Roman" w:cs="Times New Roman"/>
          <w:bCs/>
          <w:sz w:val="24"/>
        </w:rPr>
        <w:t xml:space="preserve">заверенные уполномоченным лицом Участника закупки </w:t>
      </w:r>
      <w:r w:rsidR="00991525" w:rsidRPr="00991525">
        <w:rPr>
          <w:rFonts w:ascii="Times New Roman" w:hAnsi="Times New Roman" w:cs="Times New Roman"/>
          <w:b/>
          <w:bCs/>
          <w:sz w:val="24"/>
        </w:rPr>
        <w:t>копии документов, подтверждающих соответствие Товара требованиям</w:t>
      </w:r>
      <w:r w:rsidR="00991525" w:rsidRPr="00991525">
        <w:rPr>
          <w:rFonts w:ascii="Times New Roman" w:hAnsi="Times New Roman" w:cs="Times New Roman"/>
          <w:bCs/>
          <w:sz w:val="24"/>
        </w:rPr>
        <w:t>, установленным в соответствии с законодательством РФ (копии сертификатов соответствия согласно ГОСТ 32464-2013, протокола испытаний и т.д.)</w:t>
      </w:r>
      <w:r w:rsidRPr="00C74414">
        <w:rPr>
          <w:rFonts w:ascii="Times New Roman" w:hAnsi="Times New Roman" w:cs="Times New Roman"/>
          <w:bCs/>
          <w:sz w:val="24"/>
        </w:rPr>
        <w:t>;</w:t>
      </w:r>
    </w:p>
    <w:p w14:paraId="358E5739" w14:textId="77777777" w:rsidR="00ED7A74" w:rsidRDefault="00ED7A74" w:rsidP="00F03FC6">
      <w:pPr>
        <w:spacing w:after="0" w:line="240" w:lineRule="auto"/>
        <w:jc w:val="both"/>
        <w:rPr>
          <w:rFonts w:ascii="Times New Roman" w:hAnsi="Times New Roman" w:cs="Times New Roman"/>
          <w:bCs/>
          <w:sz w:val="24"/>
        </w:rPr>
      </w:pPr>
    </w:p>
    <w:p w14:paraId="4F4044C1" w14:textId="6CC3EB40" w:rsidR="00F1180F" w:rsidRDefault="00F1180F" w:rsidP="00F03FC6">
      <w:pPr>
        <w:spacing w:after="0" w:line="240" w:lineRule="auto"/>
        <w:jc w:val="both"/>
        <w:rPr>
          <w:rFonts w:ascii="Times New Roman" w:eastAsia="Calibri" w:hAnsi="Times New Roman" w:cs="Times New Roman"/>
          <w:sz w:val="24"/>
          <w:szCs w:val="24"/>
          <w:lang w:eastAsia="ar-SA"/>
        </w:rPr>
      </w:pPr>
      <w:r w:rsidRPr="00BB6F98">
        <w:rPr>
          <w:rFonts w:ascii="Times New Roman" w:hAnsi="Times New Roman" w:cs="Times New Roman"/>
          <w:bCs/>
          <w:sz w:val="24"/>
        </w:rPr>
        <w:lastRenderedPageBreak/>
        <w:t xml:space="preserve">- </w:t>
      </w:r>
      <w:r w:rsidR="00C76664" w:rsidRPr="00BB6F98">
        <w:rPr>
          <w:rFonts w:ascii="Times New Roman" w:hAnsi="Times New Roman" w:cs="Times New Roman"/>
          <w:bCs/>
          <w:sz w:val="24"/>
        </w:rPr>
        <w:t xml:space="preserve">заверенные уполномоченным лицом Участника закупки </w:t>
      </w:r>
      <w:r w:rsidRPr="00BB6F98">
        <w:rPr>
          <w:rFonts w:ascii="Times New Roman" w:hAnsi="Times New Roman" w:cs="Times New Roman"/>
          <w:b/>
          <w:sz w:val="24"/>
          <w:szCs w:val="24"/>
        </w:rPr>
        <w:t xml:space="preserve">копии документов, подтверждающих </w:t>
      </w:r>
      <w:r w:rsidR="009606B6" w:rsidRPr="00BB6F98">
        <w:rPr>
          <w:rFonts w:ascii="Times New Roman" w:hAnsi="Times New Roman" w:cs="Times New Roman"/>
          <w:b/>
          <w:sz w:val="24"/>
          <w:szCs w:val="24"/>
        </w:rPr>
        <w:t xml:space="preserve">выполнение поставок </w:t>
      </w:r>
      <w:r w:rsidR="00991525">
        <w:rPr>
          <w:rFonts w:ascii="Times New Roman" w:hAnsi="Times New Roman" w:cs="Times New Roman"/>
          <w:b/>
          <w:sz w:val="24"/>
          <w:szCs w:val="24"/>
        </w:rPr>
        <w:t>угля каменного</w:t>
      </w:r>
      <w:r w:rsidR="009606B6" w:rsidRPr="00BB6F98">
        <w:rPr>
          <w:rFonts w:ascii="Times New Roman" w:hAnsi="Times New Roman" w:cs="Times New Roman"/>
          <w:b/>
          <w:sz w:val="24"/>
          <w:szCs w:val="24"/>
        </w:rPr>
        <w:t>: товарных накладных, универсальных передаточных документов, справок и т.п</w:t>
      </w:r>
      <w:r w:rsidR="00C76664" w:rsidRPr="00BB6F98">
        <w:rPr>
          <w:rFonts w:ascii="Times New Roman" w:hAnsi="Times New Roman" w:cs="Times New Roman"/>
          <w:sz w:val="24"/>
          <w:szCs w:val="24"/>
        </w:rPr>
        <w:t>.</w:t>
      </w:r>
      <w:r w:rsidR="003E7625">
        <w:rPr>
          <w:rFonts w:ascii="Times New Roman" w:hAnsi="Times New Roman" w:cs="Times New Roman"/>
          <w:sz w:val="24"/>
          <w:szCs w:val="24"/>
        </w:rPr>
        <w:t>, указанных</w:t>
      </w:r>
      <w:r w:rsidR="00834A0A">
        <w:rPr>
          <w:rFonts w:ascii="Times New Roman" w:hAnsi="Times New Roman" w:cs="Times New Roman"/>
          <w:sz w:val="24"/>
          <w:szCs w:val="24"/>
        </w:rPr>
        <w:t xml:space="preserve"> в «Справке </w:t>
      </w:r>
      <w:r w:rsidR="00834A0A" w:rsidRPr="00834A0A">
        <w:rPr>
          <w:rFonts w:ascii="Times New Roman" w:hAnsi="Times New Roman" w:cs="Times New Roman"/>
          <w:sz w:val="24"/>
          <w:szCs w:val="24"/>
        </w:rPr>
        <w:t>о перечне и объемах выполнения договоров поставки угля каменного</w:t>
      </w:r>
      <w:r w:rsidR="00834A0A">
        <w:rPr>
          <w:rFonts w:ascii="Times New Roman" w:hAnsi="Times New Roman" w:cs="Times New Roman"/>
          <w:sz w:val="24"/>
          <w:szCs w:val="24"/>
        </w:rPr>
        <w:t xml:space="preserve"> </w:t>
      </w:r>
      <w:r w:rsidR="00834A0A" w:rsidRPr="00834A0A">
        <w:rPr>
          <w:rFonts w:ascii="Times New Roman" w:hAnsi="Times New Roman" w:cs="Times New Roman"/>
          <w:sz w:val="24"/>
          <w:szCs w:val="24"/>
        </w:rPr>
        <w:t>за 2016-2017 годы</w:t>
      </w:r>
      <w:r w:rsidR="00834A0A">
        <w:rPr>
          <w:rFonts w:ascii="Times New Roman" w:hAnsi="Times New Roman" w:cs="Times New Roman"/>
          <w:sz w:val="24"/>
          <w:szCs w:val="24"/>
        </w:rPr>
        <w:t xml:space="preserve">» </w:t>
      </w:r>
      <w:r w:rsidR="00C76664" w:rsidRPr="00BB6F98">
        <w:rPr>
          <w:rFonts w:ascii="Times New Roman" w:hAnsi="Times New Roman" w:cs="Times New Roman"/>
          <w:sz w:val="24"/>
          <w:szCs w:val="24"/>
        </w:rPr>
        <w:t xml:space="preserve"> </w:t>
      </w:r>
      <w:r w:rsidRPr="00991525">
        <w:rPr>
          <w:rFonts w:ascii="Times New Roman" w:hAnsi="Times New Roman" w:cs="Times New Roman"/>
          <w:i/>
          <w:sz w:val="24"/>
          <w:szCs w:val="24"/>
        </w:rPr>
        <w:t>(на усмотрение Участника закупки для оценки по критерию «</w:t>
      </w:r>
      <w:r w:rsidRPr="00991525">
        <w:rPr>
          <w:rFonts w:ascii="Times New Roman" w:eastAsia="Calibri" w:hAnsi="Times New Roman" w:cs="Times New Roman"/>
          <w:i/>
          <w:sz w:val="24"/>
          <w:szCs w:val="24"/>
          <w:lang w:eastAsia="ar-SA"/>
        </w:rPr>
        <w:t>Опыт выполнения поставок</w:t>
      </w:r>
      <w:r w:rsidR="000E260C" w:rsidRPr="00991525">
        <w:rPr>
          <w:rFonts w:ascii="Times New Roman" w:eastAsia="Calibri" w:hAnsi="Times New Roman" w:cs="Times New Roman"/>
          <w:i/>
          <w:sz w:val="24"/>
          <w:szCs w:val="24"/>
          <w:lang w:eastAsia="ar-SA"/>
        </w:rPr>
        <w:t xml:space="preserve"> </w:t>
      </w:r>
      <w:r w:rsidR="00991525">
        <w:rPr>
          <w:rFonts w:ascii="Times New Roman" w:eastAsia="Calibri" w:hAnsi="Times New Roman" w:cs="Times New Roman"/>
          <w:i/>
          <w:sz w:val="24"/>
          <w:szCs w:val="24"/>
          <w:lang w:eastAsia="ar-SA"/>
        </w:rPr>
        <w:t>угля каменного</w:t>
      </w:r>
      <w:r w:rsidRPr="00991525">
        <w:rPr>
          <w:rFonts w:ascii="Times New Roman" w:eastAsia="Calibri" w:hAnsi="Times New Roman" w:cs="Times New Roman"/>
          <w:i/>
          <w:sz w:val="24"/>
          <w:szCs w:val="24"/>
          <w:lang w:eastAsia="ar-SA"/>
        </w:rPr>
        <w:t>»)</w:t>
      </w:r>
      <w:r w:rsidRPr="00BB6F98">
        <w:rPr>
          <w:rFonts w:ascii="Times New Roman" w:eastAsia="Calibri" w:hAnsi="Times New Roman" w:cs="Times New Roman"/>
          <w:sz w:val="24"/>
          <w:szCs w:val="24"/>
          <w:lang w:eastAsia="ar-SA"/>
        </w:rPr>
        <w:t>.</w:t>
      </w:r>
    </w:p>
    <w:p w14:paraId="2D2E74C4" w14:textId="77777777" w:rsidR="00A87452" w:rsidRDefault="00A87452" w:rsidP="00F03FC6">
      <w:pPr>
        <w:spacing w:after="0" w:line="240" w:lineRule="auto"/>
        <w:jc w:val="both"/>
        <w:rPr>
          <w:rFonts w:ascii="Times New Roman" w:eastAsia="Calibri" w:hAnsi="Times New Roman" w:cs="Times New Roman"/>
          <w:sz w:val="24"/>
          <w:szCs w:val="24"/>
          <w:lang w:eastAsia="ar-SA"/>
        </w:rPr>
      </w:pPr>
    </w:p>
    <w:p w14:paraId="789FBF3B" w14:textId="77777777" w:rsidR="00A87452" w:rsidRPr="00A87452" w:rsidRDefault="00A87452" w:rsidP="00A87452">
      <w:pPr>
        <w:spacing w:after="0" w:line="240" w:lineRule="auto"/>
        <w:jc w:val="both"/>
        <w:rPr>
          <w:rFonts w:ascii="Times New Roman" w:eastAsia="Calibri" w:hAnsi="Times New Roman" w:cs="Times New Roman"/>
          <w:b/>
          <w:bCs/>
          <w:sz w:val="24"/>
          <w:szCs w:val="24"/>
          <w:lang w:eastAsia="ar-SA"/>
        </w:rPr>
      </w:pPr>
      <w:r w:rsidRPr="00B357DC">
        <w:rPr>
          <w:rFonts w:ascii="Times New Roman" w:eastAsia="Calibri" w:hAnsi="Times New Roman" w:cs="Times New Roman"/>
          <w:b/>
          <w:bCs/>
          <w:sz w:val="24"/>
          <w:szCs w:val="24"/>
          <w:lang w:eastAsia="ar-SA"/>
        </w:rPr>
        <w:t>- письмо в произвольной форме об использовании универсального передаточного документа</w:t>
      </w:r>
      <w:r w:rsidRPr="00B357DC">
        <w:rPr>
          <w:rFonts w:ascii="Times New Roman" w:eastAsia="Calibri" w:hAnsi="Times New Roman" w:cs="Times New Roman"/>
          <w:bCs/>
          <w:sz w:val="24"/>
          <w:szCs w:val="24"/>
          <w:lang w:eastAsia="ar-SA"/>
        </w:rPr>
        <w:t xml:space="preserve"> в качестве первичного документа и счета-фактуры (в случае необходимости).</w:t>
      </w:r>
    </w:p>
    <w:p w14:paraId="6F9A795A" w14:textId="77777777" w:rsidR="00B15186" w:rsidRDefault="00B15186" w:rsidP="00A302F6">
      <w:pPr>
        <w:spacing w:after="0" w:line="240" w:lineRule="auto"/>
        <w:ind w:firstLine="425"/>
        <w:jc w:val="both"/>
        <w:rPr>
          <w:rFonts w:ascii="Times New Roman" w:hAnsi="Times New Roman" w:cs="Times New Roman"/>
          <w:bCs/>
          <w:sz w:val="24"/>
        </w:rPr>
      </w:pPr>
    </w:p>
    <w:p w14:paraId="142E585A"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5100227A" w14:textId="77777777" w:rsidR="006C3AEF" w:rsidRPr="00501814" w:rsidRDefault="006C3AEF" w:rsidP="003533B5">
      <w:pPr>
        <w:pStyle w:val="a4"/>
        <w:keepNext/>
        <w:keepLines/>
        <w:numPr>
          <w:ilvl w:val="0"/>
          <w:numId w:val="10"/>
        </w:numPr>
        <w:tabs>
          <w:tab w:val="left" w:pos="284"/>
          <w:tab w:val="left" w:pos="851"/>
        </w:tabs>
        <w:spacing w:before="240"/>
        <w:ind w:left="0" w:firstLine="426"/>
        <w:jc w:val="center"/>
        <w:outlineLvl w:val="0"/>
        <w:rPr>
          <w:b/>
          <w:bCs/>
          <w:szCs w:val="28"/>
        </w:rPr>
      </w:pPr>
      <w:bookmarkStart w:id="164" w:name="_Toc491095902"/>
      <w:r w:rsidRPr="00501814">
        <w:rPr>
          <w:b/>
          <w:bCs/>
          <w:szCs w:val="28"/>
        </w:rPr>
        <w:t xml:space="preserve">Порядок проведения </w:t>
      </w:r>
      <w:bookmarkEnd w:id="163"/>
      <w:r w:rsidRPr="00501814">
        <w:rPr>
          <w:b/>
          <w:bCs/>
          <w:iCs/>
          <w:szCs w:val="28"/>
          <w:lang w:val="x-none"/>
        </w:rPr>
        <w:t>конкурентных переговоров</w:t>
      </w:r>
      <w:bookmarkEnd w:id="164"/>
    </w:p>
    <w:p w14:paraId="0D377B7D" w14:textId="7D7DACE3" w:rsidR="006C3AEF" w:rsidRPr="006C3AEF" w:rsidRDefault="00893CA8"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5" w:name="_Toc483302517"/>
      <w:bookmarkStart w:id="166" w:name="_Toc483316552"/>
      <w:bookmarkStart w:id="167" w:name="_Toc491095903"/>
      <w:r w:rsidRPr="006C3AEF">
        <w:rPr>
          <w:rFonts w:ascii="Times New Roman" w:eastAsia="Times New Roman" w:hAnsi="Times New Roman" w:cs="Times New Roman"/>
          <w:b/>
          <w:bCs/>
          <w:sz w:val="24"/>
          <w:szCs w:val="26"/>
          <w:lang w:eastAsia="ar-SA"/>
        </w:rPr>
        <w:t>Порядок предоставления Документации</w:t>
      </w:r>
      <w:bookmarkEnd w:id="165"/>
      <w:bookmarkEnd w:id="166"/>
      <w:r w:rsidR="008528D8">
        <w:rPr>
          <w:rFonts w:ascii="Times New Roman" w:eastAsia="Times New Roman" w:hAnsi="Times New Roman" w:cs="Times New Roman"/>
          <w:b/>
          <w:bCs/>
          <w:sz w:val="24"/>
          <w:szCs w:val="26"/>
          <w:lang w:eastAsia="ar-SA"/>
        </w:rPr>
        <w:t xml:space="preserve"> </w:t>
      </w:r>
      <w:r w:rsidR="008528D8" w:rsidRPr="00F44328">
        <w:rPr>
          <w:rFonts w:ascii="Times New Roman" w:eastAsia="Times New Roman" w:hAnsi="Times New Roman" w:cs="Times New Roman"/>
          <w:b/>
          <w:bCs/>
          <w:sz w:val="24"/>
          <w:szCs w:val="26"/>
          <w:lang w:eastAsia="ar-SA"/>
        </w:rPr>
        <w:t>Участнику закупки</w:t>
      </w:r>
      <w:bookmarkEnd w:id="167"/>
    </w:p>
    <w:p w14:paraId="248923BB" w14:textId="77777777" w:rsidR="006C3AEF" w:rsidRPr="006C3AEF" w:rsidRDefault="00F1180F" w:rsidP="00992B22">
      <w:pPr>
        <w:tabs>
          <w:tab w:val="left" w:pos="425"/>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r w:rsidR="006C3AEF" w:rsidRPr="006C3AEF">
        <w:rPr>
          <w:rFonts w:ascii="Times New Roman" w:eastAsia="Times New Roman" w:hAnsi="Times New Roman" w:cs="Times New Roman"/>
          <w:sz w:val="24"/>
          <w:szCs w:val="24"/>
          <w:lang w:eastAsia="ar-SA"/>
        </w:rPr>
        <w:t>.</w:t>
      </w:r>
    </w:p>
    <w:p w14:paraId="3C2C950D" w14:textId="0428125E"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68" w:name="_Toc366762367"/>
      <w:bookmarkStart w:id="169" w:name="_Toc368061881"/>
      <w:bookmarkStart w:id="170" w:name="_Toc368062045"/>
      <w:bookmarkStart w:id="171" w:name="_Toc370824143"/>
      <w:bookmarkStart w:id="172" w:name="_Toc394314165"/>
      <w:bookmarkStart w:id="173" w:name="_Toc410044328"/>
      <w:bookmarkStart w:id="174" w:name="_Toc429079273"/>
      <w:bookmarkStart w:id="175" w:name="_Toc483302518"/>
      <w:bookmarkStart w:id="176" w:name="_Toc483316553"/>
      <w:bookmarkStart w:id="177" w:name="_Toc491095904"/>
      <w:r w:rsidRPr="006C3AEF">
        <w:rPr>
          <w:rFonts w:ascii="Times New Roman" w:eastAsia="Times New Roman" w:hAnsi="Times New Roman" w:cs="Times New Roman"/>
          <w:b/>
          <w:bCs/>
          <w:sz w:val="24"/>
          <w:szCs w:val="26"/>
          <w:lang w:eastAsia="ar-SA"/>
        </w:rPr>
        <w:t>Разъяснение положений Документации</w:t>
      </w:r>
      <w:bookmarkEnd w:id="168"/>
      <w:bookmarkEnd w:id="169"/>
      <w:bookmarkEnd w:id="170"/>
      <w:bookmarkEnd w:id="171"/>
      <w:bookmarkEnd w:id="172"/>
      <w:bookmarkEnd w:id="173"/>
      <w:bookmarkEnd w:id="174"/>
      <w:bookmarkEnd w:id="175"/>
      <w:bookmarkEnd w:id="176"/>
      <w:bookmarkEnd w:id="177"/>
      <w:r w:rsidR="00F60433">
        <w:rPr>
          <w:rFonts w:ascii="Times New Roman" w:eastAsia="Times New Roman" w:hAnsi="Times New Roman" w:cs="Times New Roman"/>
          <w:b/>
          <w:bCs/>
          <w:sz w:val="24"/>
          <w:szCs w:val="26"/>
          <w:lang w:eastAsia="ar-SA"/>
        </w:rPr>
        <w:t xml:space="preserve"> и (или) извещения</w:t>
      </w:r>
    </w:p>
    <w:p w14:paraId="155EDE94" w14:textId="36BD788B" w:rsidR="006C3AEF" w:rsidRPr="00F1180F" w:rsidRDefault="00F1180F" w:rsidP="00992B22">
      <w:pPr>
        <w:tabs>
          <w:tab w:val="left" w:pos="567"/>
          <w:tab w:val="left" w:pos="709"/>
          <w:tab w:val="left" w:pos="851"/>
          <w:tab w:val="left" w:pos="1134"/>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sz w:val="24"/>
          <w:szCs w:val="24"/>
          <w:lang w:eastAsia="ar-SA"/>
        </w:rPr>
        <w:t>Порядок направления запросов о разъяснении положений Документации</w:t>
      </w:r>
      <w:r w:rsidR="00F60433">
        <w:rPr>
          <w:rFonts w:ascii="Times New Roman" w:eastAsia="Times New Roman" w:hAnsi="Times New Roman" w:cs="Times New Roman"/>
          <w:sz w:val="24"/>
          <w:szCs w:val="24"/>
          <w:lang w:eastAsia="ar-SA"/>
        </w:rPr>
        <w:t xml:space="preserve"> и (или) извещения</w:t>
      </w:r>
      <w:r w:rsidRPr="00F1180F">
        <w:rPr>
          <w:rFonts w:ascii="Times New Roman" w:eastAsia="Times New Roman" w:hAnsi="Times New Roman" w:cs="Times New Roman"/>
          <w:sz w:val="24"/>
          <w:szCs w:val="24"/>
          <w:lang w:eastAsia="ar-SA"/>
        </w:rPr>
        <w:t xml:space="preserve"> и предоставления разъяснений положений Документации </w:t>
      </w:r>
      <w:r w:rsidR="00F60433">
        <w:rPr>
          <w:rFonts w:ascii="Times New Roman" w:eastAsia="Times New Roman" w:hAnsi="Times New Roman" w:cs="Times New Roman"/>
          <w:sz w:val="24"/>
          <w:szCs w:val="24"/>
          <w:lang w:eastAsia="ar-SA"/>
        </w:rPr>
        <w:t xml:space="preserve">и (или) извещения </w:t>
      </w:r>
      <w:r w:rsidRPr="00F1180F">
        <w:rPr>
          <w:rFonts w:ascii="Times New Roman" w:eastAsia="Times New Roman" w:hAnsi="Times New Roman" w:cs="Times New Roman"/>
          <w:sz w:val="24"/>
          <w:szCs w:val="24"/>
          <w:lang w:eastAsia="ar-SA"/>
        </w:rPr>
        <w:t>указан в п. 8 Информационной карты Документации</w:t>
      </w:r>
      <w:r w:rsidR="006C3AEF" w:rsidRPr="00F1180F">
        <w:rPr>
          <w:rFonts w:ascii="Times New Roman" w:eastAsia="Times New Roman" w:hAnsi="Times New Roman" w:cs="Times New Roman"/>
          <w:sz w:val="24"/>
          <w:szCs w:val="24"/>
          <w:lang w:eastAsia="ar-SA"/>
        </w:rPr>
        <w:t xml:space="preserve">. </w:t>
      </w:r>
    </w:p>
    <w:p w14:paraId="738D98D9" w14:textId="77777777"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78" w:name="_Toc366762368"/>
      <w:bookmarkStart w:id="179" w:name="_Toc368061882"/>
      <w:bookmarkStart w:id="180" w:name="_Toc368062046"/>
      <w:bookmarkStart w:id="181" w:name="_Toc370824144"/>
      <w:bookmarkStart w:id="182" w:name="_Toc394314166"/>
      <w:bookmarkStart w:id="183" w:name="_Toc410044329"/>
      <w:bookmarkStart w:id="184" w:name="_Toc429079274"/>
      <w:bookmarkStart w:id="185" w:name="_Toc483302519"/>
      <w:bookmarkStart w:id="186" w:name="_Toc483316554"/>
      <w:bookmarkStart w:id="187" w:name="_Toc491095905"/>
      <w:r w:rsidRPr="006C3AEF">
        <w:rPr>
          <w:rFonts w:ascii="Times New Roman" w:eastAsia="Times New Roman" w:hAnsi="Times New Roman" w:cs="Times New Roman"/>
          <w:b/>
          <w:bCs/>
          <w:sz w:val="24"/>
          <w:szCs w:val="26"/>
          <w:lang w:eastAsia="ar-SA"/>
        </w:rPr>
        <w:t>Внесение изменений в Документацию</w:t>
      </w:r>
      <w:bookmarkEnd w:id="178"/>
      <w:bookmarkEnd w:id="179"/>
      <w:bookmarkEnd w:id="180"/>
      <w:bookmarkEnd w:id="181"/>
      <w:bookmarkEnd w:id="182"/>
      <w:bookmarkEnd w:id="183"/>
      <w:bookmarkEnd w:id="184"/>
      <w:bookmarkEnd w:id="185"/>
      <w:bookmarkEnd w:id="186"/>
      <w:bookmarkEnd w:id="187"/>
    </w:p>
    <w:p w14:paraId="1A2DA8C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64B1B6EF" w14:textId="5A9039B0" w:rsidR="00C66FFF" w:rsidRDefault="006C3AEF" w:rsidP="00C66FFF">
      <w:pPr>
        <w:pStyle w:val="ConsPlusNormal"/>
        <w:widowControl/>
        <w:ind w:firstLine="709"/>
        <w:jc w:val="both"/>
        <w:rPr>
          <w:rFonts w:ascii="Times New Roman" w:eastAsia="Calibri" w:hAnsi="Times New Roman" w:cs="Times New Roman"/>
          <w:sz w:val="24"/>
          <w:szCs w:val="24"/>
          <w:lang w:eastAsia="en-US"/>
        </w:rPr>
      </w:pPr>
      <w:r w:rsidRPr="006C3AEF">
        <w:rPr>
          <w:rFonts w:ascii="Times New Roman" w:hAnsi="Times New Roman" w:cs="Times New Roman"/>
          <w:b/>
          <w:sz w:val="24"/>
          <w:szCs w:val="24"/>
          <w:lang w:eastAsia="ar-SA"/>
        </w:rPr>
        <w:t>4.3.2</w:t>
      </w:r>
      <w:r w:rsidRPr="006C3AEF">
        <w:rPr>
          <w:rFonts w:ascii="Times New Roman" w:hAnsi="Times New Roman" w:cs="Times New Roman"/>
          <w:sz w:val="24"/>
          <w:szCs w:val="24"/>
          <w:lang w:eastAsia="ar-SA"/>
        </w:rPr>
        <w:t xml:space="preserve">. </w:t>
      </w:r>
      <w:r w:rsidR="00C66FFF" w:rsidRPr="00313B21">
        <w:rPr>
          <w:rFonts w:ascii="Times New Roman" w:eastAsia="Calibri" w:hAnsi="Times New Roman" w:cs="Times New Roman"/>
          <w:sz w:val="24"/>
          <w:szCs w:val="24"/>
          <w:lang w:eastAsia="en-US"/>
        </w:rPr>
        <w:t>Изменения, вносимые в извещение о проведении конкурентных пер</w:t>
      </w:r>
      <w:r w:rsidR="00C66FFF">
        <w:rPr>
          <w:rFonts w:ascii="Times New Roman" w:eastAsia="Calibri" w:hAnsi="Times New Roman" w:cs="Times New Roman"/>
          <w:sz w:val="24"/>
          <w:szCs w:val="24"/>
          <w:lang w:eastAsia="en-US"/>
        </w:rPr>
        <w:t>еговоров, Документацию</w:t>
      </w:r>
      <w:r w:rsidR="00C66FFF" w:rsidRPr="00313B21">
        <w:rPr>
          <w:rFonts w:ascii="Times New Roman" w:eastAsia="Calibri" w:hAnsi="Times New Roman" w:cs="Times New Roman"/>
          <w:sz w:val="24"/>
          <w:szCs w:val="24"/>
          <w:lang w:eastAsia="en-US"/>
        </w:rPr>
        <w:t xml:space="preserve">, размещаются Заказчиком </w:t>
      </w:r>
      <w:r w:rsidR="00C66FFF" w:rsidRPr="00C4390B">
        <w:rPr>
          <w:rFonts w:ascii="Times New Roman" w:hAnsi="Times New Roman"/>
          <w:iCs/>
          <w:sz w:val="24"/>
          <w:szCs w:val="28"/>
          <w:lang w:val="x-none" w:eastAsia="ar-SA"/>
        </w:rPr>
        <w:t>в единой информационной системе в сфере закупок товаров, работ, услуг</w:t>
      </w:r>
      <w:r w:rsidR="00C66FFF" w:rsidRPr="00C66FFF">
        <w:rPr>
          <w:rFonts w:ascii="Times New Roman" w:eastAsia="Calibri" w:hAnsi="Times New Roman" w:cs="Times New Roman"/>
          <w:sz w:val="24"/>
          <w:szCs w:val="24"/>
          <w:lang w:eastAsia="en-US"/>
        </w:rPr>
        <w:t xml:space="preserve"> </w:t>
      </w:r>
      <w:r w:rsidR="00C66FFF" w:rsidRPr="00313B21">
        <w:rPr>
          <w:rFonts w:ascii="Times New Roman" w:eastAsia="Calibri" w:hAnsi="Times New Roman" w:cs="Times New Roman"/>
          <w:sz w:val="24"/>
          <w:szCs w:val="24"/>
          <w:lang w:eastAsia="en-US"/>
        </w:rPr>
        <w:t xml:space="preserve">не позднее чем в течение </w:t>
      </w:r>
      <w:r w:rsidR="00F60F3D">
        <w:rPr>
          <w:rFonts w:ascii="Times New Roman" w:eastAsia="Calibri" w:hAnsi="Times New Roman" w:cs="Times New Roman"/>
          <w:sz w:val="24"/>
          <w:szCs w:val="24"/>
          <w:lang w:eastAsia="en-US"/>
        </w:rPr>
        <w:t>3 (Т</w:t>
      </w:r>
      <w:r w:rsidR="00C66FFF" w:rsidRPr="00313B21">
        <w:rPr>
          <w:rFonts w:ascii="Times New Roman" w:eastAsia="Calibri" w:hAnsi="Times New Roman" w:cs="Times New Roman"/>
          <w:sz w:val="24"/>
          <w:szCs w:val="24"/>
          <w:lang w:eastAsia="en-US"/>
        </w:rPr>
        <w:t>рех</w:t>
      </w:r>
      <w:r w:rsidR="00F60F3D">
        <w:rPr>
          <w:rFonts w:ascii="Times New Roman" w:eastAsia="Calibri" w:hAnsi="Times New Roman" w:cs="Times New Roman"/>
          <w:sz w:val="24"/>
          <w:szCs w:val="24"/>
          <w:lang w:eastAsia="en-US"/>
        </w:rPr>
        <w:t>)</w:t>
      </w:r>
      <w:r w:rsidR="00C66FFF" w:rsidRPr="00313B21">
        <w:rPr>
          <w:rFonts w:ascii="Times New Roman" w:eastAsia="Calibri" w:hAnsi="Times New Roman" w:cs="Times New Roman"/>
          <w:sz w:val="24"/>
          <w:szCs w:val="24"/>
          <w:lang w:eastAsia="en-US"/>
        </w:rPr>
        <w:t xml:space="preserve"> дней со дня принятия решения о внесении указанных изменений</w:t>
      </w:r>
      <w:r w:rsidR="00C66FFF">
        <w:rPr>
          <w:rFonts w:ascii="Times New Roman" w:eastAsia="Calibri" w:hAnsi="Times New Roman" w:cs="Times New Roman"/>
          <w:sz w:val="24"/>
          <w:szCs w:val="24"/>
          <w:lang w:eastAsia="en-US"/>
        </w:rPr>
        <w:t>.</w:t>
      </w:r>
    </w:p>
    <w:p w14:paraId="1CBAC0E9" w14:textId="29FEF0C3" w:rsidR="002D059A" w:rsidRDefault="002D059A" w:rsidP="008E059D">
      <w:pPr>
        <w:tabs>
          <w:tab w:val="left" w:pos="425"/>
          <w:tab w:val="left" w:pos="567"/>
          <w:tab w:val="left" w:pos="709"/>
          <w:tab w:val="left" w:pos="851"/>
        </w:tabs>
        <w:suppressAutoHyphens/>
        <w:spacing w:after="0" w:line="240" w:lineRule="auto"/>
        <w:ind w:firstLine="709"/>
        <w:contextualSpacing/>
        <w:jc w:val="both"/>
        <w:rPr>
          <w:rFonts w:ascii="Times New Roman" w:eastAsia="Calibri" w:hAnsi="Times New Roman" w:cs="Times New Roman"/>
          <w:sz w:val="24"/>
          <w:szCs w:val="24"/>
        </w:rPr>
      </w:pPr>
      <w:r w:rsidRPr="00581E92">
        <w:rPr>
          <w:rFonts w:ascii="Times New Roman" w:eastAsia="Calibri" w:hAnsi="Times New Roman" w:cs="Times New Roman"/>
          <w:sz w:val="24"/>
          <w:szCs w:val="24"/>
        </w:rPr>
        <w:t>В случае внесения изменений в извещение, Документацию, срок подачи заявок должен быть продлен Заказчиком таким образом, чтобы с даты размещения в единой информационной системе в сфере закупок товаров, работ, услуг указанных изменений до даты окончания срока подачи заявок на участие в конкурентных переговорах оставалось не менее половины срока подачи заявок на участие в конкурентных переговорах, установленного п. 7 Информационной карты Документации.</w:t>
      </w:r>
      <w:r w:rsidRPr="002D059A">
        <w:rPr>
          <w:rFonts w:ascii="Times New Roman" w:eastAsia="Calibri" w:hAnsi="Times New Roman" w:cs="Times New Roman"/>
          <w:sz w:val="24"/>
          <w:szCs w:val="24"/>
        </w:rPr>
        <w:t xml:space="preserve"> </w:t>
      </w:r>
    </w:p>
    <w:p w14:paraId="42F5C7EB" w14:textId="43876769" w:rsidR="006C3AEF" w:rsidRPr="006C3AEF" w:rsidRDefault="006C3AEF" w:rsidP="008E059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w:t>
      </w:r>
      <w:r w:rsidR="008E059D" w:rsidRPr="00C4390B">
        <w:rPr>
          <w:rFonts w:ascii="Times New Roman" w:eastAsia="Times New Roman" w:hAnsi="Times New Roman"/>
          <w:sz w:val="24"/>
          <w:szCs w:val="24"/>
          <w:lang w:eastAsia="ar-SA"/>
        </w:rPr>
        <w:t xml:space="preserve">Если Участник закупки подал заявку на участие в </w:t>
      </w:r>
      <w:r w:rsidR="000D40F1">
        <w:rPr>
          <w:rFonts w:ascii="Times New Roman" w:eastAsia="Times New Roman" w:hAnsi="Times New Roman"/>
          <w:sz w:val="24"/>
          <w:szCs w:val="24"/>
          <w:lang w:eastAsia="ar-SA"/>
        </w:rPr>
        <w:t>конкурентных переговорах</w:t>
      </w:r>
      <w:r w:rsidR="008E059D" w:rsidRPr="00C4390B">
        <w:rPr>
          <w:rFonts w:ascii="Times New Roman" w:eastAsia="Times New Roman" w:hAnsi="Times New Roman"/>
          <w:sz w:val="24"/>
          <w:szCs w:val="24"/>
          <w:lang w:eastAsia="ar-SA"/>
        </w:rPr>
        <w:t xml:space="preserve">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п.п. 4.9.2. п. 4.9. Документации</w:t>
      </w:r>
      <w:r w:rsidRPr="00494528">
        <w:rPr>
          <w:rFonts w:ascii="Times New Roman" w:eastAsia="Times New Roman" w:hAnsi="Times New Roman" w:cs="Times New Roman"/>
          <w:sz w:val="24"/>
          <w:szCs w:val="24"/>
          <w:lang w:eastAsia="ar-SA"/>
        </w:rPr>
        <w:t>.</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14:paraId="6A036C9E"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конкурентных переговорах в любое время до даты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color w:val="0000FF"/>
          <w:sz w:val="24"/>
          <w:szCs w:val="24"/>
          <w:lang w:eastAsia="ar-SA"/>
        </w:rPr>
        <w:t>.</w:t>
      </w:r>
    </w:p>
    <w:p w14:paraId="206AD8F8" w14:textId="77777777" w:rsidR="006C3AEF" w:rsidRPr="0019474A"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8" w:name="_Toc366762369"/>
      <w:bookmarkStart w:id="189" w:name="_Toc368061883"/>
      <w:bookmarkStart w:id="190" w:name="_Toc368062047"/>
      <w:bookmarkStart w:id="191" w:name="_Toc370824145"/>
      <w:bookmarkStart w:id="192" w:name="_Toc394314167"/>
      <w:bookmarkStart w:id="193" w:name="_Toc410044330"/>
      <w:bookmarkStart w:id="194" w:name="_Toc429079275"/>
      <w:bookmarkStart w:id="195" w:name="_Toc483302520"/>
      <w:bookmarkStart w:id="196" w:name="_Toc483316555"/>
      <w:bookmarkStart w:id="197" w:name="_Toc491095906"/>
      <w:r w:rsidRPr="0019474A">
        <w:rPr>
          <w:rFonts w:ascii="Times New Roman" w:eastAsia="Times New Roman" w:hAnsi="Times New Roman" w:cs="Times New Roman"/>
          <w:b/>
          <w:bCs/>
          <w:sz w:val="24"/>
          <w:szCs w:val="26"/>
          <w:lang w:eastAsia="ar-SA"/>
        </w:rPr>
        <w:t xml:space="preserve">Общие требования к заявке на участие в </w:t>
      </w:r>
      <w:r w:rsidRPr="0019474A">
        <w:rPr>
          <w:rFonts w:ascii="Times New Roman" w:eastAsia="Times New Roman" w:hAnsi="Times New Roman" w:cs="Times New Roman"/>
          <w:b/>
          <w:bCs/>
          <w:iCs/>
          <w:sz w:val="24"/>
          <w:szCs w:val="26"/>
          <w:lang w:val="x-none" w:eastAsia="ar-SA"/>
        </w:rPr>
        <w:t>конкурентных переговор</w:t>
      </w:r>
      <w:r w:rsidRPr="0019474A">
        <w:rPr>
          <w:rFonts w:ascii="Times New Roman" w:eastAsia="Times New Roman" w:hAnsi="Times New Roman" w:cs="Times New Roman"/>
          <w:b/>
          <w:bCs/>
          <w:iCs/>
          <w:sz w:val="24"/>
          <w:szCs w:val="26"/>
          <w:lang w:eastAsia="ar-SA"/>
        </w:rPr>
        <w:t>ах</w:t>
      </w:r>
      <w:r w:rsidRPr="0019474A">
        <w:rPr>
          <w:rFonts w:ascii="Times New Roman" w:eastAsia="Times New Roman" w:hAnsi="Times New Roman" w:cs="Times New Roman"/>
          <w:b/>
          <w:bCs/>
          <w:sz w:val="24"/>
          <w:szCs w:val="26"/>
          <w:lang w:eastAsia="ar-SA"/>
        </w:rPr>
        <w:t>.</w:t>
      </w:r>
      <w:bookmarkEnd w:id="188"/>
      <w:bookmarkEnd w:id="189"/>
      <w:bookmarkEnd w:id="190"/>
      <w:bookmarkEnd w:id="191"/>
      <w:bookmarkEnd w:id="192"/>
      <w:bookmarkEnd w:id="193"/>
      <w:bookmarkEnd w:id="194"/>
      <w:bookmarkEnd w:id="195"/>
      <w:bookmarkEnd w:id="196"/>
      <w:bookmarkEnd w:id="197"/>
    </w:p>
    <w:p w14:paraId="3E126754" w14:textId="77777777" w:rsidR="00BE7A84" w:rsidRPr="00EB39F0" w:rsidRDefault="0019474A" w:rsidP="00BE7A84">
      <w:pPr>
        <w:pStyle w:val="a4"/>
        <w:tabs>
          <w:tab w:val="clear" w:pos="425"/>
          <w:tab w:val="clear" w:pos="567"/>
          <w:tab w:val="clear" w:pos="709"/>
        </w:tabs>
        <w:ind w:left="0" w:firstLine="709"/>
        <w:contextualSpacing w:val="0"/>
        <w:jc w:val="both"/>
        <w:rPr>
          <w:bCs/>
          <w:iCs/>
        </w:rPr>
      </w:pPr>
      <w:r w:rsidRPr="0019474A">
        <w:rPr>
          <w:b/>
        </w:rPr>
        <w:t>4.4.1.</w:t>
      </w:r>
      <w:r w:rsidRPr="0019474A">
        <w:t xml:space="preserve"> </w:t>
      </w:r>
      <w:r w:rsidR="00BE7A84" w:rsidRPr="0019474A">
        <w:t xml:space="preserve">Для целей Документации под заявкой на участие в конкурентных переговорах понимается представляемое Участником закупки предложение на участие в конкурентных переговорах, сделанное в письменной форме в виде документа, оформленного в соответствии </w:t>
      </w:r>
      <w:r w:rsidR="00BE7A84" w:rsidRPr="0019474A">
        <w:lastRenderedPageBreak/>
        <w:t>с положениями Документации, с приложением полного комплекта документов, содержание которых соответствуют требованиям Документации.</w:t>
      </w:r>
    </w:p>
    <w:p w14:paraId="6312D50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2D42D1">
        <w:rPr>
          <w:rFonts w:ascii="Times New Roman" w:eastAsia="Times New Roman" w:hAnsi="Times New Roman" w:cs="Times New Roman"/>
          <w:sz w:val="24"/>
          <w:szCs w:val="24"/>
          <w:lang w:eastAsia="ar-SA"/>
        </w:rPr>
        <w:t>аявки на часть поставляемой П</w:t>
      </w:r>
      <w:r w:rsidR="00EB39F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w:t>
      </w:r>
    </w:p>
    <w:p w14:paraId="64848E98" w14:textId="77777777" w:rsidR="003C29AE" w:rsidRPr="00955FE3" w:rsidRDefault="006C3AEF" w:rsidP="00992B22">
      <w:pPr>
        <w:tabs>
          <w:tab w:val="left" w:pos="540"/>
          <w:tab w:val="left" w:pos="900"/>
        </w:tabs>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 xml:space="preserve">В случае установления факта подачи одним Участником закупки двух и более заявок </w:t>
      </w:r>
      <w:r w:rsidR="004265C2" w:rsidRPr="004265C2">
        <w:rPr>
          <w:rFonts w:ascii="Times New Roman" w:hAnsi="Times New Roman" w:cs="Times New Roman"/>
          <w:sz w:val="24"/>
          <w:szCs w:val="24"/>
        </w:rPr>
        <w:t>на участие в конкурентных переговорах</w:t>
      </w:r>
      <w:r w:rsidR="004265C2" w:rsidRPr="003C29AE">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 xml:space="preserve">при условии, что поданные ранее заявки Участником закупки не отозваны, все заявки </w:t>
      </w:r>
      <w:r w:rsidR="004265C2" w:rsidRPr="004265C2">
        <w:rPr>
          <w:rFonts w:ascii="Times New Roman" w:hAnsi="Times New Roman" w:cs="Times New Roman"/>
          <w:sz w:val="24"/>
          <w:szCs w:val="24"/>
        </w:rPr>
        <w:t>на участие в конкурентных переговорах</w:t>
      </w:r>
      <w:r w:rsidR="004265C2">
        <w:rPr>
          <w:rFonts w:ascii="Times New Roman" w:eastAsia="Times New Roman" w:hAnsi="Times New Roman" w:cs="Times New Roman"/>
          <w:sz w:val="24"/>
          <w:szCs w:val="24"/>
          <w:lang w:eastAsia="ru-RU"/>
        </w:rPr>
        <w:t xml:space="preserve"> </w:t>
      </w:r>
      <w:r w:rsidR="003C29AE" w:rsidRPr="003C29AE">
        <w:rPr>
          <w:rFonts w:ascii="Times New Roman" w:eastAsia="Times New Roman" w:hAnsi="Times New Roman" w:cs="Times New Roman"/>
          <w:sz w:val="24"/>
          <w:szCs w:val="24"/>
          <w:lang w:eastAsia="ru-RU"/>
        </w:rPr>
        <w:t>Участника закупки не рассматриваются</w:t>
      </w:r>
      <w:r w:rsidR="004265C2" w:rsidRPr="004265C2">
        <w:rPr>
          <w:rFonts w:ascii="Times New Roman" w:hAnsi="Times New Roman" w:cs="Times New Roman"/>
          <w:sz w:val="24"/>
          <w:szCs w:val="24"/>
        </w:rPr>
        <w:t xml:space="preserve"> </w:t>
      </w:r>
      <w:r w:rsidR="004265C2" w:rsidRPr="00955FE3">
        <w:rPr>
          <w:rFonts w:ascii="Times New Roman" w:hAnsi="Times New Roman" w:cs="Times New Roman"/>
          <w:sz w:val="24"/>
          <w:szCs w:val="24"/>
        </w:rPr>
        <w:t>и возвращаются Участнику закупки</w:t>
      </w:r>
      <w:r w:rsidR="003C29AE" w:rsidRPr="00955FE3">
        <w:rPr>
          <w:rFonts w:ascii="Times New Roman" w:eastAsia="Times New Roman" w:hAnsi="Times New Roman" w:cs="Times New Roman"/>
          <w:sz w:val="24"/>
          <w:szCs w:val="24"/>
          <w:lang w:eastAsia="ru-RU"/>
        </w:rPr>
        <w:t>.</w:t>
      </w:r>
    </w:p>
    <w:p w14:paraId="4C5F3782" w14:textId="77777777" w:rsidR="006C3AEF" w:rsidRDefault="0027047D"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4.4.4</w:t>
      </w:r>
      <w:r w:rsidR="006C3AEF" w:rsidRPr="006C3AEF">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7BE14B57" w14:textId="77777777" w:rsidR="00F1180F" w:rsidRDefault="00F1180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1180F">
        <w:rPr>
          <w:rFonts w:ascii="Times New Roman" w:eastAsia="Times New Roman" w:hAnsi="Times New Roman" w:cs="Times New Roman"/>
          <w:b/>
          <w:sz w:val="24"/>
          <w:szCs w:val="24"/>
          <w:lang w:eastAsia="ar-SA"/>
        </w:rPr>
        <w:t>4.4.5.</w:t>
      </w:r>
      <w:r w:rsidRPr="00F1180F">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w:t>
      </w:r>
      <w:r w:rsidR="00F03FC6">
        <w:rPr>
          <w:rFonts w:ascii="Times New Roman" w:eastAsia="Times New Roman" w:hAnsi="Times New Roman" w:cs="Times New Roman"/>
          <w:sz w:val="24"/>
          <w:szCs w:val="24"/>
          <w:lang w:eastAsia="ar-SA"/>
        </w:rPr>
        <w:t>.</w:t>
      </w:r>
    </w:p>
    <w:p w14:paraId="0D145600" w14:textId="77777777" w:rsidR="006C3AEF" w:rsidRPr="007D6D37" w:rsidRDefault="0027047D" w:rsidP="00992B22">
      <w:pPr>
        <w:tabs>
          <w:tab w:val="left" w:pos="425"/>
          <w:tab w:val="left" w:pos="567"/>
          <w:tab w:val="left" w:pos="709"/>
        </w:tabs>
        <w:suppressAutoHyphens/>
        <w:spacing w:after="0" w:line="240" w:lineRule="auto"/>
        <w:ind w:firstLine="709"/>
        <w:jc w:val="both"/>
        <w:rPr>
          <w:rFonts w:ascii="Times New Roman" w:eastAsia="Calibri" w:hAnsi="Times New Roman" w:cs="Times New Roman"/>
          <w:color w:val="1F497D"/>
          <w:sz w:val="24"/>
          <w:szCs w:val="24"/>
        </w:rPr>
      </w:pPr>
      <w:r>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6</w:t>
      </w:r>
      <w:r w:rsidR="006C3AEF" w:rsidRPr="007D6D37">
        <w:rPr>
          <w:rFonts w:ascii="Times New Roman" w:eastAsia="Times New Roman" w:hAnsi="Times New Roman" w:cs="Times New Roman"/>
          <w:b/>
          <w:sz w:val="24"/>
          <w:szCs w:val="24"/>
          <w:lang w:eastAsia="ar-SA"/>
        </w:rPr>
        <w:t xml:space="preserve">. </w:t>
      </w:r>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говорах с описью входящих в ее состав документов (Приложение №</w:t>
      </w:r>
      <w:r w:rsidR="00D60629">
        <w:rPr>
          <w:rFonts w:ascii="Times New Roman" w:eastAsia="Times New Roman" w:hAnsi="Times New Roman" w:cs="Times New Roman"/>
          <w:sz w:val="24"/>
          <w:szCs w:val="24"/>
          <w:lang w:eastAsia="ar-SA"/>
        </w:rPr>
        <w:t> </w:t>
      </w:r>
      <w:r w:rsidR="007D6D37" w:rsidRPr="007D6D37">
        <w:rPr>
          <w:rFonts w:ascii="Times New Roman" w:eastAsia="Times New Roman" w:hAnsi="Times New Roman" w:cs="Times New Roman"/>
          <w:sz w:val="24"/>
          <w:szCs w:val="24"/>
          <w:lang w:eastAsia="ar-SA"/>
        </w:rPr>
        <w:t xml:space="preserve">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w:t>
      </w:r>
      <w:r w:rsidR="007D6D37" w:rsidRPr="00384090">
        <w:rPr>
          <w:rFonts w:ascii="Times New Roman" w:eastAsia="Times New Roman" w:hAnsi="Times New Roman" w:cs="Times New Roman"/>
          <w:sz w:val="24"/>
          <w:szCs w:val="24"/>
          <w:lang w:eastAsia="ar-SA"/>
        </w:rPr>
        <w:t>все</w:t>
      </w:r>
      <w:r w:rsidR="007D6D37" w:rsidRPr="007D6D37">
        <w:rPr>
          <w:rFonts w:ascii="Times New Roman" w:eastAsia="Times New Roman" w:hAnsi="Times New Roman" w:cs="Times New Roman"/>
          <w:sz w:val="24"/>
          <w:szCs w:val="24"/>
          <w:lang w:eastAsia="ar-SA"/>
        </w:rPr>
        <w:t xml:space="preserve"> приложенные документы (указанные в п.3.2. Документации), нумеруются, </w:t>
      </w:r>
      <w:r w:rsidR="007D6D37" w:rsidRPr="006B6BAC">
        <w:rPr>
          <w:rFonts w:ascii="Times New Roman" w:eastAsia="Times New Roman" w:hAnsi="Times New Roman" w:cs="Times New Roman"/>
          <w:sz w:val="24"/>
          <w:szCs w:val="24"/>
          <w:lang w:eastAsia="ar-SA"/>
        </w:rPr>
        <w:t xml:space="preserve">прошиваются в том нитью, заклеенной бумажной наклейкой, с указанием на ней количества листов в томе, скрепленной печатью Участника </w:t>
      </w:r>
      <w:r w:rsidR="00D60629" w:rsidRPr="006C3AEF">
        <w:rPr>
          <w:rFonts w:ascii="Times New Roman" w:eastAsia="Times New Roman" w:hAnsi="Times New Roman" w:cs="Times New Roman"/>
          <w:sz w:val="24"/>
          <w:szCs w:val="24"/>
          <w:lang w:eastAsia="ar-SA"/>
        </w:rPr>
        <w:t xml:space="preserve">закупки </w:t>
      </w:r>
      <w:r w:rsidR="007D6D37" w:rsidRPr="006B6BAC">
        <w:rPr>
          <w:rFonts w:ascii="Times New Roman" w:eastAsia="Times New Roman" w:hAnsi="Times New Roman" w:cs="Times New Roman"/>
          <w:sz w:val="24"/>
          <w:szCs w:val="24"/>
          <w:lang w:eastAsia="ar-SA"/>
        </w:rPr>
        <w:t>(при наличии) и подписью уполномоченного лица Участника</w:t>
      </w:r>
      <w:r w:rsidR="00D60629" w:rsidRPr="00D60629">
        <w:rPr>
          <w:rFonts w:ascii="Times New Roman" w:eastAsia="Times New Roman" w:hAnsi="Times New Roman" w:cs="Times New Roman"/>
          <w:sz w:val="24"/>
          <w:szCs w:val="24"/>
          <w:lang w:eastAsia="ar-SA"/>
        </w:rPr>
        <w:t xml:space="preserve"> </w:t>
      </w:r>
      <w:r w:rsidR="00D60629" w:rsidRPr="006C3AEF">
        <w:rPr>
          <w:rFonts w:ascii="Times New Roman" w:eastAsia="Times New Roman" w:hAnsi="Times New Roman" w:cs="Times New Roman"/>
          <w:sz w:val="24"/>
          <w:szCs w:val="24"/>
          <w:lang w:eastAsia="ar-SA"/>
        </w:rPr>
        <w:t>закупки</w:t>
      </w:r>
      <w:r w:rsidR="007D6D37" w:rsidRPr="006B6BAC">
        <w:rPr>
          <w:rFonts w:ascii="Times New Roman" w:eastAsia="Times New Roman" w:hAnsi="Times New Roman" w:cs="Times New Roman"/>
          <w:sz w:val="24"/>
          <w:szCs w:val="24"/>
          <w:lang w:eastAsia="ar-SA"/>
        </w:rPr>
        <w:t>.</w:t>
      </w:r>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14:paraId="6033E82F" w14:textId="77777777" w:rsidR="006C3AEF" w:rsidRPr="006C3AEF" w:rsidRDefault="006C3AEF" w:rsidP="00992B2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4.4.</w:t>
      </w:r>
      <w:r w:rsidR="00F1180F">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425F3707" w14:textId="77777777" w:rsidR="006C3AEF" w:rsidRPr="006C3AEF" w:rsidRDefault="00992B22" w:rsidP="00393A05">
      <w:pPr>
        <w:pStyle w:val="20"/>
        <w:numPr>
          <w:ilvl w:val="0"/>
          <w:numId w:val="0"/>
        </w:numPr>
      </w:pPr>
      <w:bookmarkStart w:id="198" w:name="_Toc366762370"/>
      <w:bookmarkStart w:id="199" w:name="_Toc368061884"/>
      <w:bookmarkStart w:id="200" w:name="_Toc368062048"/>
      <w:bookmarkStart w:id="201" w:name="_Toc370824146"/>
      <w:bookmarkStart w:id="202" w:name="_Toc394314168"/>
      <w:bookmarkStart w:id="203" w:name="_Toc410044331"/>
      <w:bookmarkStart w:id="204" w:name="_Toc483302521"/>
      <w:bookmarkStart w:id="205" w:name="_Toc483316556"/>
      <w:bookmarkStart w:id="206" w:name="_Toc491095907"/>
      <w:r w:rsidRPr="00992B22">
        <w:rPr>
          <w:rFonts w:eastAsia="Calibri"/>
          <w:szCs w:val="24"/>
        </w:rPr>
        <w:t>4.5.</w:t>
      </w:r>
      <w:r>
        <w:rPr>
          <w:rFonts w:eastAsia="Calibri"/>
          <w:szCs w:val="24"/>
        </w:rPr>
        <w:t xml:space="preserve"> </w:t>
      </w:r>
      <w:r w:rsidR="006C3AEF" w:rsidRPr="006C3AEF">
        <w:t xml:space="preserve">Официальный язык проведения </w:t>
      </w:r>
      <w:bookmarkEnd w:id="198"/>
      <w:bookmarkEnd w:id="199"/>
      <w:bookmarkEnd w:id="200"/>
      <w:bookmarkEnd w:id="201"/>
      <w:bookmarkEnd w:id="202"/>
      <w:bookmarkEnd w:id="203"/>
      <w:r w:rsidR="006C3AEF" w:rsidRPr="006C3AEF">
        <w:rPr>
          <w:iCs/>
          <w:lang w:val="x-none"/>
        </w:rPr>
        <w:t>конкурентных переговор</w:t>
      </w:r>
      <w:r w:rsidR="006C3AEF" w:rsidRPr="006C3AEF">
        <w:rPr>
          <w:iCs/>
        </w:rPr>
        <w:t>ов</w:t>
      </w:r>
      <w:bookmarkEnd w:id="204"/>
      <w:bookmarkEnd w:id="205"/>
      <w:bookmarkEnd w:id="206"/>
    </w:p>
    <w:p w14:paraId="59CEED38" w14:textId="77777777" w:rsidR="006C3AEF" w:rsidRPr="002E6944"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8367DF" w:rsidRPr="00C4390B">
        <w:rPr>
          <w:rFonts w:ascii="Times New Roman" w:eastAsia="Times New Roman" w:hAnsi="Times New Roman"/>
          <w:sz w:val="24"/>
          <w:szCs w:val="24"/>
          <w:lang w:eastAsia="ar-SA"/>
        </w:rPr>
        <w:t xml:space="preserve">Заявка, подготовленная Участником закупки, а также вся корреспонденция и документация, связанная с </w:t>
      </w:r>
      <w:r w:rsidR="008367DF">
        <w:rPr>
          <w:rFonts w:ascii="Times New Roman" w:eastAsia="Times New Roman" w:hAnsi="Times New Roman"/>
          <w:sz w:val="24"/>
          <w:szCs w:val="24"/>
          <w:lang w:eastAsia="ar-SA"/>
        </w:rPr>
        <w:t>конкурентными переговорами</w:t>
      </w:r>
      <w:r w:rsidR="008367DF" w:rsidRPr="00C4390B">
        <w:rPr>
          <w:rFonts w:ascii="Times New Roman" w:eastAsia="Times New Roman" w:hAnsi="Times New Roman"/>
          <w:sz w:val="24"/>
          <w:szCs w:val="24"/>
          <w:lang w:eastAsia="ar-SA"/>
        </w:rPr>
        <w:t>, которой обмениваются Участники закупки и Заказчик, должны быть написаны на русском языке</w:t>
      </w:r>
      <w:r w:rsidR="002E6944">
        <w:rPr>
          <w:rFonts w:ascii="Times New Roman" w:eastAsia="Times New Roman" w:hAnsi="Times New Roman" w:cs="Times New Roman"/>
          <w:bCs/>
          <w:iCs/>
          <w:sz w:val="24"/>
          <w:szCs w:val="26"/>
          <w:lang w:eastAsia="ar-SA"/>
        </w:rPr>
        <w:t>.</w:t>
      </w:r>
    </w:p>
    <w:p w14:paraId="726F69D6" w14:textId="77777777" w:rsidR="006C3AEF" w:rsidRPr="006C3AEF" w:rsidRDefault="006C3AEF" w:rsidP="00393A05">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008367DF" w:rsidRPr="00C4390B">
        <w:rPr>
          <w:rFonts w:ascii="Times New Roman" w:eastAsia="Times New Roman" w:hAnsi="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r w:rsidRPr="006C3AEF">
        <w:rPr>
          <w:rFonts w:ascii="Times New Roman" w:eastAsia="Times New Roman" w:hAnsi="Times New Roman" w:cs="Times New Roman"/>
          <w:sz w:val="24"/>
          <w:szCs w:val="24"/>
          <w:lang w:eastAsia="ar-SA"/>
        </w:rPr>
        <w:t>.</w:t>
      </w:r>
    </w:p>
    <w:p w14:paraId="373C378B" w14:textId="77777777"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207" w:name="_Toc366762371"/>
      <w:bookmarkStart w:id="208" w:name="_Toc368061885"/>
      <w:bookmarkStart w:id="209" w:name="_Toc368062049"/>
      <w:bookmarkStart w:id="210" w:name="_Toc370824147"/>
      <w:bookmarkStart w:id="211" w:name="_Toc394314169"/>
      <w:bookmarkStart w:id="212" w:name="_Toc410044332"/>
      <w:bookmarkStart w:id="213" w:name="_Toc429079276"/>
      <w:bookmarkStart w:id="214" w:name="_Toc483302522"/>
      <w:bookmarkStart w:id="215" w:name="_Toc483316557"/>
      <w:bookmarkStart w:id="216" w:name="_Toc491095908"/>
      <w:r w:rsidRPr="006C3AEF">
        <w:rPr>
          <w:rFonts w:ascii="Times New Roman" w:eastAsia="Times New Roman" w:hAnsi="Times New Roman" w:cs="Times New Roman"/>
          <w:b/>
          <w:bCs/>
          <w:sz w:val="24"/>
          <w:szCs w:val="26"/>
          <w:lang w:eastAsia="ar-SA"/>
        </w:rPr>
        <w:t xml:space="preserve">Валюта </w:t>
      </w:r>
      <w:bookmarkEnd w:id="207"/>
      <w:bookmarkEnd w:id="208"/>
      <w:bookmarkEnd w:id="209"/>
      <w:bookmarkEnd w:id="210"/>
      <w:bookmarkEnd w:id="211"/>
      <w:bookmarkEnd w:id="212"/>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213"/>
      <w:bookmarkEnd w:id="214"/>
      <w:bookmarkEnd w:id="215"/>
      <w:bookmarkEnd w:id="216"/>
    </w:p>
    <w:p w14:paraId="1C2BB2A1" w14:textId="77777777" w:rsidR="006C3AEF" w:rsidRPr="006C3AEF" w:rsidRDefault="006C3AEF" w:rsidP="00AD2299">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14:paraId="537089E0" w14:textId="77777777" w:rsidR="006C3AEF" w:rsidRDefault="006C3AEF"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14:paraId="4B859AEF" w14:textId="77777777" w:rsidR="008E6DF3" w:rsidRPr="006C3AEF" w:rsidRDefault="008E6DF3" w:rsidP="00AD2299">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1F6649D8" w14:textId="77777777" w:rsidR="006C3AEF" w:rsidRDefault="006C3AEF" w:rsidP="008E6DF3">
      <w:pPr>
        <w:keepNext/>
        <w:keepLines/>
        <w:tabs>
          <w:tab w:val="left" w:leader="underscore" w:pos="0"/>
          <w:tab w:val="left" w:pos="709"/>
        </w:tabs>
        <w:suppressAutoHyphens/>
        <w:spacing w:after="0" w:line="240" w:lineRule="auto"/>
        <w:outlineLvl w:val="1"/>
        <w:rPr>
          <w:rFonts w:ascii="Times New Roman" w:eastAsia="Times New Roman" w:hAnsi="Times New Roman" w:cs="Times New Roman"/>
          <w:b/>
          <w:bCs/>
          <w:sz w:val="24"/>
          <w:szCs w:val="26"/>
          <w:lang w:eastAsia="ar-SA"/>
        </w:rPr>
      </w:pPr>
      <w:bookmarkStart w:id="217" w:name="_Toc366762372"/>
      <w:bookmarkStart w:id="218" w:name="_Toc368061886"/>
      <w:bookmarkStart w:id="219" w:name="_Toc368062050"/>
      <w:bookmarkStart w:id="220" w:name="_Toc370824148"/>
      <w:bookmarkStart w:id="221" w:name="_Toc394314170"/>
      <w:bookmarkStart w:id="222" w:name="_Toc410044333"/>
      <w:bookmarkStart w:id="223" w:name="_Toc429079277"/>
      <w:bookmarkStart w:id="224" w:name="_Toc483302523"/>
      <w:bookmarkStart w:id="225" w:name="_Toc483316558"/>
      <w:bookmarkStart w:id="226" w:name="_Toc491095909"/>
      <w:r w:rsidRPr="006C3AEF">
        <w:rPr>
          <w:rFonts w:ascii="Times New Roman" w:eastAsia="Times New Roman" w:hAnsi="Times New Roman" w:cs="Times New Roman"/>
          <w:b/>
          <w:bCs/>
          <w:sz w:val="24"/>
          <w:szCs w:val="26"/>
          <w:lang w:eastAsia="ar-SA"/>
        </w:rPr>
        <w:t>4.7. Сведения о цене Договора</w:t>
      </w:r>
      <w:bookmarkEnd w:id="217"/>
      <w:bookmarkEnd w:id="218"/>
      <w:bookmarkEnd w:id="219"/>
      <w:bookmarkEnd w:id="220"/>
      <w:bookmarkEnd w:id="221"/>
      <w:bookmarkEnd w:id="222"/>
      <w:bookmarkEnd w:id="223"/>
      <w:bookmarkEnd w:id="224"/>
      <w:bookmarkEnd w:id="225"/>
      <w:bookmarkEnd w:id="226"/>
    </w:p>
    <w:p w14:paraId="0D5A6D10" w14:textId="77777777" w:rsidR="00991525" w:rsidRPr="00991525" w:rsidRDefault="006C3AEF" w:rsidP="00991525">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D353B4">
        <w:rPr>
          <w:rFonts w:ascii="Times New Roman" w:eastAsia="Times New Roman" w:hAnsi="Times New Roman" w:cs="Times New Roman"/>
          <w:b/>
          <w:sz w:val="24"/>
          <w:szCs w:val="24"/>
          <w:lang w:eastAsia="ar-SA"/>
        </w:rPr>
        <w:t xml:space="preserve">4.7.1. </w:t>
      </w:r>
      <w:r w:rsidRPr="00D353B4">
        <w:rPr>
          <w:rFonts w:ascii="Times New Roman" w:eastAsia="Times New Roman" w:hAnsi="Times New Roman" w:cs="Times New Roman"/>
          <w:sz w:val="24"/>
          <w:szCs w:val="24"/>
          <w:lang w:eastAsia="ar-SA"/>
        </w:rPr>
        <w:t>Начальная (максимальная) цена Договора</w:t>
      </w:r>
      <w:r w:rsidR="008E6DF3">
        <w:rPr>
          <w:rFonts w:ascii="Times New Roman" w:eastAsia="Times New Roman" w:hAnsi="Times New Roman" w:cs="Times New Roman"/>
          <w:sz w:val="24"/>
          <w:szCs w:val="24"/>
          <w:lang w:eastAsia="ar-SA"/>
        </w:rPr>
        <w:t>:</w:t>
      </w:r>
      <w:r w:rsidRPr="00D353B4">
        <w:rPr>
          <w:rFonts w:ascii="Times New Roman" w:eastAsia="Times New Roman" w:hAnsi="Times New Roman" w:cs="Times New Roman"/>
          <w:sz w:val="24"/>
          <w:szCs w:val="24"/>
          <w:lang w:eastAsia="ar-SA"/>
        </w:rPr>
        <w:t xml:space="preserve"> </w:t>
      </w:r>
      <w:r w:rsidR="00991525" w:rsidRPr="00991525">
        <w:rPr>
          <w:rFonts w:ascii="Times New Roman" w:eastAsia="Times New Roman" w:hAnsi="Times New Roman" w:cs="Times New Roman"/>
          <w:color w:val="000000"/>
          <w:sz w:val="24"/>
          <w:szCs w:val="24"/>
          <w:lang w:eastAsia="ar-SA"/>
        </w:rPr>
        <w:t>33 777 000 (Тридцать три миллиона семьсот семьдесят семь тысяч) рублей 00 копеек</w:t>
      </w:r>
      <w:r w:rsidR="00991525" w:rsidRPr="00991525">
        <w:rPr>
          <w:rFonts w:ascii="Times New Roman" w:eastAsia="Times New Roman" w:hAnsi="Times New Roman" w:cs="Times New Roman"/>
          <w:b/>
          <w:color w:val="000000"/>
          <w:sz w:val="24"/>
          <w:szCs w:val="24"/>
          <w:lang w:eastAsia="ar-SA"/>
        </w:rPr>
        <w:t>,</w:t>
      </w:r>
      <w:r w:rsidR="00991525" w:rsidRPr="00991525">
        <w:rPr>
          <w:rFonts w:ascii="Times New Roman" w:eastAsia="Times New Roman" w:hAnsi="Times New Roman" w:cs="Times New Roman"/>
          <w:color w:val="000000"/>
          <w:sz w:val="24"/>
          <w:szCs w:val="24"/>
          <w:lang w:eastAsia="ar-SA"/>
        </w:rPr>
        <w:t xml:space="preserve"> с учетом НДС.</w:t>
      </w:r>
    </w:p>
    <w:p w14:paraId="47007897" w14:textId="5FAF6DFE" w:rsidR="0076346E" w:rsidRDefault="00991525" w:rsidP="00991525">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991525">
        <w:rPr>
          <w:rFonts w:ascii="Times New Roman" w:eastAsia="Times New Roman" w:hAnsi="Times New Roman" w:cs="Times New Roman"/>
          <w:color w:val="000000"/>
          <w:sz w:val="24"/>
          <w:szCs w:val="24"/>
          <w:lang w:eastAsia="ar-SA"/>
        </w:rPr>
        <w:t>Цена 1 тонны угля каменного марки ДПК составляет 4 170 рублей 00 копеек, с учетом НДС</w:t>
      </w:r>
      <w:r w:rsidR="002E645C" w:rsidRPr="002E645C">
        <w:rPr>
          <w:rFonts w:ascii="Times New Roman" w:eastAsia="Times New Roman" w:hAnsi="Times New Roman" w:cs="Times New Roman"/>
          <w:color w:val="000000"/>
          <w:sz w:val="24"/>
          <w:szCs w:val="24"/>
          <w:lang w:eastAsia="ar-SA"/>
        </w:rPr>
        <w:t>.</w:t>
      </w:r>
      <w:r w:rsidR="0076346E" w:rsidRPr="0076346E">
        <w:rPr>
          <w:rFonts w:ascii="Times New Roman" w:eastAsia="Times New Roman" w:hAnsi="Times New Roman" w:cs="Times New Roman"/>
          <w:color w:val="000000"/>
          <w:sz w:val="24"/>
          <w:szCs w:val="24"/>
          <w:lang w:eastAsia="ar-SA"/>
        </w:rPr>
        <w:t xml:space="preserve"> </w:t>
      </w:r>
    </w:p>
    <w:p w14:paraId="3225E799" w14:textId="3EEF41F5" w:rsidR="0076346E" w:rsidRDefault="00991525" w:rsidP="008E6DF3">
      <w:pPr>
        <w:spacing w:after="0" w:line="240" w:lineRule="auto"/>
        <w:ind w:firstLine="709"/>
        <w:jc w:val="both"/>
        <w:rPr>
          <w:rFonts w:ascii="Times New Roman" w:eastAsia="Times New Roman" w:hAnsi="Times New Roman" w:cs="Times New Roman"/>
          <w:sz w:val="24"/>
          <w:szCs w:val="24"/>
          <w:lang w:eastAsia="ar-SA"/>
        </w:rPr>
      </w:pPr>
      <w:r w:rsidRPr="00991525">
        <w:rPr>
          <w:rFonts w:ascii="Times New Roman" w:eastAsia="Times New Roman" w:hAnsi="Times New Roman" w:cs="Times New Roman"/>
          <w:sz w:val="24"/>
          <w:szCs w:val="24"/>
          <w:lang w:eastAsia="ar-SA"/>
        </w:rPr>
        <w:t>Источником информации о стоимости Продукции, являющейся предметом закупки, стала информация поставщиков, оформленная в виде коммерческ</w:t>
      </w:r>
      <w:r w:rsidR="00776B47">
        <w:rPr>
          <w:rFonts w:ascii="Times New Roman" w:eastAsia="Times New Roman" w:hAnsi="Times New Roman" w:cs="Times New Roman"/>
          <w:sz w:val="24"/>
          <w:szCs w:val="24"/>
          <w:lang w:eastAsia="ar-SA"/>
        </w:rPr>
        <w:t>ого</w:t>
      </w:r>
      <w:r w:rsidRPr="00991525">
        <w:rPr>
          <w:rFonts w:ascii="Times New Roman" w:eastAsia="Times New Roman" w:hAnsi="Times New Roman" w:cs="Times New Roman"/>
          <w:sz w:val="24"/>
          <w:szCs w:val="24"/>
          <w:lang w:eastAsia="ar-SA"/>
        </w:rPr>
        <w:t xml:space="preserve"> предложени</w:t>
      </w:r>
      <w:r w:rsidR="00776B47">
        <w:rPr>
          <w:rFonts w:ascii="Times New Roman" w:eastAsia="Times New Roman" w:hAnsi="Times New Roman" w:cs="Times New Roman"/>
          <w:sz w:val="24"/>
          <w:szCs w:val="24"/>
          <w:lang w:eastAsia="ar-SA"/>
        </w:rPr>
        <w:t>я</w:t>
      </w:r>
      <w:r w:rsidRPr="00991525">
        <w:rPr>
          <w:rFonts w:ascii="Times New Roman" w:eastAsia="Times New Roman" w:hAnsi="Times New Roman" w:cs="Times New Roman"/>
          <w:sz w:val="24"/>
          <w:szCs w:val="24"/>
          <w:lang w:eastAsia="ar-SA"/>
        </w:rPr>
        <w:t xml:space="preserve">. В </w:t>
      </w:r>
      <w:r w:rsidRPr="00991525">
        <w:rPr>
          <w:rFonts w:ascii="Times New Roman" w:eastAsia="Times New Roman" w:hAnsi="Times New Roman" w:cs="Times New Roman"/>
          <w:sz w:val="24"/>
          <w:szCs w:val="24"/>
          <w:lang w:eastAsia="ar-SA"/>
        </w:rPr>
        <w:lastRenderedPageBreak/>
        <w:t>результате проведенной работы по изучению имеющегося рынка поставляемой Продукции и мониторинга цен начальная (максимальная) цена Договора была сформирована методом использования минимальной цены коммерческого предложения</w:t>
      </w:r>
      <w:r w:rsidR="0076346E" w:rsidRPr="0076346E">
        <w:rPr>
          <w:rFonts w:ascii="Times New Roman" w:eastAsia="Times New Roman" w:hAnsi="Times New Roman" w:cs="Times New Roman"/>
          <w:sz w:val="24"/>
          <w:szCs w:val="24"/>
          <w:lang w:eastAsia="ar-SA"/>
        </w:rPr>
        <w:t>.</w:t>
      </w:r>
    </w:p>
    <w:p w14:paraId="021F4A06" w14:textId="7332A9CD"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526B36">
        <w:rPr>
          <w:rFonts w:ascii="Times New Roman" w:eastAsia="Times New Roman" w:hAnsi="Times New Roman" w:cs="Times New Roman"/>
          <w:b/>
          <w:sz w:val="24"/>
          <w:szCs w:val="24"/>
          <w:lang w:eastAsia="ar-SA"/>
        </w:rPr>
        <w:t xml:space="preserve"> </w:t>
      </w:r>
    </w:p>
    <w:p w14:paraId="6E2AAE9E" w14:textId="3F2B8BC0" w:rsidR="00EC1F0F" w:rsidRDefault="00991525" w:rsidP="00C86C61">
      <w:pPr>
        <w:spacing w:after="0" w:line="240" w:lineRule="auto"/>
        <w:ind w:firstLine="709"/>
        <w:jc w:val="both"/>
        <w:rPr>
          <w:rFonts w:ascii="Times New Roman" w:hAnsi="Times New Roman" w:cs="Times New Roman"/>
          <w:sz w:val="24"/>
          <w:szCs w:val="24"/>
        </w:rPr>
      </w:pPr>
      <w:r w:rsidRPr="00991525">
        <w:rPr>
          <w:rFonts w:ascii="Times New Roman" w:hAnsi="Times New Roman" w:cs="Times New Roman"/>
          <w:sz w:val="24"/>
          <w:szCs w:val="24"/>
        </w:rPr>
        <w:t>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связанные с исполнением обязательств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EC1F0F" w:rsidRPr="00EC1F0F">
        <w:rPr>
          <w:rFonts w:ascii="Times New Roman" w:hAnsi="Times New Roman" w:cs="Times New Roman"/>
          <w:sz w:val="24"/>
          <w:szCs w:val="24"/>
        </w:rPr>
        <w:t>.</w:t>
      </w:r>
    </w:p>
    <w:p w14:paraId="6F5E5DED" w14:textId="7679DBCE" w:rsidR="006C3AEF" w:rsidRPr="00E60F58" w:rsidRDefault="006C3AEF" w:rsidP="00C86C61">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w:t>
      </w:r>
      <w:r w:rsidR="0045653C">
        <w:rPr>
          <w:rFonts w:ascii="Times New Roman" w:eastAsia="Times New Roman" w:hAnsi="Times New Roman" w:cs="Times New Roman"/>
          <w:sz w:val="24"/>
          <w:szCs w:val="24"/>
          <w:lang w:eastAsia="ar-SA"/>
        </w:rPr>
        <w:t>П</w:t>
      </w:r>
      <w:r w:rsidR="00C669C0">
        <w:rPr>
          <w:rFonts w:ascii="Times New Roman" w:eastAsia="Times New Roman" w:hAnsi="Times New Roman" w:cs="Times New Roman"/>
          <w:sz w:val="24"/>
          <w:szCs w:val="24"/>
          <w:lang w:eastAsia="ar-SA"/>
        </w:rPr>
        <w:t>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w:t>
      </w:r>
      <w:r w:rsidRPr="0019474A">
        <w:rPr>
          <w:rFonts w:ascii="Times New Roman" w:eastAsia="Times New Roman" w:hAnsi="Times New Roman" w:cs="Times New Roman"/>
          <w:sz w:val="24"/>
          <w:szCs w:val="24"/>
          <w:lang w:eastAsia="ar-SA"/>
        </w:rPr>
        <w:t xml:space="preserve">Участников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sz w:val="24"/>
          <w:szCs w:val="24"/>
          <w:lang w:eastAsia="ar-SA"/>
        </w:rPr>
        <w:t xml:space="preserve">без учета НДС </w:t>
      </w:r>
      <w:r w:rsidRPr="0019474A">
        <w:rPr>
          <w:rFonts w:ascii="Times New Roman" w:eastAsia="Times New Roman" w:hAnsi="Times New Roman" w:cs="Times New Roman"/>
          <w:bCs/>
          <w:sz w:val="24"/>
          <w:szCs w:val="24"/>
          <w:lang w:eastAsia="ar-SA"/>
        </w:rPr>
        <w:t xml:space="preserve">(в случае, когда Участниками </w:t>
      </w:r>
      <w:r w:rsidR="0019474A" w:rsidRPr="0019474A">
        <w:rPr>
          <w:rFonts w:ascii="Times New Roman" w:eastAsia="Times New Roman" w:hAnsi="Times New Roman" w:cs="Times New Roman"/>
          <w:sz w:val="24"/>
          <w:szCs w:val="24"/>
          <w:lang w:eastAsia="ru-RU"/>
        </w:rPr>
        <w:t xml:space="preserve">конкурентных переговоров </w:t>
      </w:r>
      <w:r w:rsidRPr="0019474A">
        <w:rPr>
          <w:rFonts w:ascii="Times New Roman" w:eastAsia="Times New Roman" w:hAnsi="Times New Roman" w:cs="Times New Roman"/>
          <w:bCs/>
          <w:sz w:val="24"/>
          <w:szCs w:val="24"/>
          <w:lang w:eastAsia="ar-SA"/>
        </w:rPr>
        <w:t xml:space="preserve">являются организации и индивидуальные предприниматели, применяющие общую систему </w:t>
      </w:r>
      <w:r w:rsidRPr="006C3AEF">
        <w:rPr>
          <w:rFonts w:ascii="Times New Roman" w:eastAsia="Times New Roman" w:hAnsi="Times New Roman" w:cs="Times New Roman"/>
          <w:bCs/>
          <w:sz w:val="24"/>
          <w:szCs w:val="24"/>
          <w:lang w:eastAsia="ar-SA"/>
        </w:rPr>
        <w:t>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14:paraId="12463970"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27" w:name="_Toc366762373"/>
      <w:bookmarkStart w:id="228" w:name="_Toc368061887"/>
      <w:bookmarkStart w:id="229" w:name="_Toc368062051"/>
      <w:bookmarkStart w:id="230" w:name="_Toc370824149"/>
      <w:bookmarkStart w:id="231" w:name="_Toc394314171"/>
      <w:bookmarkStart w:id="232" w:name="_Toc410044334"/>
      <w:bookmarkStart w:id="233" w:name="_Toc429079278"/>
      <w:bookmarkStart w:id="234" w:name="_Toc483302524"/>
      <w:bookmarkStart w:id="235" w:name="_Toc483316559"/>
      <w:bookmarkStart w:id="236" w:name="_Toc491095910"/>
      <w:r w:rsidRPr="006C3AEF">
        <w:rPr>
          <w:rFonts w:ascii="Times New Roman" w:eastAsia="Times New Roman" w:hAnsi="Times New Roman" w:cs="Times New Roman"/>
          <w:b/>
          <w:bCs/>
          <w:sz w:val="24"/>
          <w:szCs w:val="26"/>
          <w:lang w:eastAsia="ar-SA"/>
        </w:rPr>
        <w:t>4.8. Порядок предоставления заявок</w:t>
      </w:r>
      <w:bookmarkEnd w:id="227"/>
      <w:bookmarkEnd w:id="228"/>
      <w:bookmarkEnd w:id="229"/>
      <w:bookmarkEnd w:id="230"/>
      <w:bookmarkEnd w:id="231"/>
      <w:bookmarkEnd w:id="232"/>
      <w:bookmarkEnd w:id="233"/>
      <w:bookmarkEnd w:id="234"/>
      <w:bookmarkEnd w:id="235"/>
      <w:bookmarkEnd w:id="236"/>
    </w:p>
    <w:p w14:paraId="2B163B0E" w14:textId="77777777" w:rsidR="00F1180F" w:rsidRPr="0057248D" w:rsidRDefault="006124A1" w:rsidP="008649DD">
      <w:pPr>
        <w:spacing w:line="240" w:lineRule="auto"/>
        <w:jc w:val="both"/>
        <w:rPr>
          <w:rFonts w:ascii="Times New Roman" w:hAnsi="Times New Roman" w:cs="Times New Roman"/>
          <w:b/>
          <w:bCs/>
          <w:sz w:val="24"/>
          <w:szCs w:val="24"/>
          <w:lang w:eastAsia="ar-SA"/>
        </w:rPr>
      </w:pPr>
      <w:r>
        <w:rPr>
          <w:b/>
          <w:bCs/>
          <w:szCs w:val="26"/>
          <w:lang w:eastAsia="ar-SA"/>
        </w:rPr>
        <w:tab/>
      </w:r>
      <w:bookmarkStart w:id="237" w:name="_Toc483302525"/>
      <w:r w:rsidR="00F1180F"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00F1180F" w:rsidRPr="0057248D">
        <w:rPr>
          <w:rFonts w:ascii="Times New Roman" w:hAnsi="Times New Roman" w:cs="Times New Roman"/>
          <w:sz w:val="24"/>
          <w:szCs w:val="24"/>
          <w:lang w:eastAsia="ar-SA"/>
        </w:rPr>
        <w:t>указан в п. 7 Информационной карты Документации.</w:t>
      </w:r>
      <w:bookmarkEnd w:id="237"/>
    </w:p>
    <w:p w14:paraId="0EE458DD" w14:textId="77777777" w:rsidR="006C3AEF" w:rsidRDefault="006124A1" w:rsidP="008649DD">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38" w:name="_Toc366762374"/>
      <w:bookmarkStart w:id="239" w:name="_Toc368061888"/>
      <w:bookmarkStart w:id="240" w:name="_Toc368062052"/>
      <w:bookmarkStart w:id="241" w:name="_Toc370824150"/>
      <w:bookmarkStart w:id="242" w:name="_Toc394314172"/>
      <w:bookmarkStart w:id="243" w:name="_Toc410044335"/>
      <w:bookmarkStart w:id="244" w:name="_Toc429079279"/>
      <w:bookmarkStart w:id="245" w:name="_Toc483302526"/>
      <w:bookmarkStart w:id="246" w:name="_Toc483316560"/>
      <w:bookmarkStart w:id="247" w:name="_Toc491095911"/>
      <w:r>
        <w:rPr>
          <w:rFonts w:ascii="Times New Roman" w:eastAsia="Times New Roman" w:hAnsi="Times New Roman" w:cs="Times New Roman"/>
          <w:b/>
          <w:bCs/>
          <w:sz w:val="24"/>
          <w:szCs w:val="26"/>
          <w:lang w:eastAsia="ar-SA"/>
        </w:rPr>
        <w:t xml:space="preserve">4.9. </w:t>
      </w:r>
      <w:r w:rsidR="00F51D0A" w:rsidRPr="00126049">
        <w:rPr>
          <w:rFonts w:ascii="Times New Roman" w:eastAsia="Times New Roman" w:hAnsi="Times New Roman" w:cs="Times New Roman"/>
          <w:b/>
          <w:bCs/>
          <w:sz w:val="24"/>
          <w:szCs w:val="26"/>
          <w:lang w:eastAsia="ar-SA"/>
        </w:rPr>
        <w:t>Изменение и</w:t>
      </w:r>
      <w:r w:rsidR="00F51D0A">
        <w:rPr>
          <w:rFonts w:ascii="Times New Roman" w:eastAsia="Times New Roman" w:hAnsi="Times New Roman" w:cs="Times New Roman"/>
          <w:b/>
          <w:bCs/>
          <w:sz w:val="24"/>
          <w:szCs w:val="26"/>
          <w:lang w:eastAsia="ar-SA"/>
        </w:rPr>
        <w:t xml:space="preserve"> отзыв </w:t>
      </w:r>
      <w:r w:rsidR="006C3AEF" w:rsidRPr="006C3AEF">
        <w:rPr>
          <w:rFonts w:ascii="Times New Roman" w:eastAsia="Times New Roman" w:hAnsi="Times New Roman" w:cs="Times New Roman"/>
          <w:b/>
          <w:bCs/>
          <w:sz w:val="24"/>
          <w:szCs w:val="26"/>
          <w:lang w:eastAsia="ar-SA"/>
        </w:rPr>
        <w:t>заявок</w:t>
      </w:r>
      <w:bookmarkEnd w:id="238"/>
      <w:bookmarkEnd w:id="239"/>
      <w:bookmarkEnd w:id="240"/>
      <w:bookmarkEnd w:id="241"/>
      <w:bookmarkEnd w:id="242"/>
      <w:bookmarkEnd w:id="243"/>
      <w:bookmarkEnd w:id="244"/>
      <w:bookmarkEnd w:id="245"/>
      <w:bookmarkEnd w:id="246"/>
      <w:bookmarkEnd w:id="247"/>
      <w:r w:rsidR="006C3AEF" w:rsidRPr="006C3AEF">
        <w:rPr>
          <w:rFonts w:ascii="Times New Roman" w:eastAsia="Times New Roman" w:hAnsi="Times New Roman" w:cs="Times New Roman"/>
          <w:b/>
          <w:bCs/>
          <w:sz w:val="24"/>
          <w:szCs w:val="26"/>
          <w:lang w:eastAsia="ar-SA"/>
        </w:rPr>
        <w:t xml:space="preserve"> </w:t>
      </w:r>
    </w:p>
    <w:p w14:paraId="748C9B05" w14:textId="77777777" w:rsidR="00E127C0" w:rsidRPr="0045544B" w:rsidRDefault="006C3AEF" w:rsidP="00E127C0">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00E127C0"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p>
    <w:p w14:paraId="34FC5C30" w14:textId="77777777" w:rsidR="00F51D0A" w:rsidRPr="00C4390B" w:rsidRDefault="006C3AEF"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00F51D0A"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506964B2" w14:textId="61A0F42C"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sidR="00E10BA8">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sidR="00E10BA8">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r w:rsidR="00E23EB7" w:rsidRPr="00775615">
        <w:rPr>
          <w:rFonts w:ascii="Times New Roman" w:eastAsia="Times New Roman" w:hAnsi="Times New Roman"/>
          <w:sz w:val="24"/>
          <w:szCs w:val="24"/>
          <w:lang w:eastAsia="ar-SA"/>
        </w:rPr>
        <w:t xml:space="preserve">п.п. 4.4.4.-4.4.7. </w:t>
      </w:r>
      <w:r w:rsidRPr="00775615">
        <w:rPr>
          <w:rFonts w:ascii="Times New Roman" w:eastAsia="Times New Roman" w:hAnsi="Times New Roman"/>
          <w:sz w:val="24"/>
          <w:szCs w:val="24"/>
          <w:lang w:eastAsia="ar-SA"/>
        </w:rPr>
        <w:t>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7648D089"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627509BC"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3F0355C7" w14:textId="77777777" w:rsidR="00F51D0A" w:rsidRPr="00C4390B" w:rsidRDefault="00F51D0A" w:rsidP="00F51D0A">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Изменения к …(наименование закупки и дата подачи заявки).</w:t>
      </w:r>
    </w:p>
    <w:p w14:paraId="7DFE7D0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п.п. 2.3. п. 2. Информационной карты Документации.</w:t>
      </w:r>
    </w:p>
    <w:p w14:paraId="270F1ED5"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0A1E8828" w14:textId="77777777" w:rsidR="00F51D0A" w:rsidRPr="00C4390B" w:rsidRDefault="00F51D0A" w:rsidP="000D46A1">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505A118A" w14:textId="77777777" w:rsidR="00F51D0A" w:rsidRPr="00C4390B" w:rsidRDefault="00F51D0A" w:rsidP="00F83190">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2A5FBF04" w14:textId="77777777" w:rsidR="006C3AEF" w:rsidRPr="006C3AEF" w:rsidRDefault="00F51D0A" w:rsidP="00F51D0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006C3AEF" w:rsidRPr="006C3AEF">
        <w:rPr>
          <w:rFonts w:ascii="Times New Roman" w:eastAsia="Times New Roman" w:hAnsi="Times New Roman" w:cs="Times New Roman"/>
          <w:sz w:val="24"/>
          <w:szCs w:val="24"/>
          <w:lang w:eastAsia="ar-SA"/>
        </w:rPr>
        <w:t xml:space="preserve">. </w:t>
      </w:r>
    </w:p>
    <w:p w14:paraId="362FB4CD" w14:textId="77777777" w:rsidR="00F51D0A" w:rsidRPr="00C4390B"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w:t>
      </w:r>
      <w:r w:rsidRPr="00C4390B">
        <w:rPr>
          <w:rFonts w:ascii="Times New Roman" w:eastAsia="Times New Roman" w:hAnsi="Times New Roman"/>
          <w:sz w:val="24"/>
          <w:szCs w:val="24"/>
          <w:lang w:eastAsia="ar-SA"/>
        </w:rPr>
        <w:lastRenderedPageBreak/>
        <w:t xml:space="preserve">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F37E6BA" w14:textId="77777777" w:rsid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sidR="002D0C72">
        <w:rPr>
          <w:rFonts w:ascii="Times New Roman" w:eastAsia="Times New Roman" w:hAnsi="Times New Roman"/>
          <w:sz w:val="24"/>
          <w:szCs w:val="24"/>
          <w:lang w:eastAsia="ar-SA"/>
        </w:rPr>
        <w:t xml:space="preserve">нному п. 4.8. Документации. </w:t>
      </w:r>
    </w:p>
    <w:p w14:paraId="7E9B47A1" w14:textId="77777777" w:rsidR="006C3AEF" w:rsidRPr="002D0C72" w:rsidRDefault="00F51D0A" w:rsidP="002C03B4">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006C3AEF" w:rsidRPr="006C3AEF">
        <w:rPr>
          <w:rFonts w:ascii="Times New Roman" w:eastAsia="Times New Roman" w:hAnsi="Times New Roman" w:cs="Times New Roman"/>
          <w:sz w:val="24"/>
          <w:szCs w:val="24"/>
          <w:lang w:eastAsia="ar-SA"/>
        </w:rPr>
        <w:t>.</w:t>
      </w:r>
    </w:p>
    <w:p w14:paraId="2617F86E" w14:textId="77777777" w:rsidR="006C3AEF" w:rsidRPr="006C3AEF" w:rsidRDefault="006C3AEF" w:rsidP="002B291D">
      <w:pPr>
        <w:keepNext/>
        <w:keepLines/>
        <w:numPr>
          <w:ilvl w:val="1"/>
          <w:numId w:val="18"/>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48" w:name="_Toc366762375"/>
      <w:bookmarkStart w:id="249" w:name="_Toc368061889"/>
      <w:bookmarkStart w:id="250" w:name="_Toc368062053"/>
      <w:bookmarkStart w:id="251" w:name="_Toc370824151"/>
      <w:bookmarkStart w:id="252" w:name="_Toc394314173"/>
      <w:bookmarkStart w:id="253" w:name="_Toc410044336"/>
      <w:bookmarkStart w:id="254" w:name="_Toc429079280"/>
      <w:bookmarkStart w:id="255" w:name="_Toc483302527"/>
      <w:bookmarkStart w:id="256" w:name="_Toc483316561"/>
      <w:bookmarkStart w:id="257" w:name="_Toc491095912"/>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248"/>
      <w:bookmarkEnd w:id="249"/>
      <w:bookmarkEnd w:id="250"/>
      <w:bookmarkEnd w:id="251"/>
      <w:bookmarkEnd w:id="252"/>
      <w:bookmarkEnd w:id="253"/>
      <w:bookmarkEnd w:id="254"/>
      <w:bookmarkEnd w:id="255"/>
      <w:bookmarkEnd w:id="256"/>
      <w:bookmarkEnd w:id="257"/>
    </w:p>
    <w:p w14:paraId="00A26111" w14:textId="77777777" w:rsidR="006C3AEF" w:rsidRPr="006C3AEF" w:rsidRDefault="006C3AEF" w:rsidP="00D65E26">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14:paraId="70727921" w14:textId="77777777" w:rsidR="00743F6F" w:rsidRPr="00743F6F" w:rsidRDefault="006C3AE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14:paraId="729DCA6B"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14:paraId="2A6B51C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14:paraId="722BF55C"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14:paraId="1B70B69F"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4E1AB054"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наличие существенных ошибок в данных при расч</w:t>
      </w:r>
      <w:r w:rsidR="00056292">
        <w:rPr>
          <w:rFonts w:ascii="Times New Roman" w:eastAsia="Times New Roman" w:hAnsi="Times New Roman" w:cs="Times New Roman"/>
          <w:sz w:val="24"/>
          <w:szCs w:val="24"/>
          <w:lang w:eastAsia="ar-SA"/>
        </w:rPr>
        <w:t>е</w:t>
      </w:r>
      <w:r w:rsidR="00743F6F" w:rsidRPr="00743F6F">
        <w:rPr>
          <w:rFonts w:ascii="Times New Roman" w:eastAsia="Times New Roman" w:hAnsi="Times New Roman" w:cs="Times New Roman"/>
          <w:sz w:val="24"/>
          <w:szCs w:val="24"/>
          <w:lang w:eastAsia="ar-SA"/>
        </w:rPr>
        <w:t>тах;</w:t>
      </w:r>
    </w:p>
    <w:p w14:paraId="70EB53B0" w14:textId="77777777" w:rsidR="00743F6F" w:rsidRPr="00743F6F" w:rsidRDefault="0074544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743F6F" w:rsidRPr="00743F6F">
        <w:rPr>
          <w:rFonts w:ascii="Times New Roman" w:eastAsia="Times New Roman" w:hAnsi="Times New Roman" w:cs="Times New Roman"/>
          <w:sz w:val="24"/>
          <w:szCs w:val="24"/>
          <w:lang w:eastAsia="ar-SA"/>
        </w:rPr>
        <w:t xml:space="preserve"> соответствие предлагаемых Участником закупки договорных условий требованиям Документации.</w:t>
      </w:r>
    </w:p>
    <w:p w14:paraId="0EF68A97"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может запросить у Участников закупки разъяснения или дополнения по их заявкам, в том числе </w:t>
      </w:r>
      <w:r w:rsidR="00A162D8" w:rsidRPr="00A162D8">
        <w:rPr>
          <w:rFonts w:ascii="Times New Roman" w:eastAsia="Times New Roman" w:hAnsi="Times New Roman" w:cs="Times New Roman"/>
          <w:sz w:val="24"/>
          <w:szCs w:val="24"/>
          <w:lang w:eastAsia="ar-SA"/>
        </w:rPr>
        <w:t>представления к определенному сроку представленных не в полном объеме или в нечитаемом виде сведений и документов.</w:t>
      </w:r>
    </w:p>
    <w:p w14:paraId="232F7BE1"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6FB022FA"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14:paraId="533AD285" w14:textId="77777777" w:rsidR="00743F6F" w:rsidRPr="00743F6F" w:rsidRDefault="00743F6F" w:rsidP="00D65E26">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 xml:space="preserve">Комиссия по закупке имеет право </w:t>
      </w:r>
      <w:r w:rsidRPr="00B27933">
        <w:rPr>
          <w:rFonts w:ascii="Times New Roman" w:eastAsia="Times New Roman" w:hAnsi="Times New Roman" w:cs="Times New Roman"/>
          <w:b/>
          <w:sz w:val="24"/>
          <w:szCs w:val="24"/>
          <w:lang w:eastAsia="ar-SA"/>
        </w:rPr>
        <w:t>отклонить</w:t>
      </w:r>
      <w:r w:rsidRPr="00743F6F">
        <w:rPr>
          <w:rFonts w:ascii="Times New Roman" w:eastAsia="Times New Roman" w:hAnsi="Times New Roman" w:cs="Times New Roman"/>
          <w:sz w:val="24"/>
          <w:szCs w:val="24"/>
          <w:lang w:eastAsia="ar-SA"/>
        </w:rPr>
        <w:t xml:space="preserve"> заявк</w:t>
      </w:r>
      <w:r w:rsidR="00902396">
        <w:rPr>
          <w:rFonts w:ascii="Times New Roman" w:eastAsia="Times New Roman" w:hAnsi="Times New Roman" w:cs="Times New Roman"/>
          <w:sz w:val="24"/>
          <w:szCs w:val="24"/>
          <w:lang w:eastAsia="ar-SA"/>
        </w:rPr>
        <w:t>у</w:t>
      </w:r>
      <w:r w:rsidRPr="00743F6F">
        <w:rPr>
          <w:rFonts w:ascii="Times New Roman" w:eastAsia="Times New Roman" w:hAnsi="Times New Roman" w:cs="Times New Roman"/>
          <w:sz w:val="24"/>
          <w:szCs w:val="24"/>
          <w:lang w:eastAsia="ar-SA"/>
        </w:rPr>
        <w:t xml:space="preserve"> в случа</w:t>
      </w:r>
      <w:r w:rsidR="00902396">
        <w:rPr>
          <w:rFonts w:ascii="Times New Roman" w:eastAsia="Times New Roman" w:hAnsi="Times New Roman" w:cs="Times New Roman"/>
          <w:sz w:val="24"/>
          <w:szCs w:val="24"/>
          <w:lang w:eastAsia="ar-SA"/>
        </w:rPr>
        <w:t>е</w:t>
      </w:r>
      <w:r w:rsidRPr="00743F6F">
        <w:rPr>
          <w:rFonts w:ascii="Times New Roman" w:eastAsia="Times New Roman" w:hAnsi="Times New Roman" w:cs="Times New Roman"/>
          <w:sz w:val="24"/>
          <w:szCs w:val="24"/>
          <w:lang w:eastAsia="ar-SA"/>
        </w:rPr>
        <w:t>:</w:t>
      </w:r>
    </w:p>
    <w:p w14:paraId="12AB2258" w14:textId="05CC095C"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а) непредставления документов, установленных </w:t>
      </w:r>
      <w:r w:rsidRPr="0007033E">
        <w:rPr>
          <w:rFonts w:ascii="Times New Roman" w:eastAsia="Times New Roman" w:hAnsi="Times New Roman" w:cs="Times New Roman"/>
          <w:sz w:val="24"/>
          <w:szCs w:val="24"/>
          <w:lang w:eastAsia="ar-SA"/>
        </w:rPr>
        <w:t xml:space="preserve">Документацией </w:t>
      </w:r>
      <w:r w:rsidR="0011639B" w:rsidRPr="0007033E">
        <w:rPr>
          <w:rFonts w:ascii="Times New Roman" w:eastAsia="Times New Roman" w:hAnsi="Times New Roman" w:cs="Times New Roman"/>
          <w:sz w:val="24"/>
          <w:szCs w:val="24"/>
          <w:lang w:eastAsia="ar-SA"/>
        </w:rPr>
        <w:t xml:space="preserve">и (или) извещением </w:t>
      </w:r>
      <w:r w:rsidRPr="0007033E">
        <w:rPr>
          <w:rFonts w:ascii="Times New Roman" w:eastAsia="Times New Roman" w:hAnsi="Times New Roman" w:cs="Times New Roman"/>
          <w:sz w:val="24"/>
          <w:szCs w:val="24"/>
          <w:lang w:eastAsia="ar-SA"/>
        </w:rPr>
        <w:t>либо наличия в таких документах недостоверных сведений;</w:t>
      </w:r>
    </w:p>
    <w:p w14:paraId="4A513E45" w14:textId="7F8FB7B4" w:rsidR="00743F6F" w:rsidRPr="0007033E"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r w:rsidR="0011639B" w:rsidRPr="0007033E">
        <w:rPr>
          <w:rFonts w:ascii="Times New Roman" w:eastAsia="Times New Roman" w:hAnsi="Times New Roman" w:cs="Times New Roman"/>
          <w:sz w:val="24"/>
          <w:szCs w:val="24"/>
          <w:lang w:eastAsia="ar-SA"/>
        </w:rPr>
        <w:t xml:space="preserve"> и (или) извещением</w:t>
      </w:r>
      <w:r w:rsidRPr="0007033E">
        <w:rPr>
          <w:rFonts w:ascii="Times New Roman" w:eastAsia="Times New Roman" w:hAnsi="Times New Roman" w:cs="Times New Roman"/>
          <w:sz w:val="24"/>
          <w:szCs w:val="24"/>
          <w:lang w:eastAsia="ar-SA"/>
        </w:rPr>
        <w:t>;</w:t>
      </w:r>
    </w:p>
    <w:p w14:paraId="29CEAEAA" w14:textId="2E6DDBA2" w:rsidR="00743F6F" w:rsidRPr="00743F6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07033E">
        <w:rPr>
          <w:rFonts w:ascii="Times New Roman" w:eastAsia="Times New Roman" w:hAnsi="Times New Roman" w:cs="Times New Roman"/>
          <w:sz w:val="24"/>
          <w:szCs w:val="24"/>
          <w:lang w:eastAsia="ar-SA"/>
        </w:rPr>
        <w:t xml:space="preserve">в) несоответствия заявки на участие требованиям </w:t>
      </w:r>
      <w:r w:rsidRPr="00A441AC">
        <w:rPr>
          <w:rFonts w:ascii="Times New Roman" w:eastAsia="Times New Roman" w:hAnsi="Times New Roman" w:cs="Times New Roman"/>
          <w:sz w:val="24"/>
          <w:szCs w:val="24"/>
          <w:lang w:eastAsia="ar-SA"/>
        </w:rPr>
        <w:t>Документации</w:t>
      </w:r>
      <w:r w:rsidR="0007033E" w:rsidRPr="00A441AC">
        <w:rPr>
          <w:rFonts w:ascii="Times New Roman" w:eastAsia="Times New Roman" w:hAnsi="Times New Roman" w:cs="Times New Roman"/>
          <w:sz w:val="24"/>
          <w:szCs w:val="24"/>
          <w:lang w:eastAsia="ar-SA"/>
        </w:rPr>
        <w:t xml:space="preserve"> и (или) извещения</w:t>
      </w:r>
      <w:r w:rsidRPr="00A441AC">
        <w:rPr>
          <w:rFonts w:ascii="Times New Roman" w:eastAsia="Times New Roman" w:hAnsi="Times New Roman" w:cs="Times New Roman"/>
          <w:sz w:val="24"/>
          <w:szCs w:val="24"/>
          <w:lang w:eastAsia="ar-SA"/>
        </w:rPr>
        <w:t>, в</w:t>
      </w:r>
      <w:r w:rsidRPr="00743F6F">
        <w:rPr>
          <w:rFonts w:ascii="Times New Roman" w:eastAsia="Times New Roman" w:hAnsi="Times New Roman" w:cs="Times New Roman"/>
          <w:sz w:val="24"/>
          <w:szCs w:val="24"/>
          <w:lang w:eastAsia="ar-SA"/>
        </w:rPr>
        <w:t xml:space="preserve"> том числе наличие в таких заявках предложения о цене договора, превышающей установленную начальную (максимальную) цену договора;</w:t>
      </w:r>
    </w:p>
    <w:p w14:paraId="790F822D" w14:textId="77777777" w:rsidR="006C3AEF" w:rsidRPr="006C3AEF" w:rsidRDefault="00743F6F" w:rsidP="00B27933">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6301F10E" w14:textId="77777777" w:rsidR="006C3AEF" w:rsidRPr="006C3AEF" w:rsidRDefault="006C3AEF" w:rsidP="00D65E26">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Изучение заявки и приложенных к ней доку</w:t>
      </w:r>
      <w:r w:rsidR="00CD3B0E">
        <w:rPr>
          <w:rFonts w:ascii="Times New Roman" w:eastAsia="Times New Roman" w:hAnsi="Times New Roman" w:cs="Times New Roman"/>
          <w:sz w:val="24"/>
          <w:szCs w:val="24"/>
          <w:lang w:eastAsia="ar-SA"/>
        </w:rPr>
        <w:t xml:space="preserve">ментов на предмет соответствия </w:t>
      </w:r>
      <w:r w:rsidRPr="006C3AEF">
        <w:rPr>
          <w:rFonts w:ascii="Times New Roman" w:eastAsia="Times New Roman" w:hAnsi="Times New Roman" w:cs="Times New Roman"/>
          <w:sz w:val="24"/>
          <w:szCs w:val="24"/>
          <w:lang w:eastAsia="ar-SA"/>
        </w:rPr>
        <w:t xml:space="preserve">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5C8997E7" w14:textId="77777777" w:rsidR="006C3AEF" w:rsidRPr="006C3AEF" w:rsidRDefault="006C3AEF" w:rsidP="00D65E26">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 xml:space="preserve">Такой протокол подписывается всеми членами Комиссии по закупке и публикуется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AC6F40">
        <w:t>.</w:t>
      </w:r>
    </w:p>
    <w:p w14:paraId="25954F63" w14:textId="7D4DF693" w:rsidR="00BC19D9" w:rsidRDefault="00BC19D9" w:rsidP="00BC19D9">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ar-SA"/>
        </w:rPr>
        <w:t>4.10.3.</w:t>
      </w:r>
      <w:r>
        <w:rPr>
          <w:rFonts w:ascii="Times New Roman" w:eastAsia="Times New Roman" w:hAnsi="Times New Roman" w:cs="Times New Roman"/>
          <w:sz w:val="24"/>
          <w:szCs w:val="24"/>
          <w:lang w:eastAsia="ru-RU"/>
        </w:rPr>
        <w:t xml:space="preserve"> </w:t>
      </w:r>
      <w:r w:rsidR="00F24A6D" w:rsidRPr="00F24A6D">
        <w:rPr>
          <w:rFonts w:ascii="Times New Roman" w:hAnsi="Times New Roman"/>
          <w:sz w:val="24"/>
          <w:szCs w:val="24"/>
        </w:rPr>
        <w:t>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w:t>
      </w:r>
      <w:r w:rsidR="00E74B0D">
        <w:rPr>
          <w:rFonts w:ascii="Times New Roman" w:hAnsi="Times New Roman"/>
          <w:sz w:val="24"/>
          <w:szCs w:val="24"/>
        </w:rPr>
        <w:t xml:space="preserve"> и </w:t>
      </w:r>
      <w:r w:rsidR="00E74B0D" w:rsidRPr="0007033E">
        <w:rPr>
          <w:rFonts w:ascii="Times New Roman" w:hAnsi="Times New Roman"/>
          <w:sz w:val="24"/>
          <w:szCs w:val="24"/>
        </w:rPr>
        <w:t>оценивается</w:t>
      </w:r>
      <w:r w:rsidR="00F24A6D" w:rsidRPr="0007033E">
        <w:rPr>
          <w:rFonts w:ascii="Times New Roman" w:hAnsi="Times New Roman"/>
          <w:sz w:val="24"/>
          <w:szCs w:val="24"/>
        </w:rPr>
        <w:t>,</w:t>
      </w:r>
      <w:r w:rsidR="00F24A6D" w:rsidRPr="00F24A6D">
        <w:rPr>
          <w:rFonts w:ascii="Times New Roman" w:hAnsi="Times New Roman"/>
          <w:sz w:val="24"/>
          <w:szCs w:val="24"/>
        </w:rPr>
        <w:t xml:space="preserve">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2" w:history="1">
        <w:r w:rsidR="00F24A6D" w:rsidRPr="00F24A6D">
          <w:rPr>
            <w:rFonts w:ascii="Times New Roman" w:hAnsi="Times New Roman"/>
            <w:color w:val="000000" w:themeColor="text1"/>
            <w:sz w:val="24"/>
            <w:szCs w:val="24"/>
            <w:u w:val="single"/>
          </w:rPr>
          <w:t>пунктом 2 части 19 статьи 4</w:t>
        </w:r>
      </w:hyperlink>
      <w:r w:rsidR="00F24A6D" w:rsidRPr="00F24A6D">
        <w:rPr>
          <w:rFonts w:ascii="Times New Roman" w:hAnsi="Times New Roman"/>
          <w:sz w:val="24"/>
          <w:szCs w:val="24"/>
        </w:rPr>
        <w:t xml:space="preserve"> Федерального закона от 18</w:t>
      </w:r>
      <w:r w:rsidR="00E23EB7">
        <w:rPr>
          <w:rFonts w:ascii="Times New Roman" w:hAnsi="Times New Roman"/>
          <w:sz w:val="24"/>
          <w:szCs w:val="24"/>
        </w:rPr>
        <w:t>.07.</w:t>
      </w:r>
      <w:r w:rsidR="00F24A6D" w:rsidRPr="00F24A6D">
        <w:rPr>
          <w:rFonts w:ascii="Times New Roman" w:hAnsi="Times New Roman"/>
          <w:sz w:val="24"/>
          <w:szCs w:val="24"/>
        </w:rPr>
        <w:t>2011</w:t>
      </w:r>
      <w:r w:rsidR="00E23EB7">
        <w:rPr>
          <w:rFonts w:ascii="Times New Roman" w:hAnsi="Times New Roman"/>
          <w:sz w:val="24"/>
          <w:szCs w:val="24"/>
        </w:rPr>
        <w:t xml:space="preserve"> № </w:t>
      </w:r>
      <w:r w:rsidR="00F24A6D" w:rsidRPr="00F24A6D">
        <w:rPr>
          <w:rFonts w:ascii="Times New Roman" w:hAnsi="Times New Roman"/>
          <w:sz w:val="24"/>
          <w:szCs w:val="24"/>
        </w:rPr>
        <w:t>223-ФЗ «О закупках товаров, работ, услуг отдельными видами юридических лиц». Решение Заказчика принимается Председателем Комиссии по закупке и отражается в протоколе.</w:t>
      </w:r>
    </w:p>
    <w:p w14:paraId="6C1353F7" w14:textId="77777777" w:rsidR="006C3AEF" w:rsidRDefault="008200A5" w:rsidP="00431E51">
      <w:pPr>
        <w:pStyle w:val="20"/>
        <w:numPr>
          <w:ilvl w:val="0"/>
          <w:numId w:val="0"/>
        </w:numPr>
      </w:pPr>
      <w:bookmarkStart w:id="258" w:name="_Toc366762376"/>
      <w:bookmarkStart w:id="259" w:name="_Toc368061890"/>
      <w:bookmarkStart w:id="260" w:name="_Toc368062054"/>
      <w:bookmarkStart w:id="261" w:name="_Toc370824152"/>
      <w:bookmarkStart w:id="262" w:name="_Toc394314174"/>
      <w:bookmarkStart w:id="263" w:name="_Toc410044337"/>
      <w:bookmarkStart w:id="264" w:name="_Toc483302528"/>
      <w:bookmarkStart w:id="265" w:name="_Toc483316562"/>
      <w:bookmarkStart w:id="266" w:name="_Toc491095913"/>
      <w:r>
        <w:t xml:space="preserve">4.11. </w:t>
      </w:r>
      <w:r w:rsidR="006C3AEF" w:rsidRPr="006C3AEF">
        <w:t>Опоздавшие заявки</w:t>
      </w:r>
      <w:bookmarkEnd w:id="258"/>
      <w:bookmarkEnd w:id="259"/>
      <w:bookmarkEnd w:id="260"/>
      <w:bookmarkEnd w:id="261"/>
      <w:bookmarkEnd w:id="262"/>
      <w:bookmarkEnd w:id="263"/>
      <w:bookmarkEnd w:id="264"/>
      <w:bookmarkEnd w:id="265"/>
      <w:bookmarkEnd w:id="266"/>
    </w:p>
    <w:p w14:paraId="3C89241D" w14:textId="1660AA37" w:rsidR="00982397" w:rsidRPr="008F5149" w:rsidRDefault="00982397" w:rsidP="001866DE">
      <w:pPr>
        <w:pStyle w:val="ConsPlusNormal"/>
        <w:ind w:firstLine="709"/>
        <w:jc w:val="both"/>
        <w:rPr>
          <w:rFonts w:ascii="Times New Roman" w:hAnsi="Times New Roman" w:cs="Times New Roman"/>
          <w:sz w:val="24"/>
          <w:szCs w:val="24"/>
        </w:rPr>
      </w:pPr>
      <w:r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w:t>
      </w:r>
      <w:r w:rsidRPr="0007033E">
        <w:rPr>
          <w:rFonts w:ascii="Times New Roman" w:hAnsi="Times New Roman" w:cs="Times New Roman"/>
          <w:sz w:val="24"/>
          <w:szCs w:val="24"/>
        </w:rPr>
        <w:t xml:space="preserve">не </w:t>
      </w:r>
      <w:r w:rsidR="00DF6B64" w:rsidRPr="0007033E">
        <w:rPr>
          <w:rFonts w:ascii="Times New Roman" w:hAnsi="Times New Roman" w:cs="Times New Roman"/>
          <w:sz w:val="24"/>
          <w:szCs w:val="24"/>
        </w:rPr>
        <w:t>рассматривается</w:t>
      </w:r>
      <w:r w:rsidRPr="0007033E">
        <w:rPr>
          <w:rFonts w:ascii="Times New Roman" w:hAnsi="Times New Roman" w:cs="Times New Roman"/>
          <w:sz w:val="24"/>
          <w:szCs w:val="24"/>
        </w:rPr>
        <w:t xml:space="preserve"> Заказчиком</w:t>
      </w:r>
      <w:r w:rsidRPr="008F5149">
        <w:rPr>
          <w:rFonts w:ascii="Times New Roman" w:hAnsi="Times New Roman" w:cs="Times New Roman"/>
          <w:sz w:val="24"/>
          <w:szCs w:val="24"/>
        </w:rPr>
        <w:t xml:space="preserve">.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Pr="00F55D2C">
        <w:rPr>
          <w:rFonts w:ascii="Times New Roman" w:hAnsi="Times New Roman" w:cs="Times New Roman"/>
          <w:sz w:val="24"/>
          <w:szCs w:val="24"/>
        </w:rPr>
        <w:t>не позднее</w:t>
      </w:r>
      <w:r w:rsidRPr="006B7ACB">
        <w:rPr>
          <w:rFonts w:ascii="Times New Roman" w:hAnsi="Times New Roman" w:cs="Times New Roman"/>
          <w:sz w:val="24"/>
          <w:szCs w:val="24"/>
        </w:rPr>
        <w:t xml:space="preserve"> </w:t>
      </w:r>
      <w:r w:rsidRPr="00545023">
        <w:rPr>
          <w:rFonts w:ascii="Times New Roman" w:hAnsi="Times New Roman" w:cs="Times New Roman"/>
          <w:sz w:val="24"/>
          <w:szCs w:val="24"/>
        </w:rPr>
        <w:t>рабочего дня, следующего за днем получения,</w:t>
      </w:r>
      <w:r w:rsidRPr="006B7ACB">
        <w:rPr>
          <w:rFonts w:ascii="Times New Roman" w:hAnsi="Times New Roman" w:cs="Times New Roman"/>
          <w:sz w:val="24"/>
          <w:szCs w:val="24"/>
        </w:rPr>
        <w:t xml:space="preserve"> </w:t>
      </w:r>
      <w:r w:rsidRPr="008F5149">
        <w:rPr>
          <w:rFonts w:ascii="Times New Roman" w:hAnsi="Times New Roman" w:cs="Times New Roman"/>
          <w:sz w:val="24"/>
          <w:szCs w:val="24"/>
        </w:rPr>
        <w:t xml:space="preserve">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743B5043" w14:textId="5C5999B1" w:rsidR="00982397" w:rsidRPr="001136B1" w:rsidRDefault="0028110C" w:rsidP="001866DE">
      <w:pPr>
        <w:pStyle w:val="ConsPlusNormal"/>
        <w:widowControl/>
        <w:ind w:firstLine="709"/>
        <w:jc w:val="both"/>
        <w:rPr>
          <w:rFonts w:ascii="Times New Roman" w:hAnsi="Times New Roman" w:cs="Times New Roman"/>
          <w:sz w:val="24"/>
          <w:szCs w:val="24"/>
        </w:rPr>
      </w:pPr>
      <w:r w:rsidRPr="005A4F5D">
        <w:rPr>
          <w:rFonts w:ascii="Times New Roman" w:hAnsi="Times New Roman"/>
          <w:sz w:val="24"/>
          <w:szCs w:val="24"/>
          <w:lang w:eastAsia="ar-SA"/>
        </w:rPr>
        <w:t xml:space="preserve">Участник закупки при отправке заявки </w:t>
      </w:r>
      <w:r w:rsidRPr="00901FE1">
        <w:rPr>
          <w:rFonts w:ascii="Times New Roman" w:hAnsi="Times New Roman"/>
          <w:sz w:val="24"/>
          <w:szCs w:val="24"/>
          <w:lang w:eastAsia="ar-SA"/>
        </w:rPr>
        <w:t xml:space="preserve">по </w:t>
      </w:r>
      <w:r w:rsidRPr="002665CB">
        <w:rPr>
          <w:rFonts w:ascii="Times New Roman" w:hAnsi="Times New Roman"/>
          <w:sz w:val="24"/>
          <w:szCs w:val="24"/>
          <w:lang w:eastAsia="ar-SA"/>
        </w:rPr>
        <w:t>почте/курьерской службой/транспортной компанией</w:t>
      </w:r>
      <w:r w:rsidRPr="007029F0">
        <w:rPr>
          <w:rFonts w:ascii="Times New Roman" w:hAnsi="Times New Roman"/>
          <w:color w:val="FF0000"/>
          <w:sz w:val="24"/>
          <w:szCs w:val="24"/>
          <w:lang w:eastAsia="ar-SA"/>
        </w:rPr>
        <w:t xml:space="preserve"> </w:t>
      </w:r>
      <w:r w:rsidRPr="005A4F5D">
        <w:rPr>
          <w:rFonts w:ascii="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hAnsi="Times New Roman" w:cs="Times New Roman"/>
          <w:sz w:val="24"/>
          <w:szCs w:val="24"/>
          <w:lang w:eastAsia="ar-SA"/>
        </w:rPr>
        <w:t>конкурентных переговор</w:t>
      </w:r>
      <w:r>
        <w:rPr>
          <w:rFonts w:ascii="Times New Roman" w:hAnsi="Times New Roman" w:cs="Times New Roman"/>
          <w:sz w:val="24"/>
          <w:szCs w:val="24"/>
          <w:lang w:eastAsia="ar-SA"/>
        </w:rPr>
        <w:t>ах</w:t>
      </w:r>
      <w:r w:rsidRPr="004D58EF">
        <w:rPr>
          <w:rFonts w:ascii="Times New Roman" w:hAnsi="Times New Roman" w:cs="Times New Roman"/>
          <w:sz w:val="24"/>
          <w:szCs w:val="24"/>
          <w:lang w:eastAsia="ar-SA"/>
        </w:rPr>
        <w:t xml:space="preserve"> </w:t>
      </w:r>
      <w:r w:rsidRPr="005A4F5D">
        <w:rPr>
          <w:rFonts w:ascii="Times New Roman" w:hAnsi="Times New Roman"/>
          <w:sz w:val="24"/>
          <w:szCs w:val="24"/>
          <w:lang w:eastAsia="ar-SA"/>
        </w:rPr>
        <w:t>и признана опоздавшей</w:t>
      </w:r>
      <w:r>
        <w:rPr>
          <w:rFonts w:ascii="Times New Roman" w:hAnsi="Times New Roman"/>
          <w:sz w:val="24"/>
          <w:szCs w:val="24"/>
          <w:lang w:eastAsia="ar-SA"/>
        </w:rPr>
        <w:t>.</w:t>
      </w:r>
    </w:p>
    <w:p w14:paraId="2283117A" w14:textId="77777777" w:rsidR="006C3AEF" w:rsidRDefault="006C3AEF" w:rsidP="00652621">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67" w:name="_Toc429079281"/>
      <w:bookmarkStart w:id="268" w:name="_Toc483302529"/>
      <w:bookmarkStart w:id="269" w:name="_Toc483316563"/>
      <w:bookmarkStart w:id="270" w:name="_Toc491095914"/>
      <w:r w:rsidRPr="006C3AEF">
        <w:rPr>
          <w:rFonts w:ascii="Times New Roman" w:eastAsia="Times New Roman" w:hAnsi="Times New Roman" w:cs="Times New Roman"/>
          <w:b/>
          <w:bCs/>
          <w:iCs/>
          <w:sz w:val="24"/>
          <w:szCs w:val="24"/>
          <w:lang w:eastAsia="ru-RU"/>
        </w:rPr>
        <w:t>4.12.</w:t>
      </w:r>
      <w:r w:rsidR="009649C5">
        <w:rPr>
          <w:rFonts w:ascii="Times New Roman" w:eastAsia="Times New Roman" w:hAnsi="Times New Roman" w:cs="Times New Roman"/>
          <w:b/>
          <w:bCs/>
          <w:iCs/>
          <w:sz w:val="24"/>
          <w:szCs w:val="24"/>
          <w:lang w:eastAsia="ru-RU"/>
        </w:rPr>
        <w:t xml:space="preserve"> </w:t>
      </w:r>
      <w:r w:rsidRPr="006C3AEF">
        <w:rPr>
          <w:rFonts w:ascii="Times New Roman" w:eastAsia="Times New Roman" w:hAnsi="Times New Roman" w:cs="Times New Roman"/>
          <w:b/>
          <w:bCs/>
          <w:iCs/>
          <w:sz w:val="24"/>
          <w:szCs w:val="24"/>
          <w:lang w:eastAsia="ru-RU"/>
        </w:rPr>
        <w:t>Проведение переговоров</w:t>
      </w:r>
      <w:bookmarkEnd w:id="267"/>
      <w:bookmarkEnd w:id="268"/>
      <w:bookmarkEnd w:id="269"/>
      <w:bookmarkEnd w:id="270"/>
    </w:p>
    <w:p w14:paraId="194247F8" w14:textId="77777777" w:rsidR="006C3AEF" w:rsidRP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w:t>
      </w:r>
      <w:r w:rsidR="003D32BE">
        <w:rPr>
          <w:rFonts w:ascii="Times New Roman" w:eastAsia="Times New Roman" w:hAnsi="Times New Roman" w:cs="Times New Roman"/>
          <w:sz w:val="24"/>
          <w:szCs w:val="24"/>
          <w:lang w:eastAsia="ru-RU"/>
        </w:rPr>
        <w:t xml:space="preserve">Комиссия </w:t>
      </w:r>
      <w:r w:rsidRPr="006C3AEF">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1ECFB5FC" w14:textId="77777777" w:rsidR="006C3AEF"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6C3AEF">
        <w:rPr>
          <w:rFonts w:ascii="Times New Roman" w:eastAsia="Times New Roman" w:hAnsi="Times New Roman" w:cs="Times New Roman"/>
          <w:sz w:val="24"/>
          <w:szCs w:val="24"/>
          <w:lang w:eastAsia="ru-RU"/>
        </w:rPr>
        <w:t xml:space="preserve"> протокола рассмотрения и проведением </w:t>
      </w:r>
      <w:r w:rsidR="003D32BE">
        <w:rPr>
          <w:rFonts w:ascii="Times New Roman" w:eastAsia="Times New Roman" w:hAnsi="Times New Roman" w:cs="Times New Roman"/>
          <w:sz w:val="24"/>
          <w:szCs w:val="24"/>
          <w:lang w:eastAsia="ru-RU"/>
        </w:rPr>
        <w:t xml:space="preserve">конкурентных </w:t>
      </w:r>
      <w:r w:rsidRPr="006C3AEF">
        <w:rPr>
          <w:rFonts w:ascii="Times New Roman" w:eastAsia="Times New Roman" w:hAnsi="Times New Roman" w:cs="Times New Roman"/>
          <w:sz w:val="24"/>
          <w:szCs w:val="24"/>
          <w:lang w:eastAsia="ru-RU"/>
        </w:rPr>
        <w:t xml:space="preserve">переговоров должно быть предусмотрено не менее 2 (двух) дней от даты опубликования Протокола рассмотрения заявок на участие.  </w:t>
      </w:r>
    </w:p>
    <w:p w14:paraId="55C0A3F3" w14:textId="11E8A4EB" w:rsidR="00B07199" w:rsidRPr="00B07199" w:rsidRDefault="00B07199"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07033E">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107DBBF0" w14:textId="35723749" w:rsidR="006C3AEF" w:rsidRPr="00E069CA" w:rsidRDefault="006C3AEF"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w:t>
      </w:r>
      <w:r w:rsidR="00E069CA" w:rsidRPr="00E069CA">
        <w:rPr>
          <w:rFonts w:ascii="Times New Roman" w:eastAsia="Times New Roman" w:hAnsi="Times New Roman" w:cs="Times New Roman"/>
          <w:sz w:val="24"/>
          <w:szCs w:val="24"/>
          <w:lang w:eastAsia="ru-RU"/>
        </w:rPr>
        <w:t xml:space="preserve"> конкурентных переговоров</w:t>
      </w:r>
      <w:r w:rsidRPr="00E069CA">
        <w:rPr>
          <w:rFonts w:ascii="Times New Roman" w:eastAsia="Times New Roman" w:hAnsi="Times New Roman" w:cs="Times New Roman"/>
          <w:sz w:val="24"/>
          <w:szCs w:val="24"/>
          <w:lang w:eastAsia="ru-RU"/>
        </w:rPr>
        <w:t>) не явился на процедуру проведения конкурен</w:t>
      </w:r>
      <w:r w:rsidR="008D144A" w:rsidRPr="00E069CA">
        <w:rPr>
          <w:rFonts w:ascii="Times New Roman" w:eastAsia="Times New Roman" w:hAnsi="Times New Roman" w:cs="Times New Roman"/>
          <w:sz w:val="24"/>
          <w:szCs w:val="24"/>
          <w:lang w:eastAsia="ru-RU"/>
        </w:rPr>
        <w:t>тных переговоров Заказчик:</w:t>
      </w:r>
    </w:p>
    <w:p w14:paraId="429FAABF" w14:textId="77777777" w:rsidR="006C3AEF" w:rsidRPr="00E069CA" w:rsidRDefault="008D144A"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Принимает</w:t>
      </w:r>
      <w:r w:rsidR="006C3AEF" w:rsidRPr="00E069CA">
        <w:rPr>
          <w:rFonts w:ascii="Times New Roman" w:eastAsia="Times New Roman" w:hAnsi="Times New Roman" w:cs="Times New Roman"/>
          <w:sz w:val="24"/>
          <w:szCs w:val="24"/>
          <w:lang w:eastAsia="ru-RU"/>
        </w:rPr>
        <w:t xml:space="preserve"> условия Участника</w:t>
      </w:r>
      <w:r w:rsidRPr="00E069CA">
        <w:rPr>
          <w:rFonts w:ascii="Times New Roman" w:eastAsia="Times New Roman" w:hAnsi="Times New Roman" w:cs="Times New Roman"/>
          <w:sz w:val="24"/>
          <w:szCs w:val="24"/>
          <w:lang w:eastAsia="ru-RU"/>
        </w:rPr>
        <w:t xml:space="preserve"> закупки</w:t>
      </w:r>
      <w:r w:rsidR="006C3AEF" w:rsidRPr="00E069CA">
        <w:rPr>
          <w:rFonts w:ascii="Times New Roman" w:eastAsia="Times New Roman" w:hAnsi="Times New Roman" w:cs="Times New Roman"/>
          <w:sz w:val="24"/>
          <w:szCs w:val="24"/>
          <w:lang w:eastAsia="ru-RU"/>
        </w:rPr>
        <w:t>, изложенные в заявке;</w:t>
      </w:r>
    </w:p>
    <w:p w14:paraId="026642F3" w14:textId="77777777" w:rsidR="006C3AEF" w:rsidRPr="00E069CA" w:rsidRDefault="001C33A0" w:rsidP="002B291D">
      <w:pPr>
        <w:numPr>
          <w:ilvl w:val="0"/>
          <w:numId w:val="23"/>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E069CA">
        <w:rPr>
          <w:rFonts w:ascii="Times New Roman" w:eastAsia="Times New Roman" w:hAnsi="Times New Roman" w:cs="Times New Roman"/>
          <w:sz w:val="24"/>
          <w:szCs w:val="24"/>
          <w:lang w:eastAsia="ru-RU"/>
        </w:rPr>
        <w:t>В</w:t>
      </w:r>
      <w:r w:rsidR="008D144A" w:rsidRPr="00E069CA">
        <w:rPr>
          <w:rFonts w:ascii="Times New Roman" w:eastAsia="Times New Roman" w:hAnsi="Times New Roman" w:cs="Times New Roman"/>
          <w:sz w:val="24"/>
          <w:szCs w:val="24"/>
          <w:lang w:eastAsia="ru-RU"/>
        </w:rPr>
        <w:t>праве н</w:t>
      </w:r>
      <w:r w:rsidR="006C3AEF" w:rsidRPr="00E069CA">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14:paraId="2823046C" w14:textId="77777777" w:rsidR="00A71DAA" w:rsidRPr="004A1BF6" w:rsidRDefault="00A71DAA" w:rsidP="005E5E49">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4A1BF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626D7A27" w14:textId="77777777" w:rsidR="00A71DAA" w:rsidRPr="006C3AEF" w:rsidRDefault="00A71DAA" w:rsidP="00652621">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Pr>
          <w:rFonts w:ascii="Times New Roman" w:eastAsia="Times New Roman" w:hAnsi="Times New Roman" w:cs="Times New Roman"/>
          <w:snapToGrid w:val="0"/>
          <w:sz w:val="24"/>
          <w:szCs w:val="24"/>
          <w:lang w:eastAsia="ru-RU"/>
        </w:rPr>
        <w:t>- цена договора.</w:t>
      </w:r>
    </w:p>
    <w:p w14:paraId="1CF40FA0" w14:textId="77777777" w:rsid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A71DAA">
        <w:rPr>
          <w:rFonts w:ascii="Times New Roman" w:eastAsia="Times New Roman" w:hAnsi="Times New Roman" w:cs="Times New Roman"/>
          <w:sz w:val="24"/>
          <w:szCs w:val="24"/>
          <w:lang w:eastAsia="ru-RU"/>
        </w:rPr>
        <w:t xml:space="preserve">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w:t>
      </w:r>
      <w:r w:rsidRPr="00A71DAA">
        <w:rPr>
          <w:rFonts w:ascii="Times New Roman" w:eastAsia="Times New Roman" w:hAnsi="Times New Roman" w:cs="Times New Roman"/>
          <w:sz w:val="24"/>
          <w:szCs w:val="24"/>
          <w:lang w:eastAsia="ru-RU"/>
        </w:rPr>
        <w:lastRenderedPageBreak/>
        <w:t>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5A081E5A" w14:textId="77777777" w:rsidR="00A71DAA" w:rsidRPr="008236F1" w:rsidRDefault="00A71DAA" w:rsidP="00652621">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3B21">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04814980" w14:textId="000029B9" w:rsidR="003D32BE" w:rsidRPr="003D32BE" w:rsidRDefault="008236F1" w:rsidP="00652621">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003D32BE" w:rsidRPr="003D32BE">
        <w:rPr>
          <w:rFonts w:ascii="Times New Roman" w:eastAsia="Calibri" w:hAnsi="Times New Roman" w:cs="Times New Roman"/>
          <w:sz w:val="24"/>
          <w:szCs w:val="24"/>
        </w:rPr>
        <w:t>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переговоров (Протокол размещается Заказчиком в ЕИС не позднее чем через три дня со дня подписания такого Протокола)</w:t>
      </w:r>
      <w:r w:rsidR="00A64179">
        <w:rPr>
          <w:rFonts w:ascii="Times New Roman" w:eastAsia="Calibri" w:hAnsi="Times New Roman" w:cs="Times New Roman"/>
          <w:sz w:val="24"/>
          <w:szCs w:val="24"/>
        </w:rPr>
        <w:t>.</w:t>
      </w:r>
      <w:r w:rsidR="003D32BE" w:rsidRPr="003D32BE">
        <w:rPr>
          <w:rFonts w:ascii="Times New Roman" w:eastAsia="Calibri" w:hAnsi="Times New Roman" w:cs="Times New Roman"/>
          <w:sz w:val="24"/>
          <w:szCs w:val="24"/>
        </w:rPr>
        <w:t xml:space="preserve"> </w:t>
      </w:r>
    </w:p>
    <w:p w14:paraId="6EED6F11" w14:textId="77777777" w:rsidR="003D32BE" w:rsidRPr="003D32BE" w:rsidRDefault="003D32BE" w:rsidP="00652621">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D32BE">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25CAC887" w14:textId="2B63995B" w:rsidR="003D32BE" w:rsidRDefault="003D32BE" w:rsidP="00652621">
      <w:pPr>
        <w:pStyle w:val="ConsPlusNormal"/>
        <w:widowControl/>
        <w:tabs>
          <w:tab w:val="left" w:pos="1276"/>
        </w:tabs>
        <w:ind w:firstLine="709"/>
        <w:jc w:val="both"/>
        <w:rPr>
          <w:rFonts w:ascii="Times New Roman" w:eastAsia="Calibri" w:hAnsi="Times New Roman" w:cs="Times New Roman"/>
          <w:sz w:val="24"/>
          <w:szCs w:val="24"/>
          <w:lang w:eastAsia="en-US"/>
        </w:rPr>
      </w:pPr>
      <w:r w:rsidRPr="003D32BE">
        <w:rPr>
          <w:rFonts w:ascii="Times New Roman" w:eastAsia="Calibri" w:hAnsi="Times New Roman" w:cs="Times New Roman"/>
          <w:sz w:val="24"/>
          <w:szCs w:val="24"/>
          <w:lang w:eastAsia="en-US"/>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w:t>
      </w:r>
      <w:r w:rsidR="00652621">
        <w:rPr>
          <w:rFonts w:ascii="Times New Roman" w:eastAsia="Calibri" w:hAnsi="Times New Roman" w:cs="Times New Roman"/>
          <w:sz w:val="24"/>
          <w:szCs w:val="24"/>
          <w:lang w:eastAsia="en-US"/>
        </w:rPr>
        <w:t>,</w:t>
      </w:r>
      <w:r w:rsidRPr="003D32BE">
        <w:rPr>
          <w:rFonts w:ascii="Times New Roman" w:eastAsia="Calibri" w:hAnsi="Times New Roman" w:cs="Times New Roman"/>
          <w:sz w:val="24"/>
          <w:szCs w:val="24"/>
          <w:lang w:eastAsia="en-US"/>
        </w:rPr>
        <w:t xml:space="preserve"> либо назначить следующий этап конкурентных </w:t>
      </w:r>
      <w:r w:rsidR="00652621" w:rsidRPr="003D32BE">
        <w:rPr>
          <w:rFonts w:ascii="Times New Roman" w:eastAsia="Calibri" w:hAnsi="Times New Roman" w:cs="Times New Roman"/>
          <w:sz w:val="24"/>
          <w:szCs w:val="24"/>
          <w:lang w:eastAsia="en-US"/>
        </w:rPr>
        <w:t>переговоров</w:t>
      </w:r>
      <w:r w:rsidR="00A64179">
        <w:rPr>
          <w:rFonts w:ascii="Times New Roman" w:eastAsia="Calibri" w:hAnsi="Times New Roman" w:cs="Times New Roman"/>
          <w:sz w:val="24"/>
          <w:szCs w:val="24"/>
          <w:lang w:eastAsia="en-US"/>
        </w:rPr>
        <w:t>.</w:t>
      </w:r>
    </w:p>
    <w:p w14:paraId="6F7BA580" w14:textId="26FF0C0E" w:rsidR="003D32BE" w:rsidRPr="003D32BE" w:rsidRDefault="003D32BE" w:rsidP="00652621">
      <w:pPr>
        <w:pStyle w:val="ConsPlusNormal"/>
        <w:widowControl/>
        <w:tabs>
          <w:tab w:val="left" w:pos="1276"/>
        </w:tabs>
        <w:ind w:firstLine="709"/>
        <w:jc w:val="both"/>
        <w:rPr>
          <w:rFonts w:ascii="Times New Roman" w:hAnsi="Times New Roman" w:cs="Times New Roman"/>
          <w:b/>
          <w:sz w:val="24"/>
          <w:szCs w:val="24"/>
        </w:rPr>
      </w:pPr>
      <w:r w:rsidRPr="003D32BE">
        <w:rPr>
          <w:rFonts w:ascii="Times New Roman" w:eastAsia="Calibri" w:hAnsi="Times New Roman" w:cs="Times New Roman"/>
          <w:b/>
          <w:sz w:val="24"/>
          <w:szCs w:val="24"/>
          <w:lang w:eastAsia="en-US"/>
        </w:rPr>
        <w:t>4.12.3</w:t>
      </w:r>
      <w:r w:rsidR="005E5E49">
        <w:rPr>
          <w:rFonts w:ascii="Times New Roman" w:eastAsia="Calibri" w:hAnsi="Times New Roman" w:cs="Times New Roman"/>
          <w:b/>
          <w:sz w:val="24"/>
          <w:szCs w:val="24"/>
          <w:lang w:eastAsia="en-US"/>
        </w:rPr>
        <w:t>.</w:t>
      </w:r>
      <w:r w:rsidRPr="003D32BE">
        <w:rPr>
          <w:rFonts w:ascii="Times New Roman" w:eastAsia="Calibri" w:hAnsi="Times New Roman" w:cs="Times New Roman"/>
          <w:b/>
          <w:sz w:val="24"/>
          <w:szCs w:val="24"/>
          <w:lang w:eastAsia="en-US"/>
        </w:rPr>
        <w:t xml:space="preserve"> </w:t>
      </w:r>
      <w:r w:rsidRPr="003D32BE">
        <w:rPr>
          <w:rFonts w:ascii="Times New Roman" w:eastAsia="Calibri" w:hAnsi="Times New Roman" w:cs="Times New Roman"/>
          <w:sz w:val="24"/>
          <w:szCs w:val="24"/>
          <w:lang w:eastAsia="en-US"/>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пункте 4.12.2. Документации.</w:t>
      </w:r>
    </w:p>
    <w:p w14:paraId="7589241F" w14:textId="64377C40"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271" w:name="_Toc366762377"/>
      <w:bookmarkStart w:id="272" w:name="_Toc368061891"/>
      <w:bookmarkStart w:id="273" w:name="_Toc368062055"/>
      <w:bookmarkStart w:id="274" w:name="_Toc370824153"/>
      <w:bookmarkStart w:id="275" w:name="_Toc394314175"/>
      <w:bookmarkStart w:id="276" w:name="_Toc410044338"/>
      <w:bookmarkStart w:id="277" w:name="_Toc429079282"/>
      <w:bookmarkStart w:id="278" w:name="_Toc483302530"/>
      <w:bookmarkStart w:id="279" w:name="_Toc483316564"/>
      <w:bookmarkStart w:id="280" w:name="_Toc491095915"/>
      <w:r w:rsidRPr="006C3AEF">
        <w:rPr>
          <w:rFonts w:ascii="Times New Roman" w:eastAsia="Times New Roman" w:hAnsi="Times New Roman" w:cs="Times New Roman"/>
          <w:b/>
          <w:bCs/>
          <w:sz w:val="24"/>
          <w:szCs w:val="26"/>
          <w:lang w:eastAsia="ar-SA"/>
        </w:rPr>
        <w:t xml:space="preserve">4.13. </w:t>
      </w:r>
      <w:bookmarkEnd w:id="271"/>
      <w:bookmarkEnd w:id="272"/>
      <w:bookmarkEnd w:id="273"/>
      <w:bookmarkEnd w:id="274"/>
      <w:bookmarkEnd w:id="275"/>
      <w:bookmarkEnd w:id="276"/>
      <w:r w:rsidRPr="006C3AEF">
        <w:rPr>
          <w:rFonts w:ascii="Times New Roman" w:eastAsia="Times New Roman" w:hAnsi="Times New Roman" w:cs="Times New Roman"/>
          <w:b/>
          <w:bCs/>
          <w:iCs/>
          <w:sz w:val="24"/>
          <w:szCs w:val="26"/>
          <w:lang w:eastAsia="ar-SA"/>
        </w:rPr>
        <w:t xml:space="preserve">Оценка заявок </w:t>
      </w:r>
      <w:r w:rsidRPr="00126049">
        <w:rPr>
          <w:rFonts w:ascii="Times New Roman" w:eastAsia="Times New Roman" w:hAnsi="Times New Roman" w:cs="Times New Roman"/>
          <w:b/>
          <w:bCs/>
          <w:iCs/>
          <w:sz w:val="24"/>
          <w:szCs w:val="26"/>
          <w:lang w:eastAsia="ar-SA"/>
        </w:rPr>
        <w:t>и окончательное</w:t>
      </w:r>
      <w:r w:rsidRPr="006C3AEF">
        <w:rPr>
          <w:rFonts w:ascii="Times New Roman" w:eastAsia="Times New Roman" w:hAnsi="Times New Roman" w:cs="Times New Roman"/>
          <w:b/>
          <w:bCs/>
          <w:iCs/>
          <w:sz w:val="24"/>
          <w:szCs w:val="26"/>
          <w:lang w:eastAsia="ar-SA"/>
        </w:rPr>
        <w:t xml:space="preserve"> решение Комиссии по закупке</w:t>
      </w:r>
      <w:bookmarkEnd w:id="277"/>
      <w:bookmarkEnd w:id="278"/>
      <w:bookmarkEnd w:id="279"/>
      <w:bookmarkEnd w:id="280"/>
    </w:p>
    <w:p w14:paraId="293BA695" w14:textId="77777777" w:rsidR="006C3AEF" w:rsidRPr="006C3AEF" w:rsidRDefault="006C3AEF" w:rsidP="0051661C">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14:paraId="70727C91" w14:textId="77777777" w:rsidR="00AD5697" w:rsidRDefault="00AD5697" w:rsidP="0051661C">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C4390B">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C4390B">
        <w:rPr>
          <w:rFonts w:ascii="Times New Roman" w:eastAsia="Times New Roman" w:hAnsi="Times New Roman"/>
          <w:sz w:val="24"/>
          <w:szCs w:val="24"/>
          <w:lang w:eastAsia="ar-SA"/>
        </w:rPr>
        <w:t xml:space="preserve"> </w:t>
      </w:r>
      <w:r w:rsidRPr="00C4390B">
        <w:rPr>
          <w:rFonts w:ascii="Times New Roman" w:eastAsia="Times New Roman" w:hAnsi="Times New Roman"/>
          <w:bCs/>
          <w:sz w:val="24"/>
          <w:szCs w:val="24"/>
          <w:lang w:eastAsia="ar-SA"/>
        </w:rPr>
        <w:t>по закупке.</w:t>
      </w:r>
    </w:p>
    <w:p w14:paraId="4AB03C9E" w14:textId="1AC4F08E" w:rsidR="0059419A" w:rsidRPr="006C3AEF" w:rsidRDefault="006C3AEF" w:rsidP="00C327DF">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173" w:type="dxa"/>
        <w:tblLayout w:type="fixed"/>
        <w:tblLook w:val="0000" w:firstRow="0" w:lastRow="0" w:firstColumn="0" w:lastColumn="0" w:noHBand="0" w:noVBand="0"/>
      </w:tblPr>
      <w:tblGrid>
        <w:gridCol w:w="959"/>
        <w:gridCol w:w="3118"/>
        <w:gridCol w:w="6096"/>
      </w:tblGrid>
      <w:tr w:rsidR="006C3AEF" w:rsidRPr="00A028DE" w14:paraId="0B0D0D89" w14:textId="77777777" w:rsidTr="004724A5">
        <w:trPr>
          <w:trHeight w:val="390"/>
        </w:trPr>
        <w:tc>
          <w:tcPr>
            <w:tcW w:w="959" w:type="dxa"/>
            <w:tcBorders>
              <w:top w:val="single" w:sz="4" w:space="0" w:color="000000"/>
              <w:left w:val="single" w:sz="4" w:space="0" w:color="000000"/>
              <w:bottom w:val="single" w:sz="4" w:space="0" w:color="000000"/>
            </w:tcBorders>
            <w:shd w:val="clear" w:color="auto" w:fill="auto"/>
          </w:tcPr>
          <w:p w14:paraId="6D7949D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6113A8E1"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14:paraId="4A42BAD8"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7D06DB0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4527098" w14:textId="77777777" w:rsidTr="004724A5">
        <w:trPr>
          <w:trHeight w:val="236"/>
        </w:trPr>
        <w:tc>
          <w:tcPr>
            <w:tcW w:w="959" w:type="dxa"/>
            <w:tcBorders>
              <w:top w:val="single" w:sz="4" w:space="0" w:color="000000"/>
              <w:left w:val="single" w:sz="4" w:space="0" w:color="000000"/>
              <w:bottom w:val="single" w:sz="4" w:space="0" w:color="000000"/>
            </w:tcBorders>
            <w:shd w:val="clear" w:color="auto" w:fill="auto"/>
          </w:tcPr>
          <w:p w14:paraId="0ECCF599"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14:paraId="67F6A43B" w14:textId="0505C722" w:rsidR="00A028DE" w:rsidRPr="00D60409" w:rsidRDefault="006C3AEF" w:rsidP="00D60409">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(8</w:t>
            </w:r>
            <w:r w:rsidR="006F28E2">
              <w:rPr>
                <w:rFonts w:ascii="Times New Roman" w:eastAsia="Times New Roman" w:hAnsi="Times New Roman" w:cs="Times New Roman"/>
                <w:b/>
                <w:sz w:val="24"/>
                <w:szCs w:val="24"/>
                <w:lang w:eastAsia="ar-SA"/>
              </w:rPr>
              <w:t>0</w:t>
            </w:r>
            <w:r w:rsidR="00D60409">
              <w:rPr>
                <w:rFonts w:ascii="Times New Roman" w:eastAsia="Times New Roman" w:hAnsi="Times New Roman" w:cs="Times New Roman"/>
                <w:b/>
                <w:sz w:val="24"/>
                <w:szCs w:val="24"/>
                <w:lang w:eastAsia="ar-SA"/>
              </w:rPr>
              <w:t>)</w:t>
            </w:r>
          </w:p>
          <w:p w14:paraId="7C07475E"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3E49DC7B" w14:textId="1F29EC63"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29C33ED" w14:textId="77777777" w:rsidR="004A1BF6" w:rsidRPr="00A028DE" w:rsidRDefault="004A1BF6" w:rsidP="004A1BF6">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2D80CB63" w14:textId="52CD0B46" w:rsidR="004A1BF6" w:rsidRPr="00D60409" w:rsidRDefault="004A1BF6" w:rsidP="004A1BF6">
            <w:pPr>
              <w:spacing w:after="0" w:line="240" w:lineRule="auto"/>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0E530D">
              <w:rPr>
                <w:rFonts w:ascii="Times New Roman" w:eastAsia="Times New Roman" w:hAnsi="Times New Roman" w:cs="Times New Roman"/>
                <w:b/>
                <w:bCs/>
                <w:iCs/>
                <w:sz w:val="24"/>
                <w:szCs w:val="24"/>
                <w:lang w:eastAsia="ru-RU"/>
              </w:rPr>
              <w:t>конкурентных переговоров</w:t>
            </w:r>
            <w:r w:rsidRPr="00D60409">
              <w:rPr>
                <w:rFonts w:ascii="Times New Roman" w:eastAsia="Times New Roman" w:hAnsi="Times New Roman" w:cs="Times New Roman"/>
                <w:b/>
                <w:bCs/>
                <w:iCs/>
                <w:sz w:val="24"/>
                <w:szCs w:val="24"/>
                <w:lang w:eastAsia="ru-RU"/>
              </w:rPr>
              <w:t>, не должна превышать начальную (максимальную) цену договора, установленную Заказчиком.</w:t>
            </w:r>
          </w:p>
          <w:p w14:paraId="410768F6" w14:textId="77777777" w:rsidR="006C3AEF" w:rsidRPr="00A028DE" w:rsidRDefault="004A1BF6" w:rsidP="0019474A">
            <w:pPr>
              <w:spacing w:after="0" w:line="240" w:lineRule="auto"/>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w:t>
            </w:r>
            <w:r w:rsidRPr="00A028DE">
              <w:rPr>
                <w:rFonts w:ascii="Times New Roman" w:eastAsia="Times New Roman" w:hAnsi="Times New Roman" w:cs="Times New Roman"/>
                <w:sz w:val="24"/>
                <w:szCs w:val="24"/>
                <w:lang w:eastAsia="ru-RU"/>
              </w:rPr>
              <w:lastRenderedPageBreak/>
              <w:t xml:space="preserve">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51D8344C" w14:textId="77777777" w:rsidTr="005D6734">
        <w:trPr>
          <w:trHeight w:val="557"/>
        </w:trPr>
        <w:tc>
          <w:tcPr>
            <w:tcW w:w="959" w:type="dxa"/>
            <w:tcBorders>
              <w:top w:val="single" w:sz="4" w:space="0" w:color="000000"/>
              <w:left w:val="single" w:sz="4" w:space="0" w:color="000000"/>
              <w:bottom w:val="single" w:sz="4" w:space="0" w:color="000000"/>
            </w:tcBorders>
            <w:shd w:val="clear" w:color="auto" w:fill="auto"/>
          </w:tcPr>
          <w:p w14:paraId="79B65F24"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14:paraId="646CE5CE" w14:textId="6C91C2CB" w:rsidR="006C3AEF" w:rsidRPr="00A028DE" w:rsidRDefault="00652621" w:rsidP="006C3AEF">
            <w:pPr>
              <w:suppressAutoHyphens/>
              <w:spacing w:after="0" w:line="240" w:lineRule="auto"/>
              <w:rPr>
                <w:rFonts w:ascii="Times New Roman" w:eastAsia="Times New Roman" w:hAnsi="Times New Roman" w:cs="Times New Roman"/>
                <w:sz w:val="24"/>
                <w:szCs w:val="24"/>
                <w:lang w:eastAsia="ar-SA"/>
              </w:rPr>
            </w:pPr>
            <w:r w:rsidRPr="00652621">
              <w:rPr>
                <w:rFonts w:ascii="Times New Roman" w:eastAsia="Times New Roman" w:hAnsi="Times New Roman" w:cs="Times New Roman"/>
                <w:b/>
                <w:sz w:val="24"/>
                <w:szCs w:val="24"/>
                <w:lang w:eastAsia="ru-RU"/>
              </w:rPr>
              <w:t xml:space="preserve">Опыт выполнения поставок </w:t>
            </w:r>
            <w:r w:rsidR="005D6734">
              <w:t xml:space="preserve"> </w:t>
            </w:r>
            <w:r w:rsidR="00393371">
              <w:rPr>
                <w:rFonts w:ascii="Times New Roman" w:eastAsia="Times New Roman" w:hAnsi="Times New Roman" w:cs="Times New Roman"/>
                <w:b/>
                <w:sz w:val="24"/>
                <w:szCs w:val="24"/>
                <w:lang w:eastAsia="ru-RU"/>
              </w:rPr>
              <w:t>угля каменного</w:t>
            </w:r>
            <w:r w:rsidR="005D6734" w:rsidRPr="005D6734">
              <w:rPr>
                <w:rFonts w:ascii="Times New Roman" w:eastAsia="Times New Roman" w:hAnsi="Times New Roman" w:cs="Times New Roman"/>
                <w:b/>
                <w:sz w:val="24"/>
                <w:szCs w:val="24"/>
                <w:lang w:eastAsia="ru-RU"/>
              </w:rPr>
              <w:t xml:space="preserve"> </w:t>
            </w:r>
            <w:r w:rsidR="00096BD7" w:rsidRPr="00A028DE">
              <w:rPr>
                <w:rFonts w:ascii="Times New Roman" w:eastAsia="Times New Roman" w:hAnsi="Times New Roman" w:cs="Times New Roman"/>
                <w:b/>
                <w:sz w:val="24"/>
                <w:szCs w:val="24"/>
                <w:lang w:eastAsia="ar-SA"/>
              </w:rPr>
              <w:t>(</w:t>
            </w:r>
            <w:r w:rsidR="00D60409">
              <w:rPr>
                <w:rFonts w:ascii="Times New Roman" w:eastAsia="Times New Roman" w:hAnsi="Times New Roman" w:cs="Times New Roman"/>
                <w:b/>
                <w:sz w:val="24"/>
                <w:szCs w:val="24"/>
                <w:lang w:eastAsia="ar-SA"/>
              </w:rPr>
              <w:t>2</w:t>
            </w:r>
            <w:r w:rsidR="006F28E2">
              <w:rPr>
                <w:rFonts w:ascii="Times New Roman" w:eastAsia="Times New Roman" w:hAnsi="Times New Roman" w:cs="Times New Roman"/>
                <w:b/>
                <w:sz w:val="24"/>
                <w:szCs w:val="24"/>
                <w:lang w:eastAsia="ar-SA"/>
              </w:rPr>
              <w:t>0</w:t>
            </w:r>
            <w:r w:rsidR="006C3AEF" w:rsidRPr="00A028DE">
              <w:rPr>
                <w:rFonts w:ascii="Times New Roman" w:eastAsia="Times New Roman" w:hAnsi="Times New Roman" w:cs="Times New Roman"/>
                <w:b/>
                <w:sz w:val="24"/>
                <w:szCs w:val="24"/>
                <w:lang w:eastAsia="ar-SA"/>
              </w:rPr>
              <w:t>)</w:t>
            </w:r>
          </w:p>
          <w:p w14:paraId="40B9083F"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1CD3F1B9"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Оценка заявок по критерию «Опыт выполнения поставок угля каменного» осуществляется на основании анализа сведений, указанных в справке о перечне и объемах выполнения договоров поставки угля каменного в 2016-2017 годы, подтвержденных представленными в заявке копиями документов, подтверждающих выполнение поставок угля каменного: товарных накладных, универсальных передаточных документов, справок и т.п., заверенных уполномоченным лицом Участника конкурентных переговоров:</w:t>
            </w:r>
          </w:p>
          <w:p w14:paraId="09ED1137"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угля каменного на объем свыше 8100 тонн; </w:t>
            </w:r>
          </w:p>
          <w:p w14:paraId="66BA17A3"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4 балла – наличие документов, подтверждающих выполнение поставок угля каменного на объем свыше 6201 тонн до 8100 тонн включительно;</w:t>
            </w:r>
          </w:p>
          <w:p w14:paraId="0C29ABF3"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3 балла – наличие документов, подтверждающих выполнение поставок угля каменного на объем свыше 4301 тонн до 6200 тонн включительно;</w:t>
            </w:r>
          </w:p>
          <w:p w14:paraId="35B633B0"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2 балла – наличие документов, подтверждающих выполнение поставок угля каменного на объем свыше 2401 тонн до 4300 тонн включительно;</w:t>
            </w:r>
          </w:p>
          <w:p w14:paraId="29E9B96F"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1 балл – наличие документов, подтверждающих выполнение поставок угля каменного на объем свыше 501 тонн до 2400 тонн включительно;</w:t>
            </w:r>
          </w:p>
          <w:p w14:paraId="067BB0A5" w14:textId="77777777" w:rsidR="00393371" w:rsidRPr="00393371"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0 баллов – наличие документов, подтверждающих выполнение поставок угля каменного на объем до 500 тонн включительно.</w:t>
            </w:r>
          </w:p>
          <w:p w14:paraId="0AA4081F" w14:textId="52344AD6" w:rsidR="00036228" w:rsidRPr="009554E4" w:rsidRDefault="00393371" w:rsidP="00393371">
            <w:pPr>
              <w:spacing w:after="0" w:line="240" w:lineRule="auto"/>
              <w:jc w:val="both"/>
              <w:rPr>
                <w:rFonts w:ascii="Times New Roman" w:eastAsia="Times New Roman" w:hAnsi="Times New Roman" w:cs="Times New Roman"/>
                <w:sz w:val="24"/>
                <w:szCs w:val="24"/>
                <w:lang w:eastAsia="ru-RU"/>
              </w:rPr>
            </w:pPr>
            <w:r w:rsidRPr="00393371">
              <w:rPr>
                <w:rFonts w:ascii="Times New Roman" w:eastAsia="Times New Roman" w:hAnsi="Times New Roman" w:cs="Times New Roman"/>
                <w:sz w:val="24"/>
                <w:szCs w:val="24"/>
                <w:lang w:eastAsia="ru-RU"/>
              </w:rPr>
              <w:t>В случае не указания сведений по объему выполнения договоров поставки угля каменного в справке, а также не предоставления указанных документов, заявке такого Участника конкурентных переговоров будет присуждаться 0 баллов по данному критерию</w:t>
            </w:r>
            <w:r w:rsidR="003E0354" w:rsidRPr="007F5C28">
              <w:rPr>
                <w:rFonts w:ascii="Times New Roman" w:eastAsia="Times New Roman" w:hAnsi="Times New Roman" w:cs="Times New Roman"/>
                <w:sz w:val="24"/>
                <w:szCs w:val="24"/>
                <w:lang w:eastAsia="ru-RU"/>
              </w:rPr>
              <w:t>.</w:t>
            </w:r>
          </w:p>
        </w:tc>
      </w:tr>
    </w:tbl>
    <w:p w14:paraId="6E5B39CC" w14:textId="648C30E2"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3CC5406B"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Оценка заявок осуществляется в следующем порядке:</w:t>
      </w:r>
    </w:p>
    <w:p w14:paraId="764525B4"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всем рассматриваемым критериям оценки заявок.</w:t>
      </w:r>
    </w:p>
    <w:p w14:paraId="4517CBE2" w14:textId="77777777" w:rsidR="0001432E" w:rsidRDefault="0001432E" w:rsidP="002545F0">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2545F0">
        <w:rPr>
          <w:rFonts w:ascii="Times New Roman" w:eastAsia="Calibri" w:hAnsi="Times New Roman" w:cs="Times New Roman"/>
          <w:sz w:val="24"/>
          <w:szCs w:val="24"/>
          <w:lang w:eastAsia="ar-SA"/>
        </w:rPr>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 о закупке.</w:t>
      </w:r>
    </w:p>
    <w:p w14:paraId="55C46C9D"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lastRenderedPageBreak/>
        <w:t>2) Рейтинг заявки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6B87B78C"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3) </w:t>
      </w:r>
      <w:r w:rsidRPr="004D46C0">
        <w:rPr>
          <w:rFonts w:ascii="Times New Roman" w:eastAsia="Calibri" w:hAnsi="Times New Roman" w:cs="Times New Roman"/>
          <w:sz w:val="24"/>
          <w:szCs w:val="24"/>
          <w:lang w:eastAsia="ar-SA"/>
        </w:rPr>
        <w:t xml:space="preserve">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w:t>
      </w:r>
      <w:r w:rsidR="005D29CA" w:rsidRPr="004D46C0">
        <w:rPr>
          <w:rFonts w:ascii="Times New Roman" w:eastAsia="Calibri" w:hAnsi="Times New Roman" w:cs="Times New Roman"/>
          <w:sz w:val="24"/>
          <w:szCs w:val="24"/>
          <w:lang w:eastAsia="ar-SA"/>
        </w:rPr>
        <w:t xml:space="preserve">Дальнейшее распределение итоговых мест заявок осуществляется в порядке убывания итогового рейтинга. </w:t>
      </w:r>
      <w:r w:rsidRPr="004D46C0">
        <w:rPr>
          <w:rFonts w:ascii="Times New Roman" w:eastAsia="Calibri" w:hAnsi="Times New Roman" w:cs="Times New Roman"/>
          <w:sz w:val="24"/>
          <w:szCs w:val="24"/>
          <w:lang w:eastAsia="ar-SA"/>
        </w:rPr>
        <w:t>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50996102" w14:textId="77777777" w:rsidR="00964AFE" w:rsidRP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272B59FA" w14:textId="77777777" w:rsidR="00964AFE" w:rsidRDefault="00964AFE" w:rsidP="00E91F51">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964AFE">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452793E7" w14:textId="77777777" w:rsidR="007C0847" w:rsidRPr="00995446" w:rsidRDefault="007C0847" w:rsidP="00E91F51">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4.13.2.</w:t>
      </w:r>
      <w:r>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b/>
          <w:sz w:val="24"/>
          <w:szCs w:val="24"/>
          <w:lang w:eastAsia="ar-SA"/>
        </w:rPr>
        <w:t>Предоставление приорите</w:t>
      </w:r>
      <w:r w:rsidR="00CE7C1D">
        <w:rPr>
          <w:rFonts w:ascii="Times New Roman" w:eastAsia="Times New Roman" w:hAnsi="Times New Roman" w:cs="Times New Roman"/>
          <w:b/>
          <w:sz w:val="24"/>
          <w:szCs w:val="24"/>
          <w:lang w:eastAsia="ar-SA"/>
        </w:rPr>
        <w:t>та согласно Постановления № 925</w:t>
      </w:r>
    </w:p>
    <w:p w14:paraId="1A61D4B8" w14:textId="77777777" w:rsidR="007C0847" w:rsidRPr="00995446" w:rsidRDefault="007C0847" w:rsidP="00E91F5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w:t>
      </w:r>
      <w:r w:rsidR="00E10BA8">
        <w:rPr>
          <w:rFonts w:ascii="Times New Roman" w:eastAsia="Times New Roman" w:hAnsi="Times New Roman" w:cs="Times New Roman"/>
          <w:bCs/>
          <w:sz w:val="24"/>
          <w:szCs w:val="24"/>
          <w:lang w:eastAsia="ar-SA"/>
        </w:rPr>
        <w:t xml:space="preserve"> о по</w:t>
      </w:r>
      <w:r w:rsidRPr="00995446">
        <w:rPr>
          <w:rFonts w:ascii="Times New Roman" w:eastAsia="Times New Roman" w:hAnsi="Times New Roman" w:cs="Times New Roman"/>
          <w:bCs/>
          <w:sz w:val="24"/>
          <w:szCs w:val="24"/>
          <w:lang w:eastAsia="ar-SA"/>
        </w:rPr>
        <w:t>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62A5B7B"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995446">
        <w:rPr>
          <w:rFonts w:ascii="Times New Roman" w:eastAsia="Times New Roman" w:hAnsi="Times New Roman" w:cs="Times New Roman"/>
          <w:b/>
          <w:bCs/>
          <w:sz w:val="24"/>
          <w:szCs w:val="24"/>
          <w:lang w:eastAsia="ar-SA"/>
        </w:rPr>
        <w:t>Приоритет не предоставляется в случаях, если:</w:t>
      </w:r>
    </w:p>
    <w:p w14:paraId="12043FD9"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48122A38"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BEA7DA2"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DE2A124"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2A4CD47F" w14:textId="1978CF6D"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w:t>
      </w:r>
      <w:r w:rsidR="00510A4A">
        <w:rPr>
          <w:rFonts w:ascii="Times New Roman" w:eastAsia="Times New Roman" w:hAnsi="Times New Roman" w:cs="Times New Roman"/>
          <w:bCs/>
          <w:sz w:val="24"/>
          <w:szCs w:val="24"/>
          <w:lang w:eastAsia="ar-SA"/>
        </w:rPr>
        <w:t>,</w:t>
      </w:r>
      <w:r w:rsidRPr="00995446">
        <w:rPr>
          <w:rFonts w:ascii="Times New Roman" w:eastAsia="Times New Roman" w:hAnsi="Times New Roman" w:cs="Times New Roman"/>
          <w:bCs/>
          <w:sz w:val="24"/>
          <w:szCs w:val="24"/>
          <w:lang w:eastAsia="ar-SA"/>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6080CDB3" w14:textId="77777777" w:rsidR="007C0847" w:rsidRPr="00995446" w:rsidRDefault="007C0847" w:rsidP="00652621">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995446">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p>
    <w:p w14:paraId="48602365" w14:textId="77777777" w:rsidR="007C0847" w:rsidRPr="007C0847"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B3AAB97" w14:textId="77777777" w:rsidR="006C3AEF" w:rsidRPr="006C3AEF" w:rsidRDefault="00995446" w:rsidP="00E762C9">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281" w:name="_Toc366762381"/>
      <w:r>
        <w:rPr>
          <w:rFonts w:ascii="Times New Roman" w:eastAsia="Times New Roman" w:hAnsi="Times New Roman" w:cs="Times New Roman"/>
          <w:b/>
          <w:sz w:val="24"/>
          <w:szCs w:val="24"/>
          <w:lang w:eastAsia="ar-SA"/>
        </w:rPr>
        <w:lastRenderedPageBreak/>
        <w:t>4.13.3</w:t>
      </w:r>
      <w:r w:rsidR="006C3AEF" w:rsidRPr="006C3AEF">
        <w:rPr>
          <w:rFonts w:ascii="Times New Roman" w:eastAsia="Times New Roman" w:hAnsi="Times New Roman" w:cs="Times New Roman"/>
          <w:b/>
          <w:sz w:val="24"/>
          <w:szCs w:val="24"/>
          <w:lang w:eastAsia="ar-SA"/>
        </w:rPr>
        <w:t>.</w:t>
      </w:r>
      <w:r w:rsidR="006C3AEF" w:rsidRPr="006C3AEF">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281"/>
    </w:p>
    <w:p w14:paraId="04D587CA" w14:textId="77777777" w:rsidR="00C272B2" w:rsidRDefault="00C272B2" w:rsidP="00E762C9">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272B2">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Pr="00C272B2">
        <w:rPr>
          <w:rFonts w:ascii="Times New Roman" w:eastAsia="Times New Roman" w:hAnsi="Times New Roman" w:cs="Times New Roman"/>
          <w:sz w:val="24"/>
          <w:szCs w:val="24"/>
          <w:lang w:eastAsia="ru-RU"/>
        </w:rPr>
        <w:t xml:space="preserve"> не позднее, чем через три дня со д</w:t>
      </w:r>
      <w:r w:rsidR="00E762C9">
        <w:rPr>
          <w:rFonts w:ascii="Times New Roman" w:eastAsia="Times New Roman" w:hAnsi="Times New Roman" w:cs="Times New Roman"/>
          <w:sz w:val="24"/>
          <w:szCs w:val="24"/>
          <w:lang w:eastAsia="ru-RU"/>
        </w:rPr>
        <w:t>ня подписания такого протокола.</w:t>
      </w:r>
    </w:p>
    <w:p w14:paraId="0EC71240" w14:textId="5EDD18D8" w:rsidR="006C3AEF" w:rsidRPr="006C3AEF" w:rsidRDefault="006C3AEF" w:rsidP="00E762C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w:t>
      </w:r>
      <w:r w:rsidR="00D769BC">
        <w:rPr>
          <w:rFonts w:ascii="Times New Roman" w:eastAsia="Calibri" w:hAnsi="Times New Roman" w:cs="Times New Roman"/>
          <w:sz w:val="24"/>
          <w:szCs w:val="24"/>
          <w:lang w:eastAsia="ar-SA"/>
        </w:rPr>
        <w:t>У</w:t>
      </w:r>
      <w:r w:rsidRPr="006C3AEF">
        <w:rPr>
          <w:rFonts w:ascii="Times New Roman" w:eastAsia="Calibri" w:hAnsi="Times New Roman" w:cs="Times New Roman"/>
          <w:sz w:val="24"/>
          <w:szCs w:val="24"/>
          <w:lang w:eastAsia="ar-SA"/>
        </w:rPr>
        <w:t>частник закупки, который предложил лучшие условия исполнения договора</w:t>
      </w:r>
      <w:r w:rsidR="000F6D59">
        <w:rPr>
          <w:rFonts w:ascii="Times New Roman" w:eastAsia="Calibri" w:hAnsi="Times New Roman" w:cs="Times New Roman"/>
          <w:sz w:val="24"/>
          <w:szCs w:val="24"/>
          <w:lang w:eastAsia="ar-SA"/>
        </w:rPr>
        <w:t>.</w:t>
      </w:r>
      <w:r w:rsidRPr="006C3AEF">
        <w:rPr>
          <w:rFonts w:ascii="Times New Roman" w:eastAsia="Calibri" w:hAnsi="Times New Roman" w:cs="Times New Roman"/>
          <w:sz w:val="24"/>
          <w:szCs w:val="24"/>
          <w:lang w:eastAsia="ar-SA"/>
        </w:rPr>
        <w:t xml:space="preserve"> </w:t>
      </w:r>
      <w:bookmarkStart w:id="282" w:name="_GoBack"/>
      <w:bookmarkEnd w:id="282"/>
    </w:p>
    <w:p w14:paraId="0613C7C4" w14:textId="77777777"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83" w:name="_Toc366761031"/>
      <w:bookmarkStart w:id="284" w:name="_Toc366762382"/>
      <w:bookmarkStart w:id="285" w:name="_Toc368061892"/>
      <w:bookmarkStart w:id="286" w:name="_Toc368062056"/>
      <w:bookmarkStart w:id="287" w:name="_Toc370824154"/>
      <w:bookmarkStart w:id="288" w:name="_Toc394314176"/>
      <w:bookmarkStart w:id="289" w:name="_Toc410044339"/>
      <w:bookmarkStart w:id="290" w:name="_Toc429079283"/>
      <w:bookmarkStart w:id="291" w:name="_Toc483302531"/>
      <w:bookmarkStart w:id="292" w:name="_Toc483316565"/>
      <w:bookmarkStart w:id="293" w:name="_Toc491095916"/>
      <w:r w:rsidRPr="006C3AEF">
        <w:rPr>
          <w:rFonts w:ascii="Times New Roman" w:eastAsia="Times New Roman" w:hAnsi="Times New Roman" w:cs="Times New Roman"/>
          <w:b/>
          <w:bCs/>
          <w:sz w:val="24"/>
          <w:szCs w:val="24"/>
          <w:lang w:eastAsia="ar-SA"/>
        </w:rPr>
        <w:t>4.14.</w:t>
      </w:r>
      <w:r w:rsidR="009649C5">
        <w:rPr>
          <w:rFonts w:ascii="Times New Roman" w:eastAsia="Times New Roman" w:hAnsi="Times New Roman" w:cs="Times New Roman"/>
          <w:b/>
          <w:bCs/>
          <w:sz w:val="24"/>
          <w:szCs w:val="24"/>
          <w:lang w:eastAsia="ar-SA"/>
        </w:rPr>
        <w:t xml:space="preserve"> </w:t>
      </w:r>
      <w:r w:rsidRPr="006C3AEF">
        <w:rPr>
          <w:rFonts w:ascii="Times New Roman" w:eastAsia="Times New Roman" w:hAnsi="Times New Roman" w:cs="Times New Roman"/>
          <w:b/>
          <w:bCs/>
          <w:sz w:val="24"/>
          <w:szCs w:val="24"/>
          <w:lang w:eastAsia="ar-SA"/>
        </w:rPr>
        <w:t>Заключение Договора</w:t>
      </w:r>
      <w:bookmarkEnd w:id="283"/>
      <w:bookmarkEnd w:id="284"/>
      <w:bookmarkEnd w:id="285"/>
      <w:bookmarkEnd w:id="286"/>
      <w:bookmarkEnd w:id="287"/>
      <w:bookmarkEnd w:id="288"/>
      <w:bookmarkEnd w:id="289"/>
      <w:bookmarkEnd w:id="290"/>
      <w:bookmarkEnd w:id="291"/>
      <w:bookmarkEnd w:id="292"/>
      <w:bookmarkEnd w:id="293"/>
    </w:p>
    <w:p w14:paraId="3FE36B9E"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4.14</w:t>
      </w:r>
      <w:r w:rsidR="007C0847" w:rsidRPr="007C0847">
        <w:rPr>
          <w:rFonts w:ascii="Times New Roman" w:eastAsia="Times New Roman" w:hAnsi="Times New Roman" w:cs="Times New Roman"/>
          <w:b/>
          <w:sz w:val="24"/>
          <w:szCs w:val="24"/>
          <w:lang w:eastAsia="ar-SA"/>
        </w:rPr>
        <w:t>.1.</w:t>
      </w:r>
      <w:r w:rsidR="007C0847" w:rsidRPr="007C084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12A455D5" w14:textId="43B795C4"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.2.</w:t>
      </w:r>
      <w:r w:rsidR="007C0847" w:rsidRPr="00995446">
        <w:rPr>
          <w:rFonts w:ascii="Times New Roman" w:eastAsia="Times New Roman" w:hAnsi="Times New Roman" w:cs="Times New Roman"/>
          <w:sz w:val="24"/>
          <w:szCs w:val="24"/>
          <w:lang w:eastAsia="ar-SA"/>
        </w:rPr>
        <w:t xml:space="preserve"> В Договоре </w:t>
      </w:r>
      <w:r w:rsidR="007C0847" w:rsidRPr="00995446">
        <w:rPr>
          <w:rFonts w:ascii="Times New Roman" w:eastAsia="Times New Roman" w:hAnsi="Times New Roman" w:cs="Times New Roman"/>
          <w:sz w:val="24"/>
          <w:szCs w:val="24"/>
          <w:lang w:eastAsia="ru-RU"/>
        </w:rPr>
        <w:t xml:space="preserve">указание страны происхождения поставляемого товара осуществляется </w:t>
      </w:r>
      <w:r w:rsidR="00286134" w:rsidRPr="00286134">
        <w:rPr>
          <w:rFonts w:ascii="Times New Roman" w:eastAsia="Times New Roman" w:hAnsi="Times New Roman" w:cs="Times New Roman"/>
          <w:sz w:val="24"/>
          <w:szCs w:val="24"/>
          <w:lang w:eastAsia="ru-RU"/>
        </w:rPr>
        <w:t>на</w:t>
      </w:r>
      <w:r w:rsidR="00286134">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основании сведений, содержащихся в заявке на участие в закупке, представленной Участником закупки, с которым заключается договор.</w:t>
      </w:r>
    </w:p>
    <w:p w14:paraId="457D8028" w14:textId="77777777" w:rsidR="007C0847" w:rsidRPr="007C0847"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.3.</w:t>
      </w:r>
      <w:r w:rsidR="007C0847" w:rsidRPr="00995446">
        <w:rPr>
          <w:rFonts w:ascii="Times New Roman" w:eastAsia="Times New Roman" w:hAnsi="Times New Roman" w:cs="Times New Roman"/>
          <w:sz w:val="24"/>
          <w:szCs w:val="24"/>
          <w:lang w:eastAsia="ar-SA"/>
        </w:rPr>
        <w:t xml:space="preserve"> Уч</w:t>
      </w:r>
      <w:r w:rsidR="007C0847" w:rsidRPr="007C0847">
        <w:rPr>
          <w:rFonts w:ascii="Times New Roman" w:eastAsia="Times New Roman" w:hAnsi="Times New Roman" w:cs="Times New Roman"/>
          <w:sz w:val="24"/>
          <w:szCs w:val="24"/>
          <w:lang w:eastAsia="ar-SA"/>
        </w:rPr>
        <w:t>астник</w:t>
      </w:r>
      <w:r w:rsidR="007C0847">
        <w:rPr>
          <w:rFonts w:ascii="Times New Roman" w:eastAsia="Times New Roman" w:hAnsi="Times New Roman" w:cs="Times New Roman"/>
          <w:sz w:val="24"/>
          <w:szCs w:val="24"/>
          <w:lang w:eastAsia="ar-SA"/>
        </w:rPr>
        <w:t xml:space="preserve"> конкурентных переговоров</w:t>
      </w:r>
      <w:r w:rsidR="007C0847" w:rsidRPr="007C0847">
        <w:rPr>
          <w:rFonts w:ascii="Times New Roman" w:eastAsia="Times New Roman" w:hAnsi="Times New Roman" w:cs="Times New Roman"/>
          <w:sz w:val="24"/>
          <w:szCs w:val="24"/>
          <w:lang w:eastAsia="ar-SA"/>
        </w:rPr>
        <w:t>, признанный Победителем, либо иное лицо, с которым заключается Договор в соответствии с п. 4.1</w:t>
      </w:r>
      <w:r w:rsidR="00C45278">
        <w:rPr>
          <w:rFonts w:ascii="Times New Roman" w:eastAsia="Times New Roman" w:hAnsi="Times New Roman" w:cs="Times New Roman"/>
          <w:sz w:val="24"/>
          <w:szCs w:val="24"/>
          <w:lang w:eastAsia="ar-SA"/>
        </w:rPr>
        <w:t>0</w:t>
      </w:r>
      <w:r w:rsidR="007C0847" w:rsidRPr="007C0847">
        <w:rPr>
          <w:rFonts w:ascii="Times New Roman" w:eastAsia="Times New Roman" w:hAnsi="Times New Roman" w:cs="Times New Roman"/>
          <w:sz w:val="24"/>
          <w:szCs w:val="24"/>
          <w:lang w:eastAsia="ar-SA"/>
        </w:rPr>
        <w:t>.</w:t>
      </w:r>
      <w:r w:rsidR="00C45278">
        <w:rPr>
          <w:rFonts w:ascii="Times New Roman" w:eastAsia="Times New Roman" w:hAnsi="Times New Roman" w:cs="Times New Roman"/>
          <w:sz w:val="24"/>
          <w:szCs w:val="24"/>
          <w:lang w:eastAsia="ar-SA"/>
        </w:rPr>
        <w:t>3</w:t>
      </w:r>
      <w:r w:rsidR="007C0847" w:rsidRPr="007C0847">
        <w:rPr>
          <w:rFonts w:ascii="Times New Roman" w:eastAsia="Times New Roman" w:hAnsi="Times New Roman" w:cs="Times New Roman"/>
          <w:sz w:val="24"/>
          <w:szCs w:val="24"/>
          <w:lang w:eastAsia="ar-SA"/>
        </w:rPr>
        <w:t>., обязан заключить Договор, являющийся приложением № 4 к Документации, с учетом существенных условий, указанных в протоколе Комиссии по закупке.</w:t>
      </w:r>
    </w:p>
    <w:p w14:paraId="77B96C84" w14:textId="77777777" w:rsidR="003665C5"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b/>
          <w:sz w:val="24"/>
          <w:szCs w:val="24"/>
          <w:lang w:eastAsia="ar-SA"/>
        </w:rPr>
        <w:t>4.14</w:t>
      </w:r>
      <w:r w:rsidR="007C0847" w:rsidRPr="00995446">
        <w:rPr>
          <w:rFonts w:ascii="Times New Roman" w:eastAsia="Times New Roman" w:hAnsi="Times New Roman" w:cs="Times New Roman"/>
          <w:b/>
          <w:sz w:val="24"/>
          <w:szCs w:val="24"/>
          <w:lang w:eastAsia="ar-SA"/>
        </w:rPr>
        <w:t>.4.</w:t>
      </w:r>
      <w:r w:rsidR="007C0847" w:rsidRPr="00995446">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w:t>
      </w:r>
      <w:r w:rsidRPr="00995446">
        <w:rPr>
          <w:rFonts w:ascii="Times New Roman" w:eastAsia="Times New Roman" w:hAnsi="Times New Roman" w:cs="Times New Roman"/>
          <w:sz w:val="24"/>
          <w:szCs w:val="24"/>
          <w:lang w:eastAsia="ar-SA"/>
        </w:rPr>
        <w:t>4.14</w:t>
      </w:r>
      <w:r w:rsidR="007C0847" w:rsidRPr="00995446">
        <w:rPr>
          <w:rFonts w:ascii="Times New Roman" w:eastAsia="Times New Roman" w:hAnsi="Times New Roman" w:cs="Times New Roman"/>
          <w:sz w:val="24"/>
          <w:szCs w:val="24"/>
          <w:lang w:eastAsia="ar-SA"/>
        </w:rPr>
        <w:t xml:space="preserve">.3.) не ранее чем через десять дней с даты размещения в ЕИС протокола, в котором содержатся итоги конкурентных переговоров и не позднее чем через двадцать дней с даты размещения указанного протокола. </w:t>
      </w:r>
    </w:p>
    <w:p w14:paraId="7AAA45B6" w14:textId="00095515"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Заказчик не позднее 3 (Трех) рабочих дней со </w:t>
      </w:r>
      <w:r w:rsidRPr="00A3340D">
        <w:rPr>
          <w:rFonts w:ascii="Times New Roman" w:eastAsia="Times New Roman" w:hAnsi="Times New Roman" w:cs="Times New Roman"/>
          <w:sz w:val="24"/>
          <w:szCs w:val="24"/>
          <w:lang w:eastAsia="ar-SA"/>
        </w:rPr>
        <w:t xml:space="preserve">дня </w:t>
      </w:r>
      <w:r w:rsidR="003665C5" w:rsidRPr="00A3340D">
        <w:rPr>
          <w:rFonts w:ascii="Times New Roman" w:eastAsia="Times New Roman" w:hAnsi="Times New Roman" w:cs="Times New Roman"/>
          <w:sz w:val="24"/>
          <w:szCs w:val="24"/>
          <w:lang w:eastAsia="ar-SA"/>
        </w:rPr>
        <w:t>размещения в ЕИС</w:t>
      </w:r>
      <w:r w:rsidRPr="00995446">
        <w:rPr>
          <w:rFonts w:ascii="Times New Roman" w:eastAsia="Times New Roman" w:hAnsi="Times New Roman" w:cs="Times New Roman"/>
          <w:sz w:val="24"/>
          <w:szCs w:val="24"/>
          <w:lang w:eastAsia="ar-SA"/>
        </w:rPr>
        <w:t xml:space="preserve"> протокола, в </w:t>
      </w:r>
      <w:r w:rsidR="00AC2166">
        <w:rPr>
          <w:rFonts w:ascii="Times New Roman" w:eastAsia="Times New Roman" w:hAnsi="Times New Roman" w:cs="Times New Roman"/>
          <w:sz w:val="24"/>
          <w:szCs w:val="24"/>
          <w:lang w:eastAsia="ar-SA"/>
        </w:rPr>
        <w:t>котором содержат</w:t>
      </w:r>
      <w:r w:rsidRPr="0047021E">
        <w:rPr>
          <w:rFonts w:ascii="Times New Roman" w:eastAsia="Times New Roman" w:hAnsi="Times New Roman" w:cs="Times New Roman"/>
          <w:sz w:val="24"/>
          <w:szCs w:val="24"/>
          <w:lang w:eastAsia="ar-SA"/>
        </w:rPr>
        <w:t xml:space="preserve">ся итоги закупки, направляет в адрес Участника </w:t>
      </w:r>
      <w:r w:rsidR="00286134" w:rsidRPr="0047021E">
        <w:rPr>
          <w:rFonts w:ascii="Times New Roman" w:eastAsia="Times New Roman" w:hAnsi="Times New Roman" w:cs="Times New Roman"/>
          <w:sz w:val="24"/>
          <w:szCs w:val="24"/>
          <w:lang w:eastAsia="ar-SA"/>
        </w:rPr>
        <w:t>конкурентных переговоров</w:t>
      </w:r>
      <w:r w:rsidR="00C4104C" w:rsidRPr="0047021E">
        <w:rPr>
          <w:rFonts w:ascii="Times New Roman" w:eastAsia="Times New Roman" w:hAnsi="Times New Roman" w:cs="Times New Roman"/>
          <w:sz w:val="24"/>
          <w:szCs w:val="24"/>
          <w:lang w:eastAsia="ar-SA"/>
        </w:rPr>
        <w:t xml:space="preserve"> (согласно п. 4.14.3.)</w:t>
      </w:r>
      <w:r w:rsidRPr="0047021E">
        <w:rPr>
          <w:rFonts w:ascii="Times New Roman" w:eastAsia="Times New Roman" w:hAnsi="Times New Roman" w:cs="Times New Roman"/>
          <w:sz w:val="24"/>
          <w:szCs w:val="24"/>
          <w:lang w:eastAsia="ar-SA"/>
        </w:rPr>
        <w:t xml:space="preserve"> проект Договора посредством факсимильной, электронной и иной связи, позволяющей достоверно установить, что документ исходит от Заказчика.</w:t>
      </w:r>
    </w:p>
    <w:p w14:paraId="71414662" w14:textId="7EF81C6D"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Участник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Pr="0047021E">
        <w:rPr>
          <w:rFonts w:ascii="Times New Roman" w:eastAsia="Times New Roman" w:hAnsi="Times New Roman" w:cs="Times New Roman"/>
          <w:sz w:val="24"/>
          <w:szCs w:val="24"/>
          <w:lang w:eastAsia="ar-SA"/>
        </w:rPr>
        <w:t xml:space="preserve"> не позднее 3 (Трех) рабочих дней с момента направления Заказчиком указанного проекта договора с последующей досылкой оригиналов проекта договора в 2 (Двух) экземплярах по почте.</w:t>
      </w:r>
    </w:p>
    <w:p w14:paraId="703613C3" w14:textId="5FE9C1A7" w:rsidR="007C0847" w:rsidRPr="0047021E"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sz w:val="24"/>
          <w:szCs w:val="24"/>
          <w:lang w:eastAsia="ar-SA"/>
        </w:rPr>
        <w:t xml:space="preserve">Заказчик не позднее 3 (Трех) рабочих дней со дня получения оригиналов проекта договора направляет в адрес Участника </w:t>
      </w:r>
      <w:r w:rsidR="00C4104C" w:rsidRPr="0047021E">
        <w:rPr>
          <w:rFonts w:ascii="Times New Roman" w:eastAsia="Times New Roman" w:hAnsi="Times New Roman" w:cs="Times New Roman"/>
          <w:sz w:val="24"/>
          <w:szCs w:val="24"/>
          <w:lang w:eastAsia="ar-SA"/>
        </w:rPr>
        <w:t>конкурентных переговоров (согласно п. 4.14.3.)</w:t>
      </w:r>
      <w:r w:rsidR="007948AD">
        <w:rPr>
          <w:rFonts w:ascii="Times New Roman" w:eastAsia="Times New Roman" w:hAnsi="Times New Roman" w:cs="Times New Roman"/>
          <w:sz w:val="24"/>
          <w:szCs w:val="24"/>
          <w:lang w:eastAsia="ar-SA"/>
        </w:rPr>
        <w:t xml:space="preserve"> </w:t>
      </w:r>
      <w:r w:rsidR="00821440">
        <w:rPr>
          <w:rFonts w:ascii="Times New Roman" w:eastAsia="Times New Roman" w:hAnsi="Times New Roman" w:cs="Times New Roman"/>
          <w:sz w:val="24"/>
          <w:szCs w:val="24"/>
          <w:lang w:eastAsia="ar-SA"/>
        </w:rPr>
        <w:t xml:space="preserve">              </w:t>
      </w:r>
      <w:r w:rsidRPr="0047021E">
        <w:rPr>
          <w:rFonts w:ascii="Times New Roman" w:eastAsia="Times New Roman" w:hAnsi="Times New Roman" w:cs="Times New Roman"/>
          <w:sz w:val="24"/>
          <w:szCs w:val="24"/>
          <w:lang w:eastAsia="ar-SA"/>
        </w:rPr>
        <w:t>1 (Один) экземпляр подписанного со своей стороны и скрепленного печатью Договора</w:t>
      </w:r>
      <w:r w:rsidRPr="0047021E">
        <w:rPr>
          <w:rFonts w:ascii="Times New Roman" w:eastAsia="Times New Roman" w:hAnsi="Times New Roman" w:cs="Times New Roman"/>
          <w:sz w:val="24"/>
          <w:szCs w:val="24"/>
          <w:lang w:eastAsia="ru-RU"/>
        </w:rPr>
        <w:t xml:space="preserve">. </w:t>
      </w:r>
    </w:p>
    <w:p w14:paraId="7C5FE258" w14:textId="77777777" w:rsidR="0047021E"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47021E">
        <w:rPr>
          <w:rFonts w:ascii="Times New Roman" w:eastAsia="Times New Roman" w:hAnsi="Times New Roman" w:cs="Times New Roman"/>
          <w:b/>
          <w:sz w:val="24"/>
          <w:szCs w:val="24"/>
          <w:lang w:eastAsia="ar-SA"/>
        </w:rPr>
        <w:t>4.14</w:t>
      </w:r>
      <w:r w:rsidR="007C0847" w:rsidRPr="0047021E">
        <w:rPr>
          <w:rFonts w:ascii="Times New Roman" w:eastAsia="Times New Roman" w:hAnsi="Times New Roman" w:cs="Times New Roman"/>
          <w:b/>
          <w:sz w:val="24"/>
          <w:szCs w:val="24"/>
          <w:lang w:eastAsia="ar-SA"/>
        </w:rPr>
        <w:t>.5.</w:t>
      </w:r>
      <w:r w:rsidR="007C0847" w:rsidRPr="0047021E">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w:t>
      </w:r>
      <w:r w:rsidRPr="0047021E">
        <w:rPr>
          <w:rFonts w:ascii="Times New Roman" w:eastAsia="Times New Roman" w:hAnsi="Times New Roman" w:cs="Times New Roman"/>
          <w:sz w:val="24"/>
          <w:szCs w:val="24"/>
          <w:lang w:eastAsia="ar-SA"/>
        </w:rPr>
        <w:t>4.14</w:t>
      </w:r>
      <w:r w:rsidR="00C4104C" w:rsidRPr="0047021E">
        <w:rPr>
          <w:rFonts w:ascii="Times New Roman" w:eastAsia="Times New Roman" w:hAnsi="Times New Roman" w:cs="Times New Roman"/>
          <w:sz w:val="24"/>
          <w:szCs w:val="24"/>
          <w:lang w:eastAsia="ar-SA"/>
        </w:rPr>
        <w:t>.3.)</w:t>
      </w:r>
      <w:r w:rsidR="007C0847" w:rsidRPr="0047021E">
        <w:rPr>
          <w:rFonts w:ascii="Times New Roman" w:eastAsia="Times New Roman" w:hAnsi="Times New Roman" w:cs="Times New Roman"/>
          <w:sz w:val="24"/>
          <w:szCs w:val="24"/>
          <w:lang w:eastAsia="ar-SA"/>
        </w:rPr>
        <w:t xml:space="preserve"> не предоставил Заказчику в срок и в порядке, указанном в пункте </w:t>
      </w:r>
      <w:r w:rsidRPr="0047021E">
        <w:rPr>
          <w:rFonts w:ascii="Times New Roman" w:eastAsia="Times New Roman" w:hAnsi="Times New Roman" w:cs="Times New Roman"/>
          <w:sz w:val="24"/>
          <w:szCs w:val="24"/>
          <w:lang w:eastAsia="ar-SA"/>
        </w:rPr>
        <w:t>4.14</w:t>
      </w:r>
      <w:r w:rsidR="007C0847" w:rsidRPr="0047021E">
        <w:rPr>
          <w:rFonts w:ascii="Times New Roman" w:eastAsia="Times New Roman" w:hAnsi="Times New Roman" w:cs="Times New Roman"/>
          <w:sz w:val="24"/>
          <w:szCs w:val="24"/>
          <w:lang w:eastAsia="ar-SA"/>
        </w:rPr>
        <w:t>.4. Документации, подписанный им Договор, являющийся приложением № 4 к Документации, такой Участник</w:t>
      </w:r>
      <w:r w:rsidR="007C0847" w:rsidRPr="00995446">
        <w:rPr>
          <w:rFonts w:ascii="Times New Roman" w:eastAsia="Times New Roman" w:hAnsi="Times New Roman" w:cs="Times New Roman"/>
          <w:sz w:val="24"/>
          <w:szCs w:val="24"/>
          <w:lang w:eastAsia="ar-SA"/>
        </w:rPr>
        <w:t xml:space="preserve"> конкурентных переговоров признается Заказчиком уклонившимся от заключения Договора.</w:t>
      </w:r>
    </w:p>
    <w:p w14:paraId="226D8621" w14:textId="5ABA4D9F" w:rsidR="00B9000F" w:rsidRDefault="00505C4C" w:rsidP="00505C4C">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382AB7">
        <w:rPr>
          <w:rFonts w:ascii="Times New Roman" w:eastAsia="Times New Roman" w:hAnsi="Times New Roman"/>
          <w:sz w:val="24"/>
          <w:szCs w:val="24"/>
          <w:lang w:eastAsia="ar-SA"/>
        </w:rPr>
        <w:t xml:space="preserve">В случае если Участник конкурентных переговоров (согласно п. 4.14.3.) предоставил Заказчику в срок, указанный в пункте 4.14.4. Документации, подписанный им договор с протоколом разногласий (кроме случая, предусмотренного пунктом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w:t>
      </w:r>
      <w:r w:rsidRPr="00382AB7">
        <w:rPr>
          <w:rFonts w:ascii="Times New Roman" w:eastAsia="Times New Roman" w:hAnsi="Times New Roman"/>
          <w:sz w:val="24"/>
          <w:szCs w:val="24"/>
          <w:lang w:eastAsia="ar-SA"/>
        </w:rPr>
        <w:lastRenderedPageBreak/>
        <w:t>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63FF00FE" w14:textId="6AA8C0BC" w:rsidR="0047021E" w:rsidRPr="00384CF4" w:rsidRDefault="0047021E" w:rsidP="0047021E">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B46681">
        <w:rPr>
          <w:rFonts w:ascii="Times New Roman" w:eastAsia="Times New Roman" w:hAnsi="Times New Roman" w:cs="Times New Roman"/>
          <w:sz w:val="24"/>
          <w:szCs w:val="24"/>
          <w:lang w:eastAsia="ar-SA"/>
        </w:rPr>
        <w:t>Согласно статьи 5 Федерального закона от 18</w:t>
      </w:r>
      <w:r>
        <w:rPr>
          <w:rFonts w:ascii="Times New Roman" w:eastAsia="Times New Roman" w:hAnsi="Times New Roman" w:cs="Times New Roman"/>
          <w:sz w:val="24"/>
          <w:szCs w:val="24"/>
          <w:lang w:eastAsia="ar-SA"/>
        </w:rPr>
        <w:t>.07.</w:t>
      </w:r>
      <w:r w:rsidRPr="00B46681">
        <w:rPr>
          <w:rFonts w:ascii="Times New Roman" w:eastAsia="Times New Roman" w:hAnsi="Times New Roman" w:cs="Times New Roman"/>
          <w:sz w:val="24"/>
          <w:szCs w:val="24"/>
          <w:lang w:eastAsia="ar-SA"/>
        </w:rPr>
        <w:t>2011 № 223-ФЗ «О закупках товаров, работ, услуг отдельными видами юридических лиц» Заказчик обязан направить свед</w:t>
      </w:r>
      <w:r>
        <w:rPr>
          <w:rFonts w:ascii="Times New Roman" w:eastAsia="Times New Roman" w:hAnsi="Times New Roman" w:cs="Times New Roman"/>
          <w:sz w:val="24"/>
          <w:szCs w:val="24"/>
          <w:lang w:eastAsia="ar-SA"/>
        </w:rPr>
        <w:t xml:space="preserve">ения о таком Участнике </w:t>
      </w:r>
      <w:r w:rsidRPr="00995446">
        <w:rPr>
          <w:rFonts w:ascii="Times New Roman" w:eastAsia="Times New Roman" w:hAnsi="Times New Roman" w:cs="Times New Roman"/>
          <w:sz w:val="24"/>
          <w:szCs w:val="24"/>
          <w:lang w:eastAsia="ar-SA"/>
        </w:rPr>
        <w:t xml:space="preserve">конкурентных переговоров </w:t>
      </w:r>
      <w:r w:rsidRPr="00B46681">
        <w:rPr>
          <w:rFonts w:ascii="Times New Roman" w:eastAsia="Times New Roman" w:hAnsi="Times New Roman" w:cs="Times New Roman"/>
          <w:sz w:val="24"/>
          <w:szCs w:val="24"/>
          <w:lang w:eastAsia="ar-SA"/>
        </w:rPr>
        <w:t>для включения в реестр недобросовестных поставщиков.</w:t>
      </w:r>
    </w:p>
    <w:p w14:paraId="6E2C7C36" w14:textId="590A60E4"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95446">
        <w:rPr>
          <w:rFonts w:ascii="Times New Roman" w:eastAsia="Times New Roman" w:hAnsi="Times New Roman" w:cs="Times New Roman"/>
          <w:sz w:val="24"/>
          <w:szCs w:val="24"/>
          <w:lang w:eastAsia="ar-SA"/>
        </w:rPr>
        <w:t xml:space="preserve"> </w:t>
      </w:r>
      <w:r w:rsidR="00401B86" w:rsidRPr="00995446">
        <w:rPr>
          <w:rFonts w:ascii="Times New Roman" w:eastAsia="Times New Roman" w:hAnsi="Times New Roman" w:cs="Times New Roman"/>
          <w:b/>
          <w:sz w:val="24"/>
          <w:szCs w:val="24"/>
          <w:lang w:eastAsia="ar-SA"/>
        </w:rPr>
        <w:t>4.14</w:t>
      </w:r>
      <w:r w:rsidRPr="00995446">
        <w:rPr>
          <w:rFonts w:ascii="Times New Roman" w:eastAsia="Times New Roman" w:hAnsi="Times New Roman" w:cs="Times New Roman"/>
          <w:b/>
          <w:sz w:val="24"/>
          <w:szCs w:val="24"/>
          <w:lang w:eastAsia="ar-SA"/>
        </w:rPr>
        <w:t>.6.</w:t>
      </w:r>
      <w:r w:rsidRPr="00995446">
        <w:rPr>
          <w:rFonts w:ascii="Times New Roman" w:eastAsia="Times New Roman" w:hAnsi="Times New Roman" w:cs="Times New Roman"/>
          <w:sz w:val="24"/>
          <w:szCs w:val="24"/>
          <w:lang w:eastAsia="ar-SA"/>
        </w:rPr>
        <w:t xml:space="preserve"> В случае, если Участник </w:t>
      </w:r>
      <w:r w:rsidR="00893EA3" w:rsidRPr="0047021E">
        <w:rPr>
          <w:rFonts w:ascii="Times New Roman" w:eastAsia="Times New Roman" w:hAnsi="Times New Roman" w:cs="Times New Roman"/>
          <w:sz w:val="24"/>
          <w:szCs w:val="24"/>
          <w:lang w:eastAsia="ar-SA"/>
        </w:rPr>
        <w:t>конкурентных переговоров (согласно п. 4.14.3.)</w:t>
      </w:r>
      <w:r w:rsidRPr="00995446">
        <w:rPr>
          <w:rFonts w:ascii="Times New Roman" w:eastAsia="Times New Roman" w:hAnsi="Times New Roman" w:cs="Times New Roman"/>
          <w:sz w:val="24"/>
          <w:szCs w:val="24"/>
          <w:lang w:eastAsia="ar-SA"/>
        </w:rPr>
        <w:t xml:space="preserve"> признан уклонившимся от заключения договора, Заказчик вправе заключить договор с Участником </w:t>
      </w:r>
      <w:r w:rsidR="00A20FB6" w:rsidRPr="0047021E">
        <w:rPr>
          <w:rFonts w:ascii="Times New Roman" w:eastAsia="Times New Roman" w:hAnsi="Times New Roman" w:cs="Times New Roman"/>
          <w:sz w:val="24"/>
          <w:szCs w:val="24"/>
          <w:lang w:eastAsia="ar-SA"/>
        </w:rPr>
        <w:t>конкурентных переговоров</w:t>
      </w:r>
      <w:r w:rsidRPr="00995446">
        <w:rPr>
          <w:rFonts w:ascii="Times New Roman" w:eastAsia="Times New Roman" w:hAnsi="Times New Roman" w:cs="Times New Roman"/>
          <w:sz w:val="24"/>
          <w:szCs w:val="24"/>
          <w:lang w:eastAsia="ar-SA"/>
        </w:rPr>
        <w:t>, заявке на</w:t>
      </w:r>
      <w:r w:rsidR="00652621">
        <w:rPr>
          <w:rFonts w:ascii="Times New Roman" w:eastAsia="Times New Roman" w:hAnsi="Times New Roman" w:cs="Times New Roman"/>
          <w:sz w:val="24"/>
          <w:szCs w:val="24"/>
          <w:lang w:eastAsia="ar-SA"/>
        </w:rPr>
        <w:t xml:space="preserve"> </w:t>
      </w:r>
      <w:r w:rsidRPr="00995446">
        <w:rPr>
          <w:rFonts w:ascii="Times New Roman" w:eastAsia="Times New Roman" w:hAnsi="Times New Roman" w:cs="Times New Roman"/>
          <w:sz w:val="24"/>
          <w:szCs w:val="24"/>
          <w:lang w:eastAsia="ar-SA"/>
        </w:rPr>
        <w:t xml:space="preserve">участие в </w:t>
      </w:r>
      <w:r w:rsidR="00A20FB6">
        <w:rPr>
          <w:rFonts w:ascii="Times New Roman" w:eastAsia="Times New Roman" w:hAnsi="Times New Roman" w:cs="Times New Roman"/>
          <w:sz w:val="24"/>
          <w:szCs w:val="24"/>
          <w:lang w:eastAsia="ar-SA"/>
        </w:rPr>
        <w:t>конкурентных переговорах</w:t>
      </w:r>
      <w:r w:rsidRPr="00995446">
        <w:rPr>
          <w:rFonts w:ascii="Times New Roman" w:eastAsia="Times New Roman" w:hAnsi="Times New Roman" w:cs="Times New Roman"/>
          <w:sz w:val="24"/>
          <w:szCs w:val="24"/>
          <w:lang w:eastAsia="ar-SA"/>
        </w:rPr>
        <w:t xml:space="preserve"> которого присвоен следующий порядковый номер. Порядок направления проекта договора Участнику </w:t>
      </w:r>
      <w:r w:rsidR="00A20FB6" w:rsidRPr="0047021E">
        <w:rPr>
          <w:rFonts w:ascii="Times New Roman" w:eastAsia="Times New Roman" w:hAnsi="Times New Roman" w:cs="Times New Roman"/>
          <w:sz w:val="24"/>
          <w:szCs w:val="24"/>
          <w:lang w:eastAsia="ar-SA"/>
        </w:rPr>
        <w:t xml:space="preserve">конкурентных переговоров </w:t>
      </w:r>
      <w:r w:rsidRPr="00995446">
        <w:rPr>
          <w:rFonts w:ascii="Times New Roman" w:eastAsia="Times New Roman" w:hAnsi="Times New Roman" w:cs="Times New Roman"/>
          <w:sz w:val="24"/>
          <w:szCs w:val="24"/>
          <w:lang w:eastAsia="ar-SA"/>
        </w:rPr>
        <w:t>и подписание такого договора аналогичен порядку, установленному при заключении договора с победителем закупки.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3BA60F37" w14:textId="2A030CD6" w:rsidR="007C0847" w:rsidRPr="00995446" w:rsidRDefault="007C0847"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sz w:val="24"/>
          <w:szCs w:val="24"/>
          <w:lang w:eastAsia="ar-SA"/>
        </w:rPr>
        <w:t xml:space="preserve">В случае, если Победитель и Участник </w:t>
      </w:r>
      <w:r w:rsidR="00A20FB6" w:rsidRPr="0047021E">
        <w:rPr>
          <w:rFonts w:ascii="Times New Roman" w:eastAsia="Times New Roman" w:hAnsi="Times New Roman" w:cs="Times New Roman"/>
          <w:sz w:val="24"/>
          <w:szCs w:val="24"/>
          <w:lang w:eastAsia="ar-SA"/>
        </w:rPr>
        <w:t>конкурентных переговоров</w:t>
      </w:r>
      <w:r w:rsidRPr="00311C94">
        <w:rPr>
          <w:rFonts w:ascii="Times New Roman" w:eastAsia="Times New Roman" w:hAnsi="Times New Roman" w:cs="Times New Roman"/>
          <w:sz w:val="24"/>
          <w:szCs w:val="24"/>
          <w:lang w:eastAsia="ar-SA"/>
        </w:rPr>
        <w:t xml:space="preserve">, обязанный заключить договор, признаны уклонившимися от заключения договора, </w:t>
      </w:r>
      <w:r w:rsidRPr="00995446">
        <w:rPr>
          <w:rFonts w:ascii="Times New Roman" w:eastAsia="Times New Roman" w:hAnsi="Times New Roman" w:cs="Times New Roman"/>
          <w:sz w:val="24"/>
          <w:szCs w:val="24"/>
          <w:lang w:eastAsia="ar-SA"/>
        </w:rPr>
        <w:t>закупка признается несостоявшейся</w:t>
      </w:r>
      <w:r w:rsidRPr="00995446">
        <w:rPr>
          <w:rFonts w:ascii="Times New Roman" w:eastAsia="Times New Roman" w:hAnsi="Times New Roman" w:cs="Times New Roman"/>
          <w:sz w:val="24"/>
          <w:szCs w:val="24"/>
          <w:lang w:eastAsia="ru-RU"/>
        </w:rPr>
        <w:t>.</w:t>
      </w:r>
    </w:p>
    <w:p w14:paraId="6CA28486" w14:textId="4F7A557F" w:rsidR="007C0847" w:rsidRPr="00995446"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.7.</w:t>
      </w:r>
      <w:r w:rsidR="007C0847" w:rsidRPr="00995446">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001A3EF2" w:rsidRPr="0047021E">
        <w:rPr>
          <w:rFonts w:ascii="Times New Roman" w:eastAsia="Times New Roman" w:hAnsi="Times New Roman" w:cs="Times New Roman"/>
          <w:sz w:val="24"/>
          <w:szCs w:val="24"/>
          <w:lang w:eastAsia="ar-SA"/>
        </w:rPr>
        <w:t>конкурентных переговоров</w:t>
      </w:r>
      <w:r w:rsidR="007C0847" w:rsidRPr="00995446">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31C2F6D3" w14:textId="77777777" w:rsidR="007C0847" w:rsidRPr="00995446" w:rsidRDefault="00401B86" w:rsidP="00652621">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.8.</w:t>
      </w:r>
      <w:r w:rsidR="007C0847" w:rsidRPr="00995446">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.9. Документации.</w:t>
      </w:r>
    </w:p>
    <w:p w14:paraId="1F83D718" w14:textId="5B6B360E" w:rsidR="00C75FAA" w:rsidRDefault="00401B86" w:rsidP="00652621">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995446">
        <w:rPr>
          <w:rFonts w:ascii="Times New Roman" w:eastAsia="Times New Roman" w:hAnsi="Times New Roman" w:cs="Times New Roman"/>
          <w:b/>
          <w:sz w:val="24"/>
          <w:szCs w:val="24"/>
          <w:lang w:eastAsia="ru-RU"/>
        </w:rPr>
        <w:t>4.14</w:t>
      </w:r>
      <w:r w:rsidR="007C0847" w:rsidRPr="00995446">
        <w:rPr>
          <w:rFonts w:ascii="Times New Roman" w:eastAsia="Times New Roman" w:hAnsi="Times New Roman" w:cs="Times New Roman"/>
          <w:b/>
          <w:sz w:val="24"/>
          <w:szCs w:val="24"/>
          <w:lang w:eastAsia="ru-RU"/>
        </w:rPr>
        <w:t>.9.</w:t>
      </w:r>
      <w:r w:rsidR="007C0847" w:rsidRPr="00995446">
        <w:rPr>
          <w:rFonts w:ascii="Times New Roman" w:eastAsia="Times New Roman" w:hAnsi="Times New Roman" w:cs="Times New Roman"/>
          <w:sz w:val="24"/>
          <w:szCs w:val="24"/>
          <w:lang w:eastAsia="ru-RU"/>
        </w:rPr>
        <w:t xml:space="preserve"> При заключении договора в сроки, указанные в </w:t>
      </w:r>
      <w:r w:rsidRPr="00995446">
        <w:rPr>
          <w:rFonts w:ascii="Times New Roman" w:eastAsia="Times New Roman" w:hAnsi="Times New Roman" w:cs="Times New Roman"/>
          <w:sz w:val="24"/>
          <w:szCs w:val="24"/>
          <w:lang w:eastAsia="ru-RU"/>
        </w:rPr>
        <w:t>п. 4.14</w:t>
      </w:r>
      <w:r w:rsidR="007C0847" w:rsidRPr="00995446">
        <w:rPr>
          <w:rFonts w:ascii="Times New Roman" w:eastAsia="Times New Roman" w:hAnsi="Times New Roman" w:cs="Times New Roman"/>
          <w:sz w:val="24"/>
          <w:szCs w:val="24"/>
          <w:lang w:eastAsia="ru-RU"/>
        </w:rPr>
        <w:t>.4.</w:t>
      </w:r>
      <w:r w:rsidR="00652621">
        <w:rPr>
          <w:rFonts w:ascii="Times New Roman" w:eastAsia="Times New Roman" w:hAnsi="Times New Roman" w:cs="Times New Roman"/>
          <w:sz w:val="24"/>
          <w:szCs w:val="24"/>
          <w:lang w:eastAsia="ru-RU"/>
        </w:rPr>
        <w:t xml:space="preserve"> </w:t>
      </w:r>
      <w:r w:rsidR="007C0847" w:rsidRPr="00995446">
        <w:rPr>
          <w:rFonts w:ascii="Times New Roman" w:eastAsia="Times New Roman" w:hAnsi="Times New Roman" w:cs="Times New Roman"/>
          <w:sz w:val="24"/>
          <w:szCs w:val="24"/>
          <w:lang w:eastAsia="ru-RU"/>
        </w:rPr>
        <w:t>Документации</w:t>
      </w:r>
      <w:r w:rsidR="007C0847" w:rsidRPr="007C0847">
        <w:rPr>
          <w:rFonts w:ascii="Times New Roman" w:eastAsia="Times New Roman" w:hAnsi="Times New Roman" w:cs="Times New Roman"/>
          <w:sz w:val="24"/>
          <w:szCs w:val="24"/>
          <w:lang w:eastAsia="ru-RU"/>
        </w:rPr>
        <w:t xml:space="preserve">, между Заказчиком и </w:t>
      </w:r>
      <w:r w:rsidR="008F1017">
        <w:rPr>
          <w:rFonts w:ascii="Times New Roman" w:eastAsia="Times New Roman" w:hAnsi="Times New Roman" w:cs="Times New Roman"/>
          <w:sz w:val="24"/>
          <w:szCs w:val="24"/>
          <w:lang w:eastAsia="ru-RU"/>
        </w:rPr>
        <w:t>Участником конкурентных переговоров (согласно п. 4.14.3)</w:t>
      </w:r>
      <w:r w:rsidR="007C0847" w:rsidRPr="007C0847">
        <w:rPr>
          <w:rFonts w:ascii="Times New Roman" w:eastAsia="Times New Roman" w:hAnsi="Times New Roman" w:cs="Times New Roman"/>
          <w:sz w:val="24"/>
          <w:szCs w:val="24"/>
          <w:lang w:eastAsia="ru-RU"/>
        </w:rPr>
        <w:t xml:space="preserve"> по обоюдному согласию могут проводиться преддоговорные переговоры </w:t>
      </w:r>
      <w:r w:rsidR="00137FA8" w:rsidRPr="00137FA8">
        <w:rPr>
          <w:rFonts w:ascii="Times New Roman" w:eastAsia="Times New Roman" w:hAnsi="Times New Roman" w:cs="Times New Roman"/>
          <w:sz w:val="24"/>
          <w:szCs w:val="24"/>
          <w:lang w:eastAsia="ru-RU"/>
        </w:rPr>
        <w:t xml:space="preserve">(в том числе путем </w:t>
      </w:r>
      <w:r w:rsidR="00137FA8" w:rsidRPr="00A441AC">
        <w:rPr>
          <w:rFonts w:ascii="Times New Roman" w:eastAsia="Times New Roman" w:hAnsi="Times New Roman" w:cs="Times New Roman"/>
          <w:sz w:val="24"/>
          <w:szCs w:val="24"/>
          <w:lang w:eastAsia="ru-RU"/>
        </w:rPr>
        <w:t>составления соглашения о проведении преддоговорных переговоров, протокола разногласий), направленные</w:t>
      </w:r>
      <w:r w:rsidR="00137FA8" w:rsidRPr="00137FA8">
        <w:rPr>
          <w:rFonts w:ascii="Times New Roman" w:eastAsia="Times New Roman" w:hAnsi="Times New Roman" w:cs="Times New Roman"/>
          <w:sz w:val="24"/>
          <w:szCs w:val="24"/>
          <w:lang w:eastAsia="ru-RU"/>
        </w:rPr>
        <w:t xml:space="preserve"> на уточнение мелких и несущественных условий договора. </w:t>
      </w:r>
      <w:r w:rsidR="007C0847" w:rsidRPr="007C0847">
        <w:rPr>
          <w:rFonts w:ascii="Times New Roman" w:eastAsia="Times New Roman" w:hAnsi="Times New Roman" w:cs="Times New Roman"/>
          <w:sz w:val="24"/>
          <w:szCs w:val="24"/>
          <w:lang w:eastAsia="ru-RU"/>
        </w:rPr>
        <w:t xml:space="preserve"> Все изменения договора должны быть согласованы Заказчиком, в ином случае Заказчик вправе признать Участника </w:t>
      </w:r>
      <w:r>
        <w:rPr>
          <w:rFonts w:ascii="Times New Roman" w:eastAsia="Times New Roman" w:hAnsi="Times New Roman" w:cs="Times New Roman"/>
          <w:sz w:val="24"/>
          <w:szCs w:val="24"/>
          <w:lang w:eastAsia="ar-SA"/>
        </w:rPr>
        <w:t xml:space="preserve">конкурентных переговоров </w:t>
      </w:r>
      <w:r w:rsidR="007C0847" w:rsidRPr="007C0847">
        <w:rPr>
          <w:rFonts w:ascii="Times New Roman" w:eastAsia="Times New Roman" w:hAnsi="Times New Roman" w:cs="Times New Roman"/>
          <w:sz w:val="24"/>
          <w:szCs w:val="24"/>
          <w:lang w:eastAsia="ru-RU"/>
        </w:rPr>
        <w:t>уклонившимся от заключения договора.</w:t>
      </w:r>
    </w:p>
    <w:p w14:paraId="1FDF706A" w14:textId="77777777" w:rsidR="00150866" w:rsidRPr="006C3AEF" w:rsidRDefault="00150866" w:rsidP="00401B86">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59E84AED" w14:textId="77777777"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94" w:name="_Toc429079284"/>
      <w:bookmarkStart w:id="295" w:name="_Toc483302532"/>
      <w:bookmarkStart w:id="296" w:name="_Toc483316566"/>
      <w:bookmarkStart w:id="297" w:name="_Toc491095917"/>
      <w:bookmarkStart w:id="298" w:name="_Toc366761032"/>
      <w:bookmarkStart w:id="299" w:name="_Toc366762383"/>
      <w:bookmarkStart w:id="300" w:name="_Toc368061893"/>
      <w:bookmarkStart w:id="301" w:name="_Toc368062057"/>
      <w:bookmarkStart w:id="302" w:name="_Toc370824155"/>
      <w:bookmarkStart w:id="303" w:name="_Toc394314177"/>
      <w:bookmarkStart w:id="304"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94"/>
      <w:bookmarkEnd w:id="295"/>
      <w:bookmarkEnd w:id="296"/>
      <w:bookmarkEnd w:id="297"/>
    </w:p>
    <w:p w14:paraId="3F8F5DAF" w14:textId="77777777" w:rsidR="006C3AEF" w:rsidRPr="006C3AEF" w:rsidRDefault="006C3AEF" w:rsidP="00FD2041">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00056388" w:rsidRPr="00C4390B">
        <w:rPr>
          <w:rFonts w:ascii="Times New Roman" w:eastAsia="Times New Roman" w:hAnsi="Times New Roman"/>
          <w:iCs/>
          <w:sz w:val="24"/>
          <w:szCs w:val="28"/>
          <w:lang w:val="x-none" w:eastAsia="ar-SA"/>
        </w:rPr>
        <w:t>в единой информационной системе в сфере закупок товаров, работ, услуг</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14:paraId="7A09D884" w14:textId="77777777" w:rsidR="00721216" w:rsidRDefault="006C3AEF" w:rsidP="00450EE9">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05" w:name="_Toc429079285"/>
      <w:bookmarkStart w:id="306" w:name="_Toc483302533"/>
      <w:bookmarkStart w:id="307" w:name="_Toc483316567"/>
      <w:bookmarkStart w:id="308" w:name="_Toc491095918"/>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98"/>
      <w:bookmarkEnd w:id="299"/>
      <w:bookmarkEnd w:id="300"/>
      <w:bookmarkEnd w:id="301"/>
      <w:bookmarkEnd w:id="302"/>
      <w:bookmarkEnd w:id="303"/>
      <w:bookmarkEnd w:id="304"/>
      <w:bookmarkEnd w:id="305"/>
      <w:bookmarkEnd w:id="306"/>
      <w:bookmarkEnd w:id="307"/>
      <w:bookmarkEnd w:id="308"/>
    </w:p>
    <w:p w14:paraId="66C426E7" w14:textId="77777777" w:rsidR="00E806A2" w:rsidRDefault="00E806A2" w:rsidP="00E1592F">
      <w:pPr>
        <w:pStyle w:val="afb"/>
        <w:spacing w:before="0" w:after="0"/>
        <w:ind w:firstLine="709"/>
        <w:jc w:val="both"/>
      </w:pPr>
      <w:r w:rsidRPr="00E806A2">
        <w:t xml:space="preserve">Заказчиком в рамках Документации не устанавливается требование обеспечения заявки </w:t>
      </w:r>
      <w:r w:rsidR="00E1592F">
        <w:t xml:space="preserve">на участие </w:t>
      </w:r>
      <w:r w:rsidRPr="00E806A2">
        <w:t xml:space="preserve">и исполнения Договора, заключаемого по результатам проведения </w:t>
      </w:r>
      <w:r w:rsidR="00155843">
        <w:t>конкурентных переговоров</w:t>
      </w:r>
      <w:r w:rsidRPr="00E806A2">
        <w:t xml:space="preserve">. </w:t>
      </w:r>
    </w:p>
    <w:p w14:paraId="7030FBD4" w14:textId="3A9D2305"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309" w:name="_Toc366762384"/>
      <w:bookmarkStart w:id="310" w:name="_Toc368061894"/>
      <w:bookmarkStart w:id="311" w:name="_Toc368062058"/>
      <w:bookmarkStart w:id="312" w:name="_Toc370824156"/>
      <w:bookmarkStart w:id="313" w:name="_Toc394314178"/>
      <w:bookmarkStart w:id="314" w:name="_Toc410044341"/>
      <w:bookmarkStart w:id="315" w:name="_Toc429079286"/>
      <w:bookmarkStart w:id="316" w:name="_Toc483302535"/>
      <w:bookmarkStart w:id="317" w:name="_Toc483316569"/>
      <w:bookmarkStart w:id="318" w:name="_Toc491095920"/>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09"/>
      <w:bookmarkEnd w:id="310"/>
      <w:bookmarkEnd w:id="311"/>
      <w:bookmarkEnd w:id="312"/>
      <w:bookmarkEnd w:id="313"/>
      <w:bookmarkEnd w:id="314"/>
      <w:bookmarkEnd w:id="315"/>
      <w:bookmarkEnd w:id="316"/>
      <w:bookmarkEnd w:id="317"/>
      <w:bookmarkEnd w:id="318"/>
    </w:p>
    <w:p w14:paraId="2239E469" w14:textId="179CBEDF"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w:t>
      </w:r>
      <w:r w:rsidR="00EA7C81">
        <w:rPr>
          <w:rFonts w:ascii="Times New Roman" w:eastAsia="Times New Roman" w:hAnsi="Times New Roman" w:cs="Times New Roman"/>
          <w:sz w:val="24"/>
          <w:szCs w:val="24"/>
          <w:lang w:eastAsia="ar-SA"/>
        </w:rPr>
        <w:t xml:space="preserve"> закупке товаров, работ, услуг </w:t>
      </w:r>
      <w:r w:rsidRPr="006C3AEF">
        <w:rPr>
          <w:rFonts w:ascii="Times New Roman" w:eastAsia="Times New Roman" w:hAnsi="Times New Roman" w:cs="Times New Roman"/>
          <w:sz w:val="24"/>
          <w:szCs w:val="24"/>
          <w:lang w:eastAsia="ar-SA"/>
        </w:rPr>
        <w:t>АО «М</w:t>
      </w:r>
      <w:r w:rsidR="00EA7C81">
        <w:rPr>
          <w:rFonts w:ascii="Times New Roman" w:eastAsia="Times New Roman" w:hAnsi="Times New Roman" w:cs="Times New Roman"/>
          <w:sz w:val="24"/>
          <w:szCs w:val="24"/>
          <w:lang w:eastAsia="ar-SA"/>
        </w:rPr>
        <w:t>ЭС</w:t>
      </w:r>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14:paraId="21FC554E" w14:textId="5A0FE589" w:rsidR="006C3AEF" w:rsidRPr="006C3AEF" w:rsidRDefault="006C3AEF" w:rsidP="00E806A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4.1</w:t>
      </w:r>
      <w:r w:rsidR="006F5032">
        <w:rPr>
          <w:rFonts w:ascii="Times New Roman" w:eastAsia="Times New Roman" w:hAnsi="Times New Roman" w:cs="Times New Roman"/>
          <w:b/>
          <w:sz w:val="24"/>
          <w:szCs w:val="24"/>
          <w:lang w:eastAsia="ar-SA"/>
        </w:rPr>
        <w:t>7</w:t>
      </w:r>
      <w:r w:rsidRPr="006C3AEF">
        <w:rPr>
          <w:rFonts w:ascii="Times New Roman" w:eastAsia="Times New Roman" w:hAnsi="Times New Roman" w:cs="Times New Roman"/>
          <w:b/>
          <w:sz w:val="24"/>
          <w:szCs w:val="24"/>
          <w:lang w:eastAsia="ar-SA"/>
        </w:rPr>
        <w:t>.2.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68615DE9" w14:textId="38D7351A" w:rsidR="006C3AEF" w:rsidRDefault="006124A1"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4.1</w:t>
      </w:r>
      <w:r w:rsidR="006F5032">
        <w:rPr>
          <w:rFonts w:ascii="Times New Roman" w:eastAsia="Times New Roman" w:hAnsi="Times New Roman" w:cs="Times New Roman"/>
          <w:b/>
          <w:sz w:val="24"/>
          <w:szCs w:val="24"/>
          <w:lang w:eastAsia="ar-SA"/>
        </w:rPr>
        <w:t>7</w:t>
      </w:r>
      <w:r w:rsidR="006C3AEF" w:rsidRPr="006C3AEF">
        <w:rPr>
          <w:rFonts w:ascii="Times New Roman" w:eastAsia="Times New Roman" w:hAnsi="Times New Roman" w:cs="Times New Roman"/>
          <w:b/>
          <w:sz w:val="24"/>
          <w:szCs w:val="24"/>
          <w:lang w:eastAsia="ar-SA"/>
        </w:rPr>
        <w:t>.3.</w:t>
      </w:r>
      <w:r w:rsidR="006C3AEF"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7A5CA5E8" w14:textId="77777777" w:rsidR="008B33EE" w:rsidRDefault="008B33EE" w:rsidP="00981AC4">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4F55B58F" w14:textId="77777777" w:rsidR="006C3AEF" w:rsidRPr="006C3AEF" w:rsidRDefault="006C3AEF" w:rsidP="00981AC4">
      <w:pPr>
        <w:keepNext/>
        <w:keepLines/>
        <w:tabs>
          <w:tab w:val="left" w:pos="567"/>
          <w:tab w:val="left" w:pos="709"/>
        </w:tabs>
        <w:suppressAutoHyphens/>
        <w:spacing w:after="0" w:line="240" w:lineRule="auto"/>
        <w:ind w:left="360" w:firstLine="349"/>
        <w:jc w:val="center"/>
        <w:outlineLvl w:val="0"/>
        <w:rPr>
          <w:rFonts w:ascii="Times New Roman" w:eastAsia="Calibri" w:hAnsi="Times New Roman" w:cs="Times New Roman"/>
          <w:b/>
          <w:bCs/>
          <w:sz w:val="24"/>
          <w:szCs w:val="24"/>
        </w:rPr>
      </w:pPr>
      <w:bookmarkStart w:id="319" w:name="_Toc366761033"/>
      <w:bookmarkStart w:id="320" w:name="_Toc491095921"/>
      <w:r w:rsidRPr="00721216">
        <w:rPr>
          <w:rFonts w:ascii="Times New Roman" w:eastAsia="Times New Roman" w:hAnsi="Times New Roman" w:cs="Times New Roman"/>
          <w:b/>
          <w:bCs/>
          <w:sz w:val="24"/>
          <w:szCs w:val="24"/>
          <w:lang w:eastAsia="ar-SA"/>
        </w:rPr>
        <w:t>5. Техническое задание</w:t>
      </w:r>
      <w:bookmarkEnd w:id="319"/>
      <w:bookmarkEnd w:id="320"/>
      <w:r w:rsidRPr="006C3AEF">
        <w:rPr>
          <w:rFonts w:ascii="Times New Roman" w:eastAsia="Calibri" w:hAnsi="Times New Roman" w:cs="Times New Roman"/>
          <w:b/>
          <w:bCs/>
          <w:sz w:val="24"/>
          <w:szCs w:val="24"/>
        </w:rPr>
        <w:t xml:space="preserve">  </w:t>
      </w:r>
    </w:p>
    <w:p w14:paraId="26230797" w14:textId="77777777"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321" w:name="_Toc366762387"/>
    </w:p>
    <w:p w14:paraId="52907DBD" w14:textId="46E04367" w:rsidR="00E761CC" w:rsidRDefault="0088126D" w:rsidP="00952FBA">
      <w:pPr>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5.1. </w:t>
      </w:r>
      <w:r w:rsidR="00FC77E1" w:rsidRPr="00FC77E1">
        <w:rPr>
          <w:rFonts w:ascii="Times New Roman" w:eastAsia="Times New Roman" w:hAnsi="Times New Roman" w:cs="Times New Roman"/>
          <w:b/>
          <w:sz w:val="24"/>
          <w:szCs w:val="24"/>
          <w:lang w:eastAsia="ru-RU"/>
        </w:rPr>
        <w:t>Технические требования к Продукции:</w:t>
      </w:r>
    </w:p>
    <w:tbl>
      <w:tblPr>
        <w:tblStyle w:val="83"/>
        <w:tblW w:w="0" w:type="auto"/>
        <w:tblInd w:w="699" w:type="dxa"/>
        <w:tblLook w:val="04A0" w:firstRow="1" w:lastRow="0" w:firstColumn="1" w:lastColumn="0" w:noHBand="0" w:noVBand="1"/>
      </w:tblPr>
      <w:tblGrid>
        <w:gridCol w:w="4785"/>
        <w:gridCol w:w="1135"/>
      </w:tblGrid>
      <w:tr w:rsidR="00393371" w:rsidRPr="00393371" w14:paraId="06448033" w14:textId="77777777" w:rsidTr="00346C00">
        <w:tc>
          <w:tcPr>
            <w:tcW w:w="4785" w:type="dxa"/>
          </w:tcPr>
          <w:p w14:paraId="1545E171"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Размер кусков (мм)</w:t>
            </w:r>
          </w:p>
        </w:tc>
        <w:tc>
          <w:tcPr>
            <w:tcW w:w="1135" w:type="dxa"/>
          </w:tcPr>
          <w:p w14:paraId="34E66885"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50-200</w:t>
            </w:r>
          </w:p>
        </w:tc>
      </w:tr>
      <w:tr w:rsidR="00393371" w:rsidRPr="00393371" w14:paraId="789C9130" w14:textId="77777777" w:rsidTr="00346C00">
        <w:tc>
          <w:tcPr>
            <w:tcW w:w="4785" w:type="dxa"/>
          </w:tcPr>
          <w:p w14:paraId="0CF6DBC1"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Низшая теплота сгорания, не менее (Ккал/кг)</w:t>
            </w:r>
          </w:p>
        </w:tc>
        <w:tc>
          <w:tcPr>
            <w:tcW w:w="1135" w:type="dxa"/>
          </w:tcPr>
          <w:p w14:paraId="75592991"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5400</w:t>
            </w:r>
          </w:p>
        </w:tc>
      </w:tr>
      <w:tr w:rsidR="00393371" w:rsidRPr="00393371" w14:paraId="48730503" w14:textId="77777777" w:rsidTr="00346C00">
        <w:tc>
          <w:tcPr>
            <w:tcW w:w="4785" w:type="dxa"/>
          </w:tcPr>
          <w:p w14:paraId="297AE5D6"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Массовая доля серы не более (%)</w:t>
            </w:r>
          </w:p>
        </w:tc>
        <w:tc>
          <w:tcPr>
            <w:tcW w:w="1135" w:type="dxa"/>
          </w:tcPr>
          <w:p w14:paraId="6ACFFEE8"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0,5</w:t>
            </w:r>
          </w:p>
        </w:tc>
      </w:tr>
      <w:tr w:rsidR="00393371" w:rsidRPr="00393371" w14:paraId="240E7139" w14:textId="77777777" w:rsidTr="00346C00">
        <w:tc>
          <w:tcPr>
            <w:tcW w:w="4785" w:type="dxa"/>
          </w:tcPr>
          <w:p w14:paraId="7F943228"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Влага, не более (%)</w:t>
            </w:r>
          </w:p>
        </w:tc>
        <w:tc>
          <w:tcPr>
            <w:tcW w:w="1135" w:type="dxa"/>
          </w:tcPr>
          <w:p w14:paraId="73552236"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18</w:t>
            </w:r>
          </w:p>
        </w:tc>
      </w:tr>
      <w:tr w:rsidR="00393371" w:rsidRPr="00393371" w14:paraId="4F5B6CF8" w14:textId="77777777" w:rsidTr="00346C00">
        <w:tc>
          <w:tcPr>
            <w:tcW w:w="4785" w:type="dxa"/>
          </w:tcPr>
          <w:p w14:paraId="591A5812"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Зольность, не более (%)</w:t>
            </w:r>
          </w:p>
        </w:tc>
        <w:tc>
          <w:tcPr>
            <w:tcW w:w="1135" w:type="dxa"/>
          </w:tcPr>
          <w:p w14:paraId="62B18580"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17</w:t>
            </w:r>
          </w:p>
        </w:tc>
      </w:tr>
      <w:tr w:rsidR="00393371" w:rsidRPr="00393371" w14:paraId="5791076D" w14:textId="77777777" w:rsidTr="00346C00">
        <w:tc>
          <w:tcPr>
            <w:tcW w:w="4785" w:type="dxa"/>
          </w:tcPr>
          <w:p w14:paraId="01704E66"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Массовая доля хлора, не более (%)</w:t>
            </w:r>
          </w:p>
        </w:tc>
        <w:tc>
          <w:tcPr>
            <w:tcW w:w="1135" w:type="dxa"/>
          </w:tcPr>
          <w:p w14:paraId="4C7C4C89"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0,03</w:t>
            </w:r>
          </w:p>
        </w:tc>
      </w:tr>
      <w:tr w:rsidR="00393371" w:rsidRPr="00393371" w14:paraId="41DA638E" w14:textId="77777777" w:rsidTr="00346C00">
        <w:tc>
          <w:tcPr>
            <w:tcW w:w="4785" w:type="dxa"/>
          </w:tcPr>
          <w:p w14:paraId="71D6B5DD"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Массовая доля мышьяка, не более (%)</w:t>
            </w:r>
          </w:p>
        </w:tc>
        <w:tc>
          <w:tcPr>
            <w:tcW w:w="1135" w:type="dxa"/>
          </w:tcPr>
          <w:p w14:paraId="550BD43F"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0,02</w:t>
            </w:r>
          </w:p>
        </w:tc>
      </w:tr>
      <w:tr w:rsidR="00393371" w:rsidRPr="00393371" w14:paraId="5D1F2DAD" w14:textId="77777777" w:rsidTr="00346C00">
        <w:tc>
          <w:tcPr>
            <w:tcW w:w="4785" w:type="dxa"/>
          </w:tcPr>
          <w:p w14:paraId="722A2349"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Содержание мелочи, не более (%)</w:t>
            </w:r>
          </w:p>
        </w:tc>
        <w:tc>
          <w:tcPr>
            <w:tcW w:w="1135" w:type="dxa"/>
          </w:tcPr>
          <w:p w14:paraId="5598AC84" w14:textId="77777777" w:rsidR="00393371" w:rsidRPr="00393371" w:rsidRDefault="00393371" w:rsidP="00393371">
            <w:pPr>
              <w:jc w:val="both"/>
              <w:rPr>
                <w:rFonts w:ascii="Times New Roman" w:hAnsi="Times New Roman" w:cs="Times New Roman"/>
                <w:sz w:val="24"/>
                <w:szCs w:val="24"/>
                <w:lang w:eastAsia="ru-RU"/>
              </w:rPr>
            </w:pPr>
            <w:r w:rsidRPr="00393371">
              <w:rPr>
                <w:rFonts w:ascii="Times New Roman" w:hAnsi="Times New Roman" w:cs="Times New Roman"/>
                <w:sz w:val="24"/>
                <w:szCs w:val="24"/>
                <w:lang w:eastAsia="ru-RU"/>
              </w:rPr>
              <w:t>20</w:t>
            </w:r>
          </w:p>
        </w:tc>
      </w:tr>
    </w:tbl>
    <w:p w14:paraId="0AD7C382" w14:textId="77777777" w:rsidR="0071091F" w:rsidRDefault="0071091F" w:rsidP="0071091F">
      <w:pPr>
        <w:tabs>
          <w:tab w:val="left" w:pos="1608"/>
        </w:tabs>
        <w:spacing w:after="0" w:line="240" w:lineRule="auto"/>
        <w:ind w:firstLine="709"/>
        <w:rPr>
          <w:rFonts w:ascii="Times New Roman" w:eastAsia="Times New Roman" w:hAnsi="Times New Roman" w:cs="Times New Roman"/>
          <w:b/>
          <w:spacing w:val="1"/>
          <w:sz w:val="24"/>
          <w:szCs w:val="24"/>
          <w:lang w:eastAsia="ar-SA"/>
        </w:rPr>
      </w:pPr>
    </w:p>
    <w:p w14:paraId="063AF0C7" w14:textId="07CC5EE9" w:rsidR="00FC77E1" w:rsidRDefault="0071091F" w:rsidP="0071091F">
      <w:pPr>
        <w:tabs>
          <w:tab w:val="left" w:pos="1608"/>
        </w:tabs>
        <w:spacing w:after="0" w:line="240" w:lineRule="auto"/>
        <w:ind w:firstLine="709"/>
        <w:rPr>
          <w:rFonts w:ascii="Times New Roman" w:eastAsia="Times New Roman" w:hAnsi="Times New Roman" w:cs="Times New Roman"/>
          <w:b/>
          <w:spacing w:val="1"/>
          <w:sz w:val="24"/>
          <w:szCs w:val="24"/>
          <w:lang w:eastAsia="ar-SA"/>
        </w:rPr>
      </w:pPr>
      <w:r>
        <w:rPr>
          <w:rFonts w:ascii="Times New Roman" w:eastAsia="Times New Roman" w:hAnsi="Times New Roman" w:cs="Times New Roman"/>
          <w:b/>
          <w:spacing w:val="1"/>
          <w:sz w:val="24"/>
          <w:szCs w:val="24"/>
          <w:lang w:eastAsia="ar-SA"/>
        </w:rPr>
        <w:t xml:space="preserve">5.2. </w:t>
      </w:r>
      <w:r w:rsidRPr="0071091F">
        <w:rPr>
          <w:rFonts w:ascii="Times New Roman" w:eastAsia="Times New Roman" w:hAnsi="Times New Roman" w:cs="Times New Roman"/>
          <w:b/>
          <w:spacing w:val="1"/>
          <w:sz w:val="24"/>
          <w:szCs w:val="24"/>
          <w:lang w:eastAsia="ar-SA"/>
        </w:rPr>
        <w:t xml:space="preserve">Требования к размерам: </w:t>
      </w:r>
      <w:r w:rsidRPr="0071091F">
        <w:rPr>
          <w:rFonts w:ascii="Times New Roman" w:eastAsia="Times New Roman" w:hAnsi="Times New Roman" w:cs="Times New Roman"/>
          <w:spacing w:val="1"/>
          <w:sz w:val="24"/>
          <w:szCs w:val="24"/>
          <w:lang w:eastAsia="ar-SA"/>
        </w:rPr>
        <w:t>размер кусков должен соответствовать требованиям ГОСТ 19242-73 «Классификация углей по размеру кусков»: фракция 50-200 мм.</w:t>
      </w:r>
    </w:p>
    <w:p w14:paraId="5BEF7FDB" w14:textId="3E05E089" w:rsidR="006B77F4" w:rsidRDefault="0071091F" w:rsidP="00F774A0">
      <w:pPr>
        <w:widowControl w:val="0"/>
        <w:tabs>
          <w:tab w:val="left" w:pos="709"/>
        </w:tabs>
        <w:suppressAutoHyphens/>
        <w:autoSpaceDE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b/>
          <w:sz w:val="24"/>
          <w:szCs w:val="24"/>
          <w:lang w:eastAsia="ar-SA"/>
        </w:rPr>
        <w:t>5.3</w:t>
      </w:r>
      <w:r w:rsidR="00C7488D" w:rsidRPr="005758AA">
        <w:rPr>
          <w:rFonts w:ascii="Times New Roman" w:eastAsia="Times New Roman" w:hAnsi="Times New Roman" w:cs="Times New Roman"/>
          <w:b/>
          <w:sz w:val="24"/>
          <w:szCs w:val="24"/>
          <w:lang w:eastAsia="ar-SA"/>
        </w:rPr>
        <w:t xml:space="preserve">. </w:t>
      </w:r>
      <w:r w:rsidR="004A1D04" w:rsidRPr="004A1D04">
        <w:rPr>
          <w:rFonts w:ascii="Times New Roman" w:eastAsia="Times New Roman" w:hAnsi="Times New Roman" w:cs="Times New Roman"/>
          <w:b/>
          <w:sz w:val="24"/>
          <w:szCs w:val="24"/>
          <w:lang w:eastAsia="ar-SA"/>
        </w:rPr>
        <w:t xml:space="preserve">Особые условия: </w:t>
      </w:r>
      <w:r w:rsidR="00393371" w:rsidRPr="00393371">
        <w:rPr>
          <w:rFonts w:ascii="Times New Roman" w:eastAsia="Times New Roman" w:hAnsi="Times New Roman" w:cs="Times New Roman"/>
          <w:sz w:val="24"/>
          <w:szCs w:val="24"/>
          <w:lang w:eastAsia="ar-SA"/>
        </w:rPr>
        <w:t>поставка Продукции осуществляется отдельными партиями в строгом соответствии с письменной заявкой Покупателя на поставку Продукции железнодорожным транспортом. Страна происхождения Продукции указывается в п. 1.5.5. проекта Договора</w:t>
      </w:r>
      <w:r w:rsidR="006B77F4" w:rsidRPr="00BE6568">
        <w:rPr>
          <w:rFonts w:ascii="Times New Roman" w:hAnsi="Times New Roman" w:cs="Times New Roman"/>
          <w:sz w:val="24"/>
          <w:szCs w:val="24"/>
        </w:rPr>
        <w:t>.</w:t>
      </w:r>
    </w:p>
    <w:p w14:paraId="155F0E71" w14:textId="1085536E" w:rsidR="00393371" w:rsidRPr="00393371" w:rsidRDefault="005758AA" w:rsidP="00393371">
      <w:pPr>
        <w:pStyle w:val="a4"/>
        <w:widowControl w:val="0"/>
        <w:tabs>
          <w:tab w:val="clear" w:pos="709"/>
        </w:tabs>
        <w:ind w:left="0" w:firstLine="709"/>
        <w:jc w:val="both"/>
        <w:rPr>
          <w:lang w:val="x-none"/>
        </w:rPr>
      </w:pPr>
      <w:r w:rsidRPr="005758AA">
        <w:rPr>
          <w:b/>
        </w:rPr>
        <w:t>5.</w:t>
      </w:r>
      <w:r w:rsidR="0071091F">
        <w:rPr>
          <w:b/>
        </w:rPr>
        <w:t>4</w:t>
      </w:r>
      <w:r w:rsidRPr="005758AA">
        <w:rPr>
          <w:b/>
        </w:rPr>
        <w:t xml:space="preserve">. Условия направления заявки: </w:t>
      </w:r>
      <w:r w:rsidR="00393371" w:rsidRPr="00393371">
        <w:t>Заявка содержит отгрузочные реквизиты и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10 (Десяти) рабочих дней до начала отгрузки Продукции. Оригинал заявки направляется по почте. Покупатель вправе изменить в заявке сроки и объем поставки Продукции не позднее 5 (Пяти) рабочих дней до даты отгрузки Продукции. 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w:t>
      </w:r>
    </w:p>
    <w:p w14:paraId="69DB8BFF" w14:textId="77777777" w:rsidR="00393371" w:rsidRDefault="00393371" w:rsidP="00393371">
      <w:pPr>
        <w:pStyle w:val="a4"/>
        <w:widowControl w:val="0"/>
        <w:tabs>
          <w:tab w:val="left" w:pos="0"/>
        </w:tabs>
        <w:ind w:left="0" w:firstLine="709"/>
      </w:pPr>
      <w:r w:rsidRPr="00393371">
        <w:rPr>
          <w:lang w:val="x-none"/>
        </w:rPr>
        <w:t xml:space="preserve">Заявка Покупателя </w:t>
      </w:r>
      <w:r w:rsidRPr="00393371">
        <w:t xml:space="preserve">может </w:t>
      </w:r>
      <w:r w:rsidRPr="00393371">
        <w:rPr>
          <w:lang w:val="x-none"/>
        </w:rPr>
        <w:t>содержать следующие сведения:</w:t>
      </w:r>
    </w:p>
    <w:p w14:paraId="4372B2FF" w14:textId="26969DF0" w:rsidR="00393371" w:rsidRPr="00393371" w:rsidRDefault="00393371" w:rsidP="00393371">
      <w:pPr>
        <w:pStyle w:val="a4"/>
        <w:widowControl w:val="0"/>
        <w:tabs>
          <w:tab w:val="left" w:pos="0"/>
        </w:tabs>
        <w:ind w:left="0" w:firstLine="709"/>
      </w:pPr>
      <w:r w:rsidRPr="00393371">
        <w:rPr>
          <w:lang w:val="x-none"/>
        </w:rPr>
        <w:t>- количество и наименование Продукции;</w:t>
      </w:r>
    </w:p>
    <w:p w14:paraId="2249C4F8" w14:textId="77777777" w:rsidR="00393371" w:rsidRPr="00393371" w:rsidRDefault="00393371" w:rsidP="00393371">
      <w:pPr>
        <w:pStyle w:val="a4"/>
        <w:widowControl w:val="0"/>
        <w:tabs>
          <w:tab w:val="left" w:pos="0"/>
        </w:tabs>
        <w:ind w:left="0" w:firstLine="709"/>
      </w:pPr>
      <w:r w:rsidRPr="00393371">
        <w:t>- дата поставки;</w:t>
      </w:r>
    </w:p>
    <w:p w14:paraId="031619E4" w14:textId="77777777" w:rsidR="00393371" w:rsidRPr="00393371" w:rsidRDefault="00393371" w:rsidP="00393371">
      <w:pPr>
        <w:pStyle w:val="a4"/>
        <w:widowControl w:val="0"/>
        <w:tabs>
          <w:tab w:val="left" w:pos="0"/>
        </w:tabs>
        <w:ind w:left="0" w:firstLine="709"/>
      </w:pPr>
      <w:r w:rsidRPr="00393371">
        <w:t>- номер Договора, на основании которого оформлена заявка;</w:t>
      </w:r>
    </w:p>
    <w:p w14:paraId="01EBF15C" w14:textId="77777777" w:rsidR="00393371" w:rsidRPr="00393371" w:rsidRDefault="00393371" w:rsidP="00393371">
      <w:pPr>
        <w:pStyle w:val="a4"/>
        <w:widowControl w:val="0"/>
        <w:tabs>
          <w:tab w:val="left" w:pos="0"/>
        </w:tabs>
        <w:ind w:left="0" w:firstLine="709"/>
      </w:pPr>
      <w:r w:rsidRPr="00393371">
        <w:t>- станция назначения и ее код, наименование железной дороги;</w:t>
      </w:r>
    </w:p>
    <w:p w14:paraId="53970C5F" w14:textId="77777777" w:rsidR="00393371" w:rsidRPr="00393371" w:rsidRDefault="00393371" w:rsidP="00393371">
      <w:pPr>
        <w:pStyle w:val="a4"/>
        <w:widowControl w:val="0"/>
        <w:tabs>
          <w:tab w:val="left" w:pos="0"/>
        </w:tabs>
        <w:ind w:left="0" w:firstLine="709"/>
      </w:pPr>
      <w:r w:rsidRPr="00393371">
        <w:t>- полные и сокращенные наименования Грузополучателя (в тексте настоящего Договора Грузополучатель – Покупатель);</w:t>
      </w:r>
    </w:p>
    <w:p w14:paraId="64C280F5" w14:textId="77777777" w:rsidR="00393371" w:rsidRPr="00393371" w:rsidRDefault="00393371" w:rsidP="00393371">
      <w:pPr>
        <w:pStyle w:val="a4"/>
        <w:widowControl w:val="0"/>
        <w:tabs>
          <w:tab w:val="left" w:pos="0"/>
        </w:tabs>
        <w:ind w:left="0" w:firstLine="709"/>
      </w:pPr>
      <w:r w:rsidRPr="00393371">
        <w:t>- наименование фактического получателя;</w:t>
      </w:r>
    </w:p>
    <w:p w14:paraId="14DA1125" w14:textId="77777777" w:rsidR="00393371" w:rsidRPr="00393371" w:rsidRDefault="00393371" w:rsidP="00393371">
      <w:pPr>
        <w:pStyle w:val="a4"/>
        <w:widowControl w:val="0"/>
        <w:tabs>
          <w:tab w:val="left" w:pos="0"/>
        </w:tabs>
        <w:ind w:left="0" w:firstLine="709"/>
      </w:pPr>
      <w:r w:rsidRPr="00393371">
        <w:t>- полные почтовые адреса Грузополучателя (при отсутствии улицы и (или) номера дома должно быть указано, что данные реквизиты адреса отсутствуют);</w:t>
      </w:r>
    </w:p>
    <w:p w14:paraId="0CD07FA0" w14:textId="77777777" w:rsidR="00393371" w:rsidRPr="00393371" w:rsidRDefault="00393371" w:rsidP="00393371">
      <w:pPr>
        <w:pStyle w:val="a4"/>
        <w:widowControl w:val="0"/>
        <w:tabs>
          <w:tab w:val="left" w:pos="0"/>
        </w:tabs>
        <w:ind w:left="0" w:firstLine="709"/>
      </w:pPr>
      <w:r w:rsidRPr="00393371">
        <w:t>- юридический адрес Грузополучателя;</w:t>
      </w:r>
    </w:p>
    <w:p w14:paraId="35BCE608" w14:textId="77777777" w:rsidR="00393371" w:rsidRPr="00393371" w:rsidRDefault="00393371" w:rsidP="00393371">
      <w:pPr>
        <w:pStyle w:val="a4"/>
        <w:widowControl w:val="0"/>
        <w:tabs>
          <w:tab w:val="left" w:pos="0"/>
        </w:tabs>
        <w:ind w:left="0" w:firstLine="709"/>
      </w:pPr>
      <w:r w:rsidRPr="00393371">
        <w:t>- ж/д. код Грузополучателя, ОКПО Грузополучателя;</w:t>
      </w:r>
    </w:p>
    <w:p w14:paraId="2AD190A2" w14:textId="77777777" w:rsidR="00393371" w:rsidRPr="00393371" w:rsidRDefault="00393371" w:rsidP="00393371">
      <w:pPr>
        <w:pStyle w:val="a4"/>
        <w:widowControl w:val="0"/>
        <w:tabs>
          <w:tab w:val="left" w:pos="0"/>
        </w:tabs>
        <w:ind w:left="0" w:firstLine="709"/>
      </w:pPr>
      <w:r w:rsidRPr="00393371">
        <w:t>- особые отметки;</w:t>
      </w:r>
    </w:p>
    <w:p w14:paraId="44A65485" w14:textId="77777777" w:rsidR="00393371" w:rsidRPr="00393371" w:rsidRDefault="00393371" w:rsidP="00393371">
      <w:pPr>
        <w:pStyle w:val="a4"/>
        <w:widowControl w:val="0"/>
        <w:tabs>
          <w:tab w:val="left" w:pos="0"/>
        </w:tabs>
        <w:ind w:left="0" w:firstLine="709"/>
      </w:pPr>
      <w:r w:rsidRPr="00393371">
        <w:t>- наименование и ОКПО плательщика;</w:t>
      </w:r>
    </w:p>
    <w:p w14:paraId="3C05389A" w14:textId="77777777" w:rsidR="00393371" w:rsidRPr="00393371" w:rsidRDefault="00393371" w:rsidP="00393371">
      <w:pPr>
        <w:pStyle w:val="a4"/>
        <w:widowControl w:val="0"/>
        <w:tabs>
          <w:tab w:val="left" w:pos="0"/>
        </w:tabs>
        <w:ind w:left="0" w:firstLine="709"/>
      </w:pPr>
      <w:r w:rsidRPr="00393371">
        <w:t>- ИНН/КПП Грузополучателя;</w:t>
      </w:r>
    </w:p>
    <w:p w14:paraId="2F592DF5" w14:textId="77777777" w:rsidR="00393371" w:rsidRPr="00393371" w:rsidRDefault="00393371" w:rsidP="00393371">
      <w:pPr>
        <w:pStyle w:val="a4"/>
        <w:widowControl w:val="0"/>
        <w:tabs>
          <w:tab w:val="left" w:pos="0"/>
        </w:tabs>
        <w:ind w:left="0" w:firstLine="709"/>
      </w:pPr>
      <w:r w:rsidRPr="00393371">
        <w:t>- особые отметки по станции (ветка, подъездной путь для подачи вагонов  и др.);</w:t>
      </w:r>
    </w:p>
    <w:p w14:paraId="0B44EAD2" w14:textId="77777777" w:rsidR="00393371" w:rsidRPr="00393371" w:rsidRDefault="00393371" w:rsidP="00393371">
      <w:pPr>
        <w:pStyle w:val="a4"/>
        <w:widowControl w:val="0"/>
        <w:tabs>
          <w:tab w:val="left" w:pos="0"/>
        </w:tabs>
        <w:ind w:left="0" w:firstLine="709"/>
      </w:pPr>
      <w:r w:rsidRPr="00393371">
        <w:t>- наименование банка Грузополучателя, адрес банка (полный);</w:t>
      </w:r>
    </w:p>
    <w:p w14:paraId="6DF13375" w14:textId="77777777" w:rsidR="00393371" w:rsidRPr="00393371" w:rsidRDefault="00393371" w:rsidP="00393371">
      <w:pPr>
        <w:pStyle w:val="a4"/>
        <w:widowControl w:val="0"/>
        <w:tabs>
          <w:tab w:val="left" w:pos="0"/>
        </w:tabs>
        <w:ind w:left="0" w:firstLine="709"/>
      </w:pPr>
      <w:r w:rsidRPr="00393371">
        <w:t>- ИНН/КПП банка, БИК банка Грузополучателя;</w:t>
      </w:r>
    </w:p>
    <w:p w14:paraId="5950000C" w14:textId="77777777" w:rsidR="00393371" w:rsidRPr="00393371" w:rsidRDefault="00393371" w:rsidP="00393371">
      <w:pPr>
        <w:pStyle w:val="a4"/>
        <w:widowControl w:val="0"/>
        <w:tabs>
          <w:tab w:val="left" w:pos="0"/>
        </w:tabs>
        <w:ind w:left="0" w:firstLine="709"/>
      </w:pPr>
      <w:r w:rsidRPr="00393371">
        <w:t>- № расчетного счёта Грузополучателя;</w:t>
      </w:r>
    </w:p>
    <w:p w14:paraId="6D1E9F74" w14:textId="77777777" w:rsidR="00393371" w:rsidRPr="00393371" w:rsidRDefault="00393371" w:rsidP="00393371">
      <w:pPr>
        <w:pStyle w:val="a4"/>
        <w:widowControl w:val="0"/>
        <w:tabs>
          <w:tab w:val="left" w:pos="0"/>
        </w:tabs>
        <w:ind w:left="0" w:firstLine="709"/>
      </w:pPr>
      <w:r w:rsidRPr="00393371">
        <w:t>- № корр. счёта Грузополучателя;</w:t>
      </w:r>
    </w:p>
    <w:p w14:paraId="4AD80FD7" w14:textId="77777777" w:rsidR="00393371" w:rsidRPr="00393371" w:rsidRDefault="00393371" w:rsidP="00393371">
      <w:pPr>
        <w:pStyle w:val="a4"/>
        <w:widowControl w:val="0"/>
        <w:tabs>
          <w:tab w:val="left" w:pos="0"/>
        </w:tabs>
        <w:ind w:left="0" w:firstLine="709"/>
      </w:pPr>
      <w:r w:rsidRPr="00393371">
        <w:lastRenderedPageBreak/>
        <w:t>- ФИО и контактный телефон представителя Грузополучателя.</w:t>
      </w:r>
    </w:p>
    <w:p w14:paraId="5DE477C1" w14:textId="77777777" w:rsidR="00393371" w:rsidRPr="00393371" w:rsidRDefault="00393371" w:rsidP="00393371">
      <w:pPr>
        <w:pStyle w:val="a4"/>
        <w:widowControl w:val="0"/>
        <w:tabs>
          <w:tab w:val="left" w:pos="0"/>
        </w:tabs>
        <w:ind w:firstLine="709"/>
      </w:pPr>
      <w:r w:rsidRPr="00393371">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729BEA4C" w14:textId="20D32059" w:rsidR="00B71689" w:rsidRDefault="00393371" w:rsidP="00393371">
      <w:pPr>
        <w:pStyle w:val="a4"/>
        <w:widowControl w:val="0"/>
        <w:tabs>
          <w:tab w:val="clear" w:pos="709"/>
          <w:tab w:val="left" w:pos="0"/>
        </w:tabs>
        <w:ind w:left="0" w:firstLine="709"/>
        <w:jc w:val="both"/>
      </w:pPr>
      <w:r w:rsidRPr="00393371">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r w:rsidR="00B71689">
        <w:t>.</w:t>
      </w:r>
    </w:p>
    <w:p w14:paraId="35035B06" w14:textId="1C72E368" w:rsidR="00E57560" w:rsidRDefault="00F774A0"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r>
        <w:rPr>
          <w:rFonts w:ascii="Times New Roman" w:eastAsia="Times New Roman" w:hAnsi="Times New Roman" w:cs="Times New Roman"/>
          <w:b/>
          <w:bCs/>
          <w:sz w:val="24"/>
          <w:szCs w:val="24"/>
          <w:lang w:eastAsia="ar-SA"/>
        </w:rPr>
        <w:t>5</w:t>
      </w:r>
      <w:r w:rsidR="0071091F">
        <w:rPr>
          <w:rFonts w:ascii="Times New Roman" w:eastAsia="Times New Roman" w:hAnsi="Times New Roman" w:cs="Times New Roman"/>
          <w:b/>
          <w:bCs/>
          <w:sz w:val="24"/>
          <w:szCs w:val="24"/>
          <w:lang w:eastAsia="ar-SA"/>
        </w:rPr>
        <w:t>.5</w:t>
      </w:r>
      <w:r w:rsidRPr="00DE0704">
        <w:rPr>
          <w:rFonts w:ascii="Times New Roman" w:eastAsia="Times New Roman" w:hAnsi="Times New Roman" w:cs="Times New Roman"/>
          <w:b/>
          <w:bCs/>
          <w:sz w:val="24"/>
          <w:szCs w:val="24"/>
          <w:lang w:eastAsia="ar-SA"/>
        </w:rPr>
        <w:t>. Требования</w:t>
      </w:r>
      <w:r w:rsidRPr="005758AA">
        <w:rPr>
          <w:rFonts w:ascii="Times New Roman" w:eastAsia="Times New Roman" w:hAnsi="Times New Roman" w:cs="Times New Roman"/>
          <w:b/>
          <w:bCs/>
          <w:sz w:val="24"/>
          <w:szCs w:val="24"/>
          <w:lang w:eastAsia="ar-SA"/>
        </w:rPr>
        <w:t xml:space="preserve"> к безопасности, </w:t>
      </w:r>
      <w:r>
        <w:rPr>
          <w:rFonts w:ascii="Times New Roman" w:eastAsia="Times New Roman" w:hAnsi="Times New Roman" w:cs="Times New Roman"/>
          <w:b/>
          <w:bCs/>
          <w:sz w:val="24"/>
          <w:szCs w:val="24"/>
          <w:lang w:eastAsia="ar-SA"/>
        </w:rPr>
        <w:t>таре</w:t>
      </w:r>
      <w:r w:rsidRPr="005758AA">
        <w:rPr>
          <w:rFonts w:ascii="Times New Roman" w:eastAsia="Times New Roman" w:hAnsi="Times New Roman" w:cs="Times New Roman"/>
          <w:b/>
          <w:bCs/>
          <w:sz w:val="24"/>
          <w:szCs w:val="24"/>
          <w:lang w:eastAsia="ar-SA"/>
        </w:rPr>
        <w:t xml:space="preserve">: </w:t>
      </w:r>
      <w:r w:rsidR="00393371" w:rsidRPr="00794809">
        <w:rPr>
          <w:rFonts w:ascii="Times New Roman" w:hAnsi="Times New Roman"/>
          <w:sz w:val="24"/>
          <w:szCs w:val="24"/>
        </w:rPr>
        <w:t xml:space="preserve">Поставка Продукции производится </w:t>
      </w:r>
      <w:r w:rsidR="00393371" w:rsidRPr="00273F6D">
        <w:rPr>
          <w:rFonts w:ascii="Times New Roman" w:hAnsi="Times New Roman"/>
          <w:sz w:val="24"/>
          <w:szCs w:val="24"/>
        </w:rPr>
        <w:t>в таре</w:t>
      </w:r>
      <w:r w:rsidR="00393371" w:rsidRPr="00794809">
        <w:rPr>
          <w:rFonts w:ascii="Times New Roman" w:hAnsi="Times New Roman"/>
          <w:sz w:val="24"/>
          <w:szCs w:val="24"/>
        </w:rPr>
        <w:t xml:space="preserve">, соответствующей </w:t>
      </w:r>
      <w:r w:rsidR="00393371" w:rsidRPr="00273F6D">
        <w:rPr>
          <w:rFonts w:ascii="Times New Roman" w:hAnsi="Times New Roman"/>
          <w:sz w:val="24"/>
          <w:szCs w:val="24"/>
        </w:rPr>
        <w:t xml:space="preserve">конкретному виду </w:t>
      </w:r>
      <w:r w:rsidR="00393371" w:rsidRPr="00794809">
        <w:rPr>
          <w:rFonts w:ascii="Times New Roman" w:hAnsi="Times New Roman"/>
          <w:sz w:val="24"/>
          <w:szCs w:val="24"/>
        </w:rPr>
        <w:t xml:space="preserve"> Продукции, по установленным нормам транспортировки данной Продукции</w:t>
      </w:r>
      <w:r>
        <w:rPr>
          <w:rFonts w:ascii="Times New Roman" w:eastAsia="Times New Roman" w:hAnsi="Times New Roman" w:cs="Times New Roman"/>
          <w:bCs/>
          <w:spacing w:val="1"/>
          <w:sz w:val="24"/>
          <w:szCs w:val="24"/>
          <w:lang w:eastAsia="ar-SA"/>
        </w:rPr>
        <w:t>.</w:t>
      </w:r>
    </w:p>
    <w:p w14:paraId="2D94C9AF"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9F1E348"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A93166" w14:textId="77777777" w:rsidR="001C02F2" w:rsidRDefault="001C02F2"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E4C5664"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19B228E"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7896E77"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E5F8CA4"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2A35F60"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08E99A7"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9A962DA"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2420E1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B23CB2C"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73614A6"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0C310F3"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66E22A8"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A343B8E"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0DD9D16"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0E04169"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63A52F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68E27FF"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6A1400C"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322E11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C228CFE"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487D15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397744CF"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F978E3F"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438C094"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040E8B8"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052CDDD3"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468840"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DE5B341"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101A7A57"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2D41825"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7DAF3AA6"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669F222"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97AD78B"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8ABDD7E"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45CF720" w14:textId="77777777" w:rsidR="00F968B9" w:rsidRDefault="00F968B9"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6A8770F4" w14:textId="77777777" w:rsidR="00725407" w:rsidRDefault="00725407"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25ABC05E" w14:textId="77777777" w:rsidR="0088126D" w:rsidRPr="00F51F33" w:rsidRDefault="0088126D" w:rsidP="0088126D">
      <w:pPr>
        <w:keepNext/>
        <w:keepLines/>
        <w:tabs>
          <w:tab w:val="left" w:pos="425"/>
          <w:tab w:val="left" w:pos="567"/>
          <w:tab w:val="left" w:pos="709"/>
          <w:tab w:val="left" w:pos="3119"/>
        </w:tabs>
        <w:suppressAutoHyphens/>
        <w:spacing w:after="0" w:line="240" w:lineRule="auto"/>
        <w:ind w:firstLine="5103"/>
        <w:jc w:val="both"/>
        <w:outlineLvl w:val="0"/>
        <w:rPr>
          <w:rFonts w:ascii="Times New Roman" w:eastAsia="Calibri" w:hAnsi="Times New Roman" w:cs="Times New Roman"/>
          <w:b/>
          <w:sz w:val="24"/>
          <w:szCs w:val="24"/>
          <w:lang w:eastAsia="ar-SA"/>
        </w:rPr>
      </w:pPr>
      <w:bookmarkStart w:id="322" w:name="_Toc491095922"/>
      <w:bookmarkEnd w:id="321"/>
      <w:r w:rsidRPr="00F51F33">
        <w:rPr>
          <w:rFonts w:ascii="Times New Roman" w:eastAsia="Times New Roman" w:hAnsi="Times New Roman" w:cs="Times New Roman"/>
          <w:b/>
          <w:bCs/>
          <w:sz w:val="24"/>
          <w:szCs w:val="24"/>
          <w:lang w:eastAsia="ar-SA"/>
        </w:rPr>
        <w:lastRenderedPageBreak/>
        <w:t xml:space="preserve">Приложение № 1 </w:t>
      </w:r>
      <w:r w:rsidRPr="00F51F33">
        <w:rPr>
          <w:rFonts w:ascii="Times New Roman" w:eastAsia="Calibri" w:hAnsi="Times New Roman" w:cs="Times New Roman"/>
          <w:b/>
          <w:sz w:val="24"/>
          <w:szCs w:val="24"/>
          <w:lang w:eastAsia="ar-SA"/>
        </w:rPr>
        <w:t>к Документации</w:t>
      </w:r>
      <w:bookmarkEnd w:id="32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F51F33" w:rsidRPr="00F51F33" w14:paraId="765FD516" w14:textId="77777777" w:rsidTr="00E46FF4">
        <w:tc>
          <w:tcPr>
            <w:tcW w:w="5070" w:type="dxa"/>
          </w:tcPr>
          <w:p w14:paraId="48FF98E9"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1099F66B" w14:textId="77777777" w:rsidR="0088126D" w:rsidRPr="00F51F33" w:rsidRDefault="0088126D" w:rsidP="00E46FF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3" w:name="_Toc483302538"/>
            <w:bookmarkStart w:id="324" w:name="_Toc483316572"/>
            <w:bookmarkStart w:id="325" w:name="_Toc491095923"/>
            <w:r w:rsidRPr="00F51F33">
              <w:rPr>
                <w:rFonts w:ascii="Times New Roman" w:hAnsi="Times New Roman"/>
                <w:sz w:val="24"/>
                <w:szCs w:val="24"/>
                <w:lang w:eastAsia="ar-SA"/>
              </w:rPr>
              <w:t>о проведении конкурентных переговоров</w:t>
            </w:r>
            <w:bookmarkEnd w:id="323"/>
            <w:bookmarkEnd w:id="324"/>
            <w:bookmarkEnd w:id="325"/>
          </w:p>
          <w:p w14:paraId="7D8F1D31" w14:textId="17A10E00" w:rsidR="0088126D" w:rsidRPr="00F51F33" w:rsidRDefault="0088126D"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26" w:name="_Toc483302539"/>
            <w:bookmarkStart w:id="327" w:name="_Toc483316573"/>
            <w:bookmarkStart w:id="328" w:name="_Toc491095924"/>
            <w:r w:rsidRPr="00F51F33">
              <w:rPr>
                <w:rFonts w:ascii="Times New Roman" w:hAnsi="Times New Roman"/>
                <w:bCs/>
                <w:sz w:val="24"/>
                <w:szCs w:val="24"/>
                <w:lang w:eastAsia="ar-SA"/>
              </w:rPr>
              <w:t>на право заключения договора</w:t>
            </w:r>
            <w:r w:rsidRPr="00F51F33">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26"/>
            <w:bookmarkEnd w:id="327"/>
            <w:bookmarkEnd w:id="328"/>
          </w:p>
        </w:tc>
      </w:tr>
    </w:tbl>
    <w:p w14:paraId="654A1610" w14:textId="77777777" w:rsidR="00552804" w:rsidRDefault="00552804" w:rsidP="0088126D">
      <w:pPr>
        <w:tabs>
          <w:tab w:val="left" w:pos="1494"/>
        </w:tabs>
        <w:suppressAutoHyphens/>
        <w:spacing w:after="0" w:line="240" w:lineRule="auto"/>
        <w:jc w:val="center"/>
        <w:rPr>
          <w:rFonts w:ascii="Times New Roman" w:eastAsia="Times New Roman" w:hAnsi="Times New Roman"/>
          <w:sz w:val="24"/>
          <w:szCs w:val="24"/>
          <w:lang w:eastAsia="ar-SA"/>
        </w:rPr>
      </w:pPr>
    </w:p>
    <w:p w14:paraId="61230DE2"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Форма письма о подаче оферты</w:t>
      </w:r>
    </w:p>
    <w:p w14:paraId="18D880C1" w14:textId="77777777" w:rsidR="0088126D" w:rsidRPr="00C4390B" w:rsidRDefault="0088126D" w:rsidP="0088126D">
      <w:pPr>
        <w:tabs>
          <w:tab w:val="left" w:pos="1494"/>
        </w:tabs>
        <w:suppressAutoHyphens/>
        <w:spacing w:after="0" w:line="240" w:lineRule="auto"/>
        <w:jc w:val="center"/>
        <w:rPr>
          <w:rFonts w:ascii="Times New Roman" w:eastAsia="Times New Roman" w:hAnsi="Times New Roman"/>
          <w:spacing w:val="36"/>
          <w:sz w:val="24"/>
          <w:szCs w:val="24"/>
          <w:lang w:eastAsia="ar-SA"/>
        </w:rPr>
      </w:pPr>
    </w:p>
    <w:p w14:paraId="44D02F66" w14:textId="77777777" w:rsidR="0088126D" w:rsidRPr="00C4390B" w:rsidRDefault="0088126D" w:rsidP="0088126D">
      <w:pPr>
        <w:pBdr>
          <w:top w:val="single" w:sz="4" w:space="0" w:color="000000"/>
        </w:pBdr>
        <w:shd w:val="clear" w:color="auto" w:fill="E0E0E0"/>
        <w:suppressAutoHyphens/>
        <w:spacing w:after="0" w:line="360" w:lineRule="auto"/>
        <w:ind w:right="21"/>
        <w:jc w:val="center"/>
        <w:rPr>
          <w:rFonts w:ascii="Times New Roman" w:eastAsia="Times New Roman" w:hAnsi="Times New Roman"/>
          <w:sz w:val="24"/>
          <w:szCs w:val="24"/>
          <w:lang w:eastAsia="ar-SA"/>
        </w:rPr>
      </w:pPr>
      <w:r w:rsidRPr="00C4390B">
        <w:rPr>
          <w:rFonts w:ascii="Times New Roman" w:eastAsia="Times New Roman" w:hAnsi="Times New Roman"/>
          <w:b/>
          <w:spacing w:val="36"/>
          <w:sz w:val="24"/>
          <w:szCs w:val="24"/>
          <w:lang w:eastAsia="ar-SA"/>
        </w:rPr>
        <w:t>начало формы</w:t>
      </w:r>
    </w:p>
    <w:p w14:paraId="01B73A3E"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p>
    <w:p w14:paraId="6D421C5C"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 года</w:t>
      </w:r>
    </w:p>
    <w:p w14:paraId="1C46EC57" w14:textId="77777777" w:rsidR="0088126D" w:rsidRPr="00C4390B" w:rsidRDefault="0088126D" w:rsidP="0088126D">
      <w:pPr>
        <w:suppressAutoHyphens/>
        <w:spacing w:after="0" w:line="240" w:lineRule="auto"/>
        <w:ind w:right="5243"/>
        <w:jc w:val="both"/>
        <w:rPr>
          <w:rFonts w:ascii="Times New Roman" w:eastAsia="Times New Roman" w:hAnsi="Times New Roman"/>
          <w:sz w:val="24"/>
          <w:szCs w:val="20"/>
          <w:lang w:eastAsia="ar-SA"/>
        </w:rPr>
      </w:pPr>
      <w:r w:rsidRPr="00C4390B">
        <w:rPr>
          <w:rFonts w:ascii="Times New Roman" w:eastAsia="Times New Roman" w:hAnsi="Times New Roman"/>
          <w:sz w:val="24"/>
          <w:szCs w:val="20"/>
          <w:lang w:eastAsia="ar-SA"/>
        </w:rPr>
        <w:t>№________________________</w:t>
      </w:r>
    </w:p>
    <w:p w14:paraId="6899B55A" w14:textId="77777777" w:rsidR="0088126D" w:rsidRPr="00C4390B" w:rsidRDefault="0088126D" w:rsidP="0088126D">
      <w:pPr>
        <w:suppressAutoHyphens/>
        <w:spacing w:after="0" w:line="240" w:lineRule="auto"/>
        <w:ind w:firstLine="567"/>
        <w:jc w:val="both"/>
        <w:rPr>
          <w:rFonts w:ascii="Times New Roman" w:eastAsia="Times New Roman" w:hAnsi="Times New Roman"/>
          <w:sz w:val="24"/>
          <w:szCs w:val="20"/>
          <w:lang w:eastAsia="ar-SA"/>
        </w:rPr>
      </w:pPr>
    </w:p>
    <w:p w14:paraId="6BCF2B03" w14:textId="77777777" w:rsidR="0088126D"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C4390B">
        <w:rPr>
          <w:rFonts w:ascii="Times New Roman" w:eastAsia="Times New Roman" w:hAnsi="Times New Roman"/>
          <w:b/>
          <w:sz w:val="24"/>
          <w:szCs w:val="24"/>
          <w:lang w:eastAsia="ar-SA"/>
        </w:rPr>
        <w:t>Письмо о подаче оферты</w:t>
      </w:r>
    </w:p>
    <w:p w14:paraId="05B212D2"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1B88B82A" w14:textId="37A2444C" w:rsidR="0088126D" w:rsidRPr="009B59BB" w:rsidRDefault="0088126D" w:rsidP="0088126D">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Изучив </w:t>
      </w:r>
      <w:r>
        <w:rPr>
          <w:rFonts w:ascii="Times New Roman" w:eastAsia="Times New Roman" w:hAnsi="Times New Roman" w:cs="Times New Roman"/>
          <w:sz w:val="24"/>
          <w:szCs w:val="24"/>
          <w:lang w:eastAsia="ar-SA"/>
        </w:rPr>
        <w:t>Извещение о проведении конкурентных переговоров</w:t>
      </w:r>
      <w:r w:rsidRPr="009B59BB">
        <w:rPr>
          <w:rFonts w:ascii="Times New Roman" w:eastAsia="Times New Roman" w:hAnsi="Times New Roman" w:cs="Times New Roman"/>
          <w:sz w:val="24"/>
          <w:szCs w:val="24"/>
          <w:lang w:eastAsia="ar-SA"/>
        </w:rPr>
        <w:t>,</w:t>
      </w:r>
      <w:r w:rsidRPr="00C669C0">
        <w:rPr>
          <w:rFonts w:ascii="Times New Roman" w:eastAsia="Times New Roman" w:hAnsi="Times New Roman" w:cs="Times New Roman"/>
          <w:sz w:val="24"/>
          <w:szCs w:val="24"/>
          <w:lang w:eastAsia="ar-SA"/>
        </w:rPr>
        <w:t xml:space="preserve"> опубликованное </w:t>
      </w:r>
      <w:r w:rsidRPr="00224C5C">
        <w:rPr>
          <w:rFonts w:ascii="Times New Roman" w:eastAsia="Times New Roman" w:hAnsi="Times New Roman" w:cs="Times New Roman"/>
          <w:sz w:val="24"/>
          <w:szCs w:val="24"/>
          <w:lang w:eastAsia="ar-SA"/>
        </w:rPr>
        <w:t>в единой информационной системе</w:t>
      </w:r>
      <w:r w:rsidRPr="00C669C0">
        <w:rPr>
          <w:rFonts w:ascii="Times New Roman" w:eastAsia="Times New Roman" w:hAnsi="Times New Roman" w:cs="Times New Roman"/>
          <w:sz w:val="24"/>
          <w:szCs w:val="24"/>
          <w:lang w:eastAsia="ar-SA"/>
        </w:rPr>
        <w:t xml:space="preserve"> </w:t>
      </w:r>
      <w:r w:rsidRPr="007B7E86">
        <w:rPr>
          <w:rFonts w:ascii="Times New Roman" w:eastAsia="Times New Roman" w:hAnsi="Times New Roman" w:cs="Times New Roman"/>
          <w:sz w:val="24"/>
          <w:szCs w:val="24"/>
          <w:lang w:eastAsia="ar-SA"/>
        </w:rPr>
        <w:t xml:space="preserve">в сфере закупок товаров, работ, услуг </w:t>
      </w:r>
      <w:r w:rsidRPr="00C4390B">
        <w:rPr>
          <w:rFonts w:ascii="Times New Roman" w:eastAsia="Times New Roman" w:hAnsi="Times New Roman"/>
          <w:sz w:val="24"/>
          <w:szCs w:val="24"/>
          <w:lang w:eastAsia="ar-SA"/>
        </w:rPr>
        <w:t>(</w:t>
      </w:r>
      <w:hyperlink r:id="rId13"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.zakupki.gov.ru</w:t>
        </w:r>
      </w:hyperlink>
      <w:r w:rsidRPr="00C4390B">
        <w:rPr>
          <w:rFonts w:ascii="Times New Roman" w:eastAsia="Times New Roman" w:hAnsi="Times New Roman"/>
          <w:color w:val="0000FF"/>
          <w:sz w:val="24"/>
          <w:szCs w:val="24"/>
          <w:u w:val="single"/>
          <w:lang w:eastAsia="ar-SA"/>
        </w:rPr>
        <w:t>)</w:t>
      </w:r>
      <w:r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w:t>
      </w:r>
      <w:r w:rsidRPr="00431E51">
        <w:rPr>
          <w:rFonts w:ascii="Times New Roman" w:eastAsia="Times New Roman" w:hAnsi="Times New Roman" w:cs="Times New Roman"/>
          <w:sz w:val="24"/>
          <w:szCs w:val="24"/>
          <w:lang w:eastAsia="ar-SA"/>
        </w:rPr>
        <w:t>конкурентных переговоров</w:t>
      </w:r>
      <w:r>
        <w:rPr>
          <w:rFonts w:ascii="Times New Roman" w:eastAsia="Times New Roman" w:hAnsi="Times New Roman" w:cs="Times New Roman"/>
          <w:sz w:val="24"/>
          <w:szCs w:val="24"/>
          <w:lang w:eastAsia="ar-SA"/>
        </w:rPr>
        <w:t xml:space="preserve"> </w:t>
      </w:r>
      <w:r w:rsidRPr="00C3790C">
        <w:rPr>
          <w:rFonts w:ascii="Times New Roman" w:eastAsia="Times New Roman" w:hAnsi="Times New Roman" w:cs="Times New Roman"/>
          <w:bCs/>
          <w:sz w:val="24"/>
          <w:szCs w:val="24"/>
          <w:lang w:eastAsia="ar-SA"/>
        </w:rPr>
        <w:t>на право заключения договора</w:t>
      </w:r>
      <w:r w:rsidRPr="00C3790C">
        <w:rPr>
          <w:rFonts w:ascii="Times New Roman" w:eastAsia="Times New Roman" w:hAnsi="Times New Roman" w:cs="Times New Roman"/>
          <w:sz w:val="24"/>
          <w:szCs w:val="24"/>
          <w:lang w:eastAsia="ar-SA"/>
        </w:rPr>
        <w:t xml:space="preserve"> поставки </w:t>
      </w:r>
      <w:r w:rsidR="001A395C">
        <w:rPr>
          <w:rFonts w:ascii="Times New Roman" w:eastAsia="Times New Roman" w:hAnsi="Times New Roman" w:cs="Times New Roman"/>
          <w:sz w:val="24"/>
          <w:szCs w:val="24"/>
          <w:lang w:eastAsia="ar-SA"/>
        </w:rPr>
        <w:t>угля каменного марки ДПК</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14:paraId="1C66344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7EFEEEB" w14:textId="77777777" w:rsidR="0088126D" w:rsidRPr="009B59BB" w:rsidRDefault="0088126D" w:rsidP="0088126D">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14:paraId="6AAD7B8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C688877"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зарегистрированное по адресу:</w:t>
      </w:r>
    </w:p>
    <w:p w14:paraId="74343005"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14:paraId="11232E39" w14:textId="77777777" w:rsidR="0088126D" w:rsidRPr="009B59BB" w:rsidRDefault="0088126D" w:rsidP="0088126D">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14:paraId="0DB104AC"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5B0CE44B" w14:textId="77777777" w:rsidR="0088126D"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направляет в ваш адрес заявку на участие</w:t>
      </w:r>
      <w:r w:rsidRPr="009B59BB">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в конкурентных переговорах и </w:t>
      </w: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Pr>
          <w:rFonts w:ascii="Times New Roman" w:hAnsi="Times New Roman"/>
          <w:sz w:val="24"/>
          <w:szCs w:val="24"/>
          <w:lang w:eastAsia="ar-SA"/>
        </w:rPr>
        <w:t>__________________</w:t>
      </w:r>
      <w:r w:rsidRPr="009B59BB">
        <w:rPr>
          <w:rFonts w:ascii="Times New Roman" w:eastAsia="Times New Roman" w:hAnsi="Times New Roman" w:cs="Times New Roman"/>
          <w:sz w:val="24"/>
          <w:szCs w:val="24"/>
          <w:lang w:eastAsia="ar-SA"/>
        </w:rPr>
        <w:t xml:space="preserve"> на условиях и в соответствии с</w:t>
      </w:r>
      <w:r>
        <w:rPr>
          <w:rFonts w:ascii="Times New Roman" w:eastAsia="Times New Roman" w:hAnsi="Times New Roman" w:cs="Times New Roman"/>
          <w:sz w:val="24"/>
          <w:szCs w:val="24"/>
          <w:lang w:eastAsia="ar-SA"/>
        </w:rPr>
        <w:t xml:space="preserve"> Приложениями к настоящему письму</w:t>
      </w:r>
      <w:r w:rsidRPr="009B59BB">
        <w:rPr>
          <w:rFonts w:ascii="Times New Roman" w:eastAsia="Times New Roman" w:hAnsi="Times New Roman" w:cs="Times New Roman"/>
          <w:sz w:val="24"/>
          <w:szCs w:val="24"/>
          <w:lang w:eastAsia="ar-SA"/>
        </w:rPr>
        <w:t xml:space="preserve"> на общую сумму:</w:t>
      </w:r>
    </w:p>
    <w:p w14:paraId="189EF8BA" w14:textId="77777777" w:rsidR="0088126D" w:rsidRPr="009B59BB" w:rsidRDefault="0088126D" w:rsidP="0088126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88126D" w:rsidRPr="009B59BB" w14:paraId="5EC132D0" w14:textId="77777777" w:rsidTr="00E46FF4">
        <w:trPr>
          <w:cantSplit/>
        </w:trPr>
        <w:tc>
          <w:tcPr>
            <w:tcW w:w="5184" w:type="dxa"/>
            <w:shd w:val="clear" w:color="auto" w:fill="auto"/>
          </w:tcPr>
          <w:p w14:paraId="25B8A521" w14:textId="48C147E4"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w:t>
            </w:r>
            <w:r w:rsidR="0088126D" w:rsidRPr="009B59BB">
              <w:rPr>
                <w:rFonts w:ascii="Times New Roman" w:eastAsia="Times New Roman" w:hAnsi="Times New Roman" w:cs="Times New Roman"/>
                <w:sz w:val="24"/>
                <w:szCs w:val="24"/>
                <w:lang w:eastAsia="ar-SA"/>
              </w:rPr>
              <w:t>тоимость заявки без НДС, руб.</w:t>
            </w:r>
          </w:p>
        </w:tc>
        <w:tc>
          <w:tcPr>
            <w:tcW w:w="5184" w:type="dxa"/>
            <w:shd w:val="clear" w:color="auto" w:fill="auto"/>
          </w:tcPr>
          <w:p w14:paraId="37A3A740"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1C5407F0" w14:textId="249AB388" w:rsidR="0088126D" w:rsidRPr="009B59BB" w:rsidRDefault="0088126D" w:rsidP="003078EE">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(стоимость, рублей, без НДС)</w:t>
            </w:r>
          </w:p>
        </w:tc>
      </w:tr>
      <w:tr w:rsidR="0088126D" w:rsidRPr="009B59BB" w14:paraId="37088C77" w14:textId="77777777" w:rsidTr="00E46FF4">
        <w:trPr>
          <w:cantSplit/>
        </w:trPr>
        <w:tc>
          <w:tcPr>
            <w:tcW w:w="5184" w:type="dxa"/>
            <w:shd w:val="clear" w:color="auto" w:fill="auto"/>
          </w:tcPr>
          <w:p w14:paraId="34C75158"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14:paraId="5D887981"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14:paraId="57AA3037" w14:textId="2D007E95" w:rsidR="0088126D" w:rsidRPr="009B59BB" w:rsidRDefault="0088126D" w:rsidP="004E5BBA">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стоимости, рублей)</w:t>
            </w:r>
          </w:p>
        </w:tc>
      </w:tr>
      <w:tr w:rsidR="0088126D" w:rsidRPr="009B59BB" w14:paraId="2B24D82C" w14:textId="77777777" w:rsidTr="00E46FF4">
        <w:trPr>
          <w:cantSplit/>
        </w:trPr>
        <w:tc>
          <w:tcPr>
            <w:tcW w:w="5184" w:type="dxa"/>
            <w:shd w:val="clear" w:color="auto" w:fill="auto"/>
          </w:tcPr>
          <w:p w14:paraId="5E018CF1" w14:textId="39EFC1E2" w:rsidR="0088126D" w:rsidRPr="009B59BB" w:rsidRDefault="00941917"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И</w:t>
            </w:r>
            <w:r w:rsidR="0088126D" w:rsidRPr="009B59BB">
              <w:rPr>
                <w:rFonts w:ascii="Times New Roman" w:eastAsia="Times New Roman" w:hAnsi="Times New Roman" w:cs="Times New Roman"/>
                <w:b/>
                <w:bCs/>
                <w:sz w:val="24"/>
                <w:szCs w:val="24"/>
                <w:lang w:eastAsia="ar-SA"/>
              </w:rPr>
              <w:t>того</w:t>
            </w:r>
            <w:r>
              <w:rPr>
                <w:rFonts w:ascii="Times New Roman" w:eastAsia="Times New Roman" w:hAnsi="Times New Roman" w:cs="Times New Roman"/>
                <w:b/>
                <w:bCs/>
                <w:sz w:val="24"/>
                <w:szCs w:val="24"/>
                <w:lang w:eastAsia="ar-SA"/>
              </w:rPr>
              <w:t>вая стоимость</w:t>
            </w:r>
            <w:r w:rsidR="0088126D" w:rsidRPr="009B59BB">
              <w:rPr>
                <w:rFonts w:ascii="Times New Roman" w:eastAsia="Times New Roman" w:hAnsi="Times New Roman" w:cs="Times New Roman"/>
                <w:b/>
                <w:bCs/>
                <w:sz w:val="24"/>
                <w:szCs w:val="24"/>
                <w:lang w:eastAsia="ar-SA"/>
              </w:rPr>
              <w:t xml:space="preserve"> </w:t>
            </w:r>
            <w:r>
              <w:rPr>
                <w:rFonts w:ascii="Times New Roman" w:eastAsia="Times New Roman" w:hAnsi="Times New Roman" w:cs="Times New Roman"/>
                <w:b/>
                <w:bCs/>
                <w:sz w:val="24"/>
                <w:szCs w:val="24"/>
                <w:lang w:eastAsia="ar-SA"/>
              </w:rPr>
              <w:t xml:space="preserve">заявки </w:t>
            </w:r>
            <w:r w:rsidR="0088126D" w:rsidRPr="009B59BB">
              <w:rPr>
                <w:rFonts w:ascii="Times New Roman" w:eastAsia="Times New Roman" w:hAnsi="Times New Roman" w:cs="Times New Roman"/>
                <w:b/>
                <w:bCs/>
                <w:sz w:val="24"/>
                <w:szCs w:val="24"/>
                <w:lang w:eastAsia="ar-SA"/>
              </w:rPr>
              <w:t>с НДС, руб.</w:t>
            </w:r>
          </w:p>
        </w:tc>
        <w:tc>
          <w:tcPr>
            <w:tcW w:w="5184" w:type="dxa"/>
            <w:shd w:val="clear" w:color="auto" w:fill="auto"/>
          </w:tcPr>
          <w:p w14:paraId="7C88DFF9" w14:textId="77777777" w:rsidR="0088126D" w:rsidRPr="009B59BB" w:rsidRDefault="0088126D" w:rsidP="00E46FF4">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14:paraId="2A055F46" w14:textId="77777777" w:rsidR="0088126D" w:rsidRPr="009B59BB" w:rsidRDefault="0088126D" w:rsidP="00E46FF4">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3F85DE5C" w14:textId="77777777" w:rsidR="0088126D" w:rsidRDefault="0088126D" w:rsidP="00313C13">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56C4B5B2"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14:paraId="7E0605BA" w14:textId="77777777" w:rsidR="004D2245"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3A2F0D">
        <w:rPr>
          <w:rFonts w:ascii="Times New Roman" w:eastAsia="Times New Roman" w:hAnsi="Times New Roman" w:cs="Times New Roman"/>
          <w:sz w:val="24"/>
          <w:szCs w:val="24"/>
          <w:lang w:eastAsia="ar-SA"/>
        </w:rPr>
        <w:t>Коммерческое предложение (форма 1) – на ____ л.;</w:t>
      </w:r>
    </w:p>
    <w:p w14:paraId="3F5864A9" w14:textId="48169A25" w:rsidR="006124A1" w:rsidRPr="004D2245"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r w:rsidRPr="004D2245">
        <w:rPr>
          <w:rFonts w:ascii="Times New Roman" w:eastAsia="Times New Roman" w:hAnsi="Times New Roman"/>
          <w:sz w:val="24"/>
          <w:szCs w:val="24"/>
          <w:lang w:eastAsia="ar-SA"/>
        </w:rPr>
        <w:fldChar w:fldCharType="begin"/>
      </w:r>
      <w:r w:rsidRPr="004D2245">
        <w:rPr>
          <w:rFonts w:ascii="Times New Roman" w:eastAsia="Times New Roman" w:hAnsi="Times New Roman"/>
          <w:sz w:val="24"/>
          <w:szCs w:val="24"/>
          <w:lang w:eastAsia="ar-SA"/>
        </w:rPr>
        <w:instrText xml:space="preserve"> REF _Ref55335821 \h  \* MERGEFORMAT </w:instrText>
      </w:r>
      <w:r w:rsidRPr="004D2245">
        <w:rPr>
          <w:rFonts w:ascii="Times New Roman" w:eastAsia="Times New Roman" w:hAnsi="Times New Roman"/>
          <w:sz w:val="24"/>
          <w:szCs w:val="24"/>
          <w:lang w:eastAsia="ar-SA"/>
        </w:rPr>
      </w:r>
      <w:r w:rsidRPr="004D2245">
        <w:rPr>
          <w:rFonts w:ascii="Times New Roman" w:eastAsia="Times New Roman" w:hAnsi="Times New Roman"/>
          <w:sz w:val="24"/>
          <w:szCs w:val="24"/>
          <w:lang w:eastAsia="ar-SA"/>
        </w:rPr>
        <w:fldChar w:fldCharType="separate"/>
      </w:r>
      <w:r w:rsidR="003C0DFA" w:rsidRPr="00F51F33">
        <w:rPr>
          <w:rFonts w:ascii="Times New Roman" w:eastAsia="Calibri" w:hAnsi="Times New Roman" w:cs="Times New Roman"/>
          <w:sz w:val="24"/>
          <w:szCs w:val="24"/>
          <w:lang w:eastAsia="ar-SA"/>
        </w:rPr>
        <w:t>Техническое</w:t>
      </w:r>
      <w:r w:rsidR="003C0DFA" w:rsidRPr="00F51F33">
        <w:rPr>
          <w:rFonts w:ascii="Times New Roman" w:eastAsia="Times New Roman" w:hAnsi="Times New Roman" w:cs="Times New Roman"/>
          <w:bCs/>
          <w:sz w:val="24"/>
          <w:szCs w:val="24"/>
          <w:lang w:eastAsia="ar-SA"/>
        </w:rPr>
        <w:t xml:space="preserve"> пр</w:t>
      </w:r>
      <w:r w:rsidR="003C0DFA" w:rsidRPr="003C0DFA">
        <w:rPr>
          <w:rFonts w:ascii="Times New Roman" w:eastAsia="Times New Roman" w:hAnsi="Times New Roman" w:cs="Times New Roman"/>
          <w:bCs/>
          <w:sz w:val="24"/>
          <w:szCs w:val="26"/>
          <w:lang w:eastAsia="ar-SA"/>
        </w:rPr>
        <w:t xml:space="preserve">едложение (форма </w:t>
      </w:r>
      <w:r w:rsidR="003C0DFA" w:rsidRPr="003C0DFA">
        <w:rPr>
          <w:rFonts w:ascii="Times New Roman" w:eastAsia="Times New Roman" w:hAnsi="Times New Roman" w:cs="Times New Roman"/>
          <w:bCs/>
          <w:noProof/>
          <w:sz w:val="24"/>
          <w:szCs w:val="26"/>
          <w:lang w:eastAsia="ar-SA"/>
        </w:rPr>
        <w:t>2</w:t>
      </w:r>
      <w:r w:rsidR="003C0DFA" w:rsidRPr="003C0DFA">
        <w:rPr>
          <w:rFonts w:ascii="Times New Roman" w:eastAsia="Times New Roman" w:hAnsi="Times New Roman" w:cs="Times New Roman"/>
          <w:bCs/>
          <w:sz w:val="24"/>
          <w:szCs w:val="26"/>
          <w:lang w:eastAsia="ar-SA"/>
        </w:rPr>
        <w:t>)</w:t>
      </w:r>
      <w:r w:rsidRPr="004D2245">
        <w:rPr>
          <w:rFonts w:ascii="Times New Roman" w:eastAsia="Times New Roman" w:hAnsi="Times New Roman"/>
          <w:sz w:val="24"/>
          <w:szCs w:val="24"/>
          <w:lang w:eastAsia="ar-SA"/>
        </w:rPr>
        <w:fldChar w:fldCharType="end"/>
      </w:r>
      <w:r w:rsidRPr="004D2245">
        <w:rPr>
          <w:rFonts w:ascii="Times New Roman" w:eastAsia="Times New Roman" w:hAnsi="Times New Roman"/>
          <w:sz w:val="24"/>
          <w:szCs w:val="24"/>
          <w:lang w:eastAsia="ar-SA"/>
        </w:rPr>
        <w:t xml:space="preserve"> – на ____ л.;</w:t>
      </w:r>
    </w:p>
    <w:p w14:paraId="3D1A7638" w14:textId="77777777" w:rsidR="0088126D" w:rsidRPr="00E479B4" w:rsidRDefault="0088126D" w:rsidP="00313C13">
      <w:pPr>
        <w:numPr>
          <w:ilvl w:val="0"/>
          <w:numId w:val="28"/>
        </w:numPr>
        <w:tabs>
          <w:tab w:val="left" w:pos="993"/>
        </w:tabs>
        <w:suppressAutoHyphens/>
        <w:spacing w:after="0" w:line="240" w:lineRule="auto"/>
        <w:jc w:val="both"/>
        <w:rPr>
          <w:rFonts w:ascii="Times New Roman" w:eastAsia="Calibri" w:hAnsi="Times New Roman" w:cs="Times New Roman"/>
          <w:lang w:eastAsia="ar-SA"/>
        </w:rPr>
      </w:pPr>
      <w:bookmarkStart w:id="329" w:name="_Ref214869451"/>
      <w:r w:rsidRPr="003A2F0D">
        <w:rPr>
          <w:rFonts w:ascii="Times New Roman" w:eastAsia="Times New Roman" w:hAnsi="Times New Roman" w:cs="Times New Roman"/>
          <w:sz w:val="24"/>
          <w:szCs w:val="24"/>
          <w:lang w:eastAsia="ar-SA"/>
        </w:rPr>
        <w:t>Анкета уча</w:t>
      </w:r>
      <w:r>
        <w:rPr>
          <w:rFonts w:ascii="Times New Roman" w:eastAsia="Times New Roman" w:hAnsi="Times New Roman" w:cs="Times New Roman"/>
          <w:sz w:val="24"/>
          <w:szCs w:val="24"/>
          <w:lang w:eastAsia="ar-SA"/>
        </w:rPr>
        <w:t xml:space="preserve">стника (форма </w:t>
      </w:r>
      <w:r w:rsidR="00CE3451">
        <w:rPr>
          <w:rFonts w:ascii="Times New Roman" w:eastAsia="Times New Roman" w:hAnsi="Times New Roman" w:cs="Times New Roman"/>
          <w:sz w:val="24"/>
          <w:szCs w:val="24"/>
          <w:lang w:eastAsia="ar-SA"/>
        </w:rPr>
        <w:t>3</w:t>
      </w:r>
      <w:r w:rsidRPr="003A2F0D">
        <w:rPr>
          <w:rFonts w:ascii="Times New Roman" w:eastAsia="Times New Roman" w:hAnsi="Times New Roman" w:cs="Times New Roman"/>
          <w:sz w:val="24"/>
          <w:szCs w:val="24"/>
          <w:lang w:eastAsia="ar-SA"/>
        </w:rPr>
        <w:t>) – на ____ л.;</w:t>
      </w:r>
    </w:p>
    <w:p w14:paraId="3B361F7B" w14:textId="77777777" w:rsidR="0088126D" w:rsidRPr="00FB501D" w:rsidRDefault="0088126D" w:rsidP="00313C13">
      <w:pPr>
        <w:numPr>
          <w:ilvl w:val="0"/>
          <w:numId w:val="28"/>
        </w:numPr>
        <w:tabs>
          <w:tab w:val="clear" w:pos="927"/>
          <w:tab w:val="num" w:pos="567"/>
          <w:tab w:val="left" w:pos="993"/>
        </w:tabs>
        <w:suppressAutoHyphens/>
        <w:spacing w:after="0" w:line="240" w:lineRule="auto"/>
        <w:ind w:left="0" w:firstLine="567"/>
        <w:jc w:val="both"/>
        <w:rPr>
          <w:rFonts w:ascii="Times New Roman" w:eastAsia="Calibri" w:hAnsi="Times New Roman" w:cs="Times New Roman"/>
          <w:sz w:val="24"/>
          <w:szCs w:val="24"/>
          <w:lang w:eastAsia="ar-SA"/>
        </w:rPr>
      </w:pPr>
      <w:r>
        <w:rPr>
          <w:rFonts w:ascii="Times New Roman" w:eastAsia="Times New Roman" w:hAnsi="Times New Roman" w:cs="Times New Roman"/>
          <w:sz w:val="24"/>
          <w:szCs w:val="24"/>
        </w:rPr>
        <w:t xml:space="preserve">Сведения из единого реестра субъектов малого и среднего предпринимательства или Декларация (форма 4) </w:t>
      </w:r>
      <w:r w:rsidRPr="00F968B9">
        <w:rPr>
          <w:rFonts w:ascii="Times New Roman" w:eastAsia="Times New Roman" w:hAnsi="Times New Roman" w:cs="Times New Roman"/>
          <w:i/>
          <w:sz w:val="24"/>
          <w:szCs w:val="24"/>
        </w:rPr>
        <w:t>(по необходимости)</w:t>
      </w:r>
      <w:r>
        <w:rPr>
          <w:rFonts w:ascii="Times New Roman" w:eastAsia="Times New Roman" w:hAnsi="Times New Roman" w:cs="Times New Roman"/>
          <w:sz w:val="24"/>
          <w:szCs w:val="24"/>
          <w:lang w:eastAsia="ar-SA"/>
        </w:rPr>
        <w:t xml:space="preserve"> – на ____ л.</w:t>
      </w:r>
      <w:r w:rsidRPr="00016372">
        <w:rPr>
          <w:rFonts w:ascii="Times New Roman" w:eastAsia="Times New Roman" w:hAnsi="Times New Roman" w:cs="Times New Roman"/>
          <w:sz w:val="24"/>
          <w:szCs w:val="24"/>
          <w:lang w:eastAsia="ar-SA"/>
        </w:rPr>
        <w:t>;</w:t>
      </w:r>
    </w:p>
    <w:p w14:paraId="6F0AD73B" w14:textId="4D7201FB" w:rsidR="005C5918" w:rsidRDefault="00FB501D" w:rsidP="001572B9">
      <w:pPr>
        <w:numPr>
          <w:ilvl w:val="0"/>
          <w:numId w:val="28"/>
        </w:numPr>
        <w:tabs>
          <w:tab w:val="clear" w:pos="927"/>
          <w:tab w:val="num" w:pos="0"/>
          <w:tab w:val="left" w:pos="993"/>
        </w:tabs>
        <w:suppressAutoHyphens/>
        <w:spacing w:after="0" w:line="240" w:lineRule="auto"/>
        <w:ind w:left="0" w:firstLine="567"/>
        <w:jc w:val="both"/>
        <w:rPr>
          <w:rFonts w:ascii="Times New Roman" w:eastAsia="Times New Roman" w:hAnsi="Times New Roman" w:cs="Times New Roman"/>
          <w:sz w:val="24"/>
          <w:szCs w:val="24"/>
          <w:lang w:eastAsia="ar-SA"/>
        </w:rPr>
      </w:pPr>
      <w:r w:rsidRPr="005C5918">
        <w:rPr>
          <w:rFonts w:ascii="Times New Roman" w:eastAsia="Calibri" w:hAnsi="Times New Roman" w:cs="Times New Roman"/>
          <w:sz w:val="24"/>
          <w:szCs w:val="24"/>
          <w:lang w:eastAsia="ar-SA"/>
        </w:rPr>
        <w:t xml:space="preserve">Справка о перечне и объемах выполнения договоров </w:t>
      </w:r>
      <w:r w:rsidR="007D30C1" w:rsidRPr="005C5918">
        <w:rPr>
          <w:rFonts w:ascii="Times New Roman" w:eastAsia="Calibri" w:hAnsi="Times New Roman" w:cs="Times New Roman"/>
          <w:sz w:val="24"/>
          <w:szCs w:val="24"/>
          <w:lang w:eastAsia="ar-SA"/>
        </w:rPr>
        <w:t xml:space="preserve">поставки </w:t>
      </w:r>
      <w:r w:rsidR="00393371">
        <w:rPr>
          <w:rFonts w:ascii="Times New Roman" w:eastAsia="Calibri" w:hAnsi="Times New Roman" w:cs="Times New Roman"/>
          <w:sz w:val="24"/>
          <w:szCs w:val="24"/>
          <w:lang w:eastAsia="ar-SA"/>
        </w:rPr>
        <w:t>угля каменного</w:t>
      </w:r>
      <w:r w:rsidR="00F40DC5" w:rsidRPr="005C5918">
        <w:rPr>
          <w:rFonts w:ascii="Times New Roman" w:eastAsia="Calibri" w:hAnsi="Times New Roman" w:cs="Times New Roman"/>
          <w:sz w:val="24"/>
          <w:szCs w:val="24"/>
          <w:lang w:eastAsia="ar-SA"/>
        </w:rPr>
        <w:t xml:space="preserve"> </w:t>
      </w:r>
      <w:r w:rsidR="00A306C1" w:rsidRPr="005C5918">
        <w:rPr>
          <w:rFonts w:ascii="Times New Roman" w:eastAsia="Calibri" w:hAnsi="Times New Roman" w:cs="Times New Roman"/>
          <w:sz w:val="24"/>
          <w:szCs w:val="24"/>
          <w:lang w:eastAsia="ar-SA"/>
        </w:rPr>
        <w:t>за</w:t>
      </w:r>
      <w:r w:rsidRPr="005C5918">
        <w:rPr>
          <w:rFonts w:ascii="Times New Roman" w:eastAsia="Calibri" w:hAnsi="Times New Roman" w:cs="Times New Roman"/>
          <w:sz w:val="24"/>
          <w:szCs w:val="24"/>
          <w:lang w:eastAsia="ar-SA"/>
        </w:rPr>
        <w:t xml:space="preserve"> 2016-2017 г</w:t>
      </w:r>
      <w:r w:rsidR="00A306C1" w:rsidRPr="005C5918">
        <w:rPr>
          <w:rFonts w:ascii="Times New Roman" w:eastAsia="Calibri" w:hAnsi="Times New Roman" w:cs="Times New Roman"/>
          <w:sz w:val="24"/>
          <w:szCs w:val="24"/>
          <w:lang w:eastAsia="ar-SA"/>
        </w:rPr>
        <w:t>оды</w:t>
      </w:r>
      <w:r w:rsidRPr="005C5918">
        <w:rPr>
          <w:rFonts w:ascii="Times New Roman" w:eastAsia="Calibri" w:hAnsi="Times New Roman" w:cs="Times New Roman"/>
          <w:sz w:val="24"/>
          <w:szCs w:val="24"/>
          <w:lang w:eastAsia="ar-SA"/>
        </w:rPr>
        <w:t xml:space="preserve"> </w:t>
      </w:r>
      <w:r w:rsidR="000F6716" w:rsidRPr="005C5918">
        <w:rPr>
          <w:rFonts w:ascii="Times New Roman" w:eastAsia="Times New Roman" w:hAnsi="Times New Roman" w:cs="Times New Roman"/>
          <w:sz w:val="24"/>
          <w:szCs w:val="24"/>
        </w:rPr>
        <w:t>(</w:t>
      </w:r>
      <w:bookmarkEnd w:id="329"/>
      <w:r w:rsidR="005C5918" w:rsidRPr="005C5918">
        <w:rPr>
          <w:rFonts w:ascii="Times New Roman" w:eastAsia="Times New Roman" w:hAnsi="Times New Roman" w:cs="Times New Roman"/>
          <w:sz w:val="24"/>
          <w:szCs w:val="24"/>
        </w:rPr>
        <w:t xml:space="preserve">форма 5) – на ____ л. </w:t>
      </w:r>
      <w:r w:rsidR="005C5918" w:rsidRPr="00F968B9">
        <w:rPr>
          <w:rFonts w:ascii="Times New Roman" w:eastAsia="Times New Roman" w:hAnsi="Times New Roman" w:cs="Times New Roman"/>
          <w:i/>
          <w:sz w:val="24"/>
          <w:szCs w:val="24"/>
        </w:rPr>
        <w:t xml:space="preserve">(на усмотрение Участника закупки для оценки по критерию «Опыт выполнения поставок </w:t>
      </w:r>
      <w:r w:rsidR="00393371" w:rsidRPr="00F968B9">
        <w:rPr>
          <w:rFonts w:ascii="Times New Roman" w:eastAsia="Calibri" w:hAnsi="Times New Roman" w:cs="Times New Roman"/>
          <w:i/>
          <w:sz w:val="24"/>
          <w:szCs w:val="24"/>
          <w:lang w:eastAsia="ar-SA"/>
        </w:rPr>
        <w:t>угля каменного</w:t>
      </w:r>
      <w:r w:rsidR="005C5918" w:rsidRPr="00F968B9">
        <w:rPr>
          <w:rFonts w:ascii="Times New Roman" w:eastAsia="Times New Roman" w:hAnsi="Times New Roman" w:cs="Times New Roman"/>
          <w:i/>
          <w:sz w:val="24"/>
          <w:szCs w:val="24"/>
        </w:rPr>
        <w:t>»)</w:t>
      </w:r>
      <w:r w:rsidR="005C5918" w:rsidRPr="005C5918">
        <w:rPr>
          <w:rFonts w:ascii="Times New Roman" w:eastAsia="Times New Roman" w:hAnsi="Times New Roman" w:cs="Times New Roman"/>
          <w:sz w:val="24"/>
          <w:szCs w:val="24"/>
        </w:rPr>
        <w:t>;</w:t>
      </w:r>
    </w:p>
    <w:p w14:paraId="2C4A93F8" w14:textId="0DEFE96C" w:rsidR="0088126D" w:rsidRPr="005C5918" w:rsidRDefault="0088126D" w:rsidP="005C5918">
      <w:pPr>
        <w:numPr>
          <w:ilvl w:val="0"/>
          <w:numId w:val="28"/>
        </w:numPr>
        <w:tabs>
          <w:tab w:val="left" w:pos="993"/>
        </w:tabs>
        <w:suppressAutoHyphens/>
        <w:spacing w:after="0" w:line="240" w:lineRule="auto"/>
        <w:jc w:val="both"/>
        <w:rPr>
          <w:rFonts w:ascii="Times New Roman" w:eastAsia="Times New Roman" w:hAnsi="Times New Roman" w:cs="Times New Roman"/>
          <w:sz w:val="24"/>
          <w:szCs w:val="24"/>
          <w:lang w:eastAsia="ar-SA"/>
        </w:rPr>
      </w:pPr>
      <w:r w:rsidRPr="005C5918">
        <w:rPr>
          <w:rFonts w:ascii="Times New Roman" w:eastAsia="Times New Roman" w:hAnsi="Times New Roman" w:cs="Times New Roman"/>
          <w:sz w:val="24"/>
          <w:szCs w:val="24"/>
          <w:lang w:eastAsia="ar-SA"/>
        </w:rPr>
        <w:t>Прочие документы (перечислить) – на ____ л.</w:t>
      </w:r>
    </w:p>
    <w:p w14:paraId="441B4971"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65DD3E4E" w14:textId="77777777" w:rsidR="0088126D" w:rsidRPr="009B59BB" w:rsidRDefault="0088126D" w:rsidP="00313C13">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14:paraId="73AC1066" w14:textId="77777777" w:rsidR="0088126D" w:rsidRPr="009B59BB" w:rsidRDefault="0088126D" w:rsidP="00313C13">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14:paraId="2AFDFFA2" w14:textId="77777777" w:rsidR="0088126D" w:rsidRPr="009B59BB" w:rsidRDefault="0088126D" w:rsidP="00313C13">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6D44B6F3" w14:textId="77777777" w:rsidR="0088126D" w:rsidRPr="009B59BB" w:rsidRDefault="0088126D" w:rsidP="00313C13">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002B84F6"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lastRenderedPageBreak/>
        <w:t>конец формы</w:t>
      </w:r>
    </w:p>
    <w:p w14:paraId="20988E70" w14:textId="77777777" w:rsidR="0088126D" w:rsidRPr="009B59BB" w:rsidRDefault="0088126D" w:rsidP="00313C13">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14:paraId="179D1397"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000552DD"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08770D">
        <w:rPr>
          <w:rFonts w:ascii="Times New Roman" w:eastAsia="Times New Roman" w:hAnsi="Times New Roman" w:cs="Times New Roman"/>
          <w:sz w:val="18"/>
          <w:szCs w:val="18"/>
          <w:lang w:eastAsia="ar-SA"/>
        </w:rPr>
        <w:t>2.Участник закупки должен указать свое полное наименование (с указанием организационно-правовой формы) и юридический адрес.</w:t>
      </w:r>
    </w:p>
    <w:p w14:paraId="674894F1" w14:textId="77777777" w:rsidR="0088126D" w:rsidRPr="0008770D" w:rsidRDefault="0088126D"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r w:rsidRPr="0008770D">
        <w:rPr>
          <w:rFonts w:ascii="Times New Roman" w:eastAsia="Times New Roman" w:hAnsi="Times New Roman" w:cs="Times New Roman"/>
          <w:sz w:val="18"/>
          <w:szCs w:val="18"/>
          <w:lang w:eastAsia="ar-SA"/>
        </w:rPr>
        <w:t>3.Участник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w:t>
      </w:r>
      <w:r w:rsidRPr="0008770D">
        <w:rPr>
          <w:rFonts w:ascii="Times New Roman" w:eastAsia="Times New Roman" w:hAnsi="Times New Roman" w:cs="Times New Roman"/>
          <w:b/>
          <w:color w:val="FF0000"/>
          <w:sz w:val="18"/>
          <w:szCs w:val="18"/>
          <w:u w:val="single"/>
          <w:lang w:eastAsia="ar-SA"/>
        </w:rPr>
        <w:t xml:space="preserve"> </w:t>
      </w:r>
      <w:r w:rsidRPr="0008770D">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14:paraId="6686C548" w14:textId="77777777" w:rsidR="0088126D" w:rsidRPr="0008770D"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4</w:t>
      </w:r>
      <w:r w:rsidR="0088126D" w:rsidRPr="0008770D">
        <w:rPr>
          <w:rFonts w:ascii="Times New Roman" w:eastAsia="Times New Roman" w:hAnsi="Times New Roman" w:cs="Times New Roman"/>
          <w:sz w:val="18"/>
          <w:szCs w:val="18"/>
          <w:lang w:eastAsia="ar-SA"/>
        </w:rPr>
        <w:t>.Участник закупки должен перечислить и указать объем каждого из прилагаемых к письму о подаче оферты документов.</w:t>
      </w:r>
    </w:p>
    <w:p w14:paraId="5B4B39CA" w14:textId="77777777" w:rsidR="0088126D" w:rsidRPr="00237168" w:rsidRDefault="006124A1" w:rsidP="00313C13">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5</w:t>
      </w:r>
      <w:r w:rsidR="0088126D" w:rsidRPr="0008770D">
        <w:rPr>
          <w:rFonts w:ascii="Times New Roman" w:eastAsia="Times New Roman" w:hAnsi="Times New Roman" w:cs="Times New Roman"/>
          <w:sz w:val="18"/>
          <w:szCs w:val="18"/>
          <w:lang w:eastAsia="ar-SA"/>
        </w:rPr>
        <w:t>.Письмо должно быть подписано и скреплено печатью (при наличии) в соответс</w:t>
      </w:r>
      <w:r w:rsidR="00237168">
        <w:rPr>
          <w:rFonts w:ascii="Times New Roman" w:eastAsia="Times New Roman" w:hAnsi="Times New Roman" w:cs="Times New Roman"/>
          <w:sz w:val="18"/>
          <w:szCs w:val="18"/>
          <w:lang w:eastAsia="ar-SA"/>
        </w:rPr>
        <w:t>твии с требованиями подпунктов.</w:t>
      </w:r>
    </w:p>
    <w:p w14:paraId="6FF4E407"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20DCE518"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554D89A2" w14:textId="77777777" w:rsidR="0088126D" w:rsidRPr="009B59BB" w:rsidRDefault="0088126D" w:rsidP="00313C13">
      <w:pPr>
        <w:tabs>
          <w:tab w:val="left" w:pos="425"/>
          <w:tab w:val="left" w:pos="567"/>
          <w:tab w:val="left" w:pos="709"/>
        </w:tabs>
        <w:spacing w:after="0" w:line="240" w:lineRule="auto"/>
        <w:ind w:left="927"/>
        <w:contextualSpacing/>
        <w:rPr>
          <w:rFonts w:ascii="Times New Roman" w:eastAsia="Times New Roman" w:hAnsi="Times New Roman" w:cs="Times New Roman"/>
          <w:sz w:val="24"/>
          <w:szCs w:val="24"/>
          <w:lang w:eastAsia="ar-SA"/>
        </w:rPr>
      </w:pPr>
    </w:p>
    <w:p w14:paraId="1AA5E35F" w14:textId="77777777" w:rsidR="006C3AEF" w:rsidRP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9106CFB"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631BF3D"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D8249C6"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A54F6C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288B7BC5"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A1801D2"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60A932E"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EBD26E5"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98A2190"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36939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C9C302"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A4AD69A"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17B899"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D119995"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73D8DFE"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F7D313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0D548F8"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15D2AF6"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7E9FCFC"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9B13A9"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7B7D37"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47F5C1B"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4FD4955"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30D54"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64DF225"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4F2E51"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3B087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45E32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291DF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66EBCA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476605" w14:textId="77777777" w:rsidR="005C7BDB" w:rsidRDefault="005C7BDB" w:rsidP="00283C32">
      <w:pPr>
        <w:tabs>
          <w:tab w:val="left" w:pos="1494"/>
        </w:tabs>
        <w:suppressAutoHyphens/>
        <w:spacing w:after="0"/>
        <w:jc w:val="both"/>
        <w:rPr>
          <w:rFonts w:ascii="Times New Roman" w:eastAsia="Times New Roman" w:hAnsi="Times New Roman" w:cs="Times New Roman"/>
          <w:sz w:val="18"/>
          <w:szCs w:val="18"/>
          <w:lang w:eastAsia="ar-SA"/>
        </w:rPr>
      </w:pPr>
      <w:bookmarkStart w:id="330" w:name="_Ref55336334"/>
      <w:bookmarkStart w:id="331" w:name="_Ref55335818"/>
    </w:p>
    <w:p w14:paraId="663D58D9" w14:textId="77777777" w:rsidR="00552804" w:rsidRDefault="00552804" w:rsidP="00283C32">
      <w:pPr>
        <w:tabs>
          <w:tab w:val="left" w:pos="1494"/>
        </w:tabs>
        <w:suppressAutoHyphens/>
        <w:spacing w:after="0"/>
        <w:jc w:val="both"/>
        <w:rPr>
          <w:rFonts w:ascii="Times New Roman" w:eastAsia="Times New Roman" w:hAnsi="Times New Roman" w:cs="Times New Roman"/>
          <w:sz w:val="18"/>
          <w:szCs w:val="18"/>
          <w:lang w:eastAsia="ar-SA"/>
        </w:rPr>
      </w:pPr>
    </w:p>
    <w:p w14:paraId="5A867265" w14:textId="77777777" w:rsidR="00552804" w:rsidRDefault="00552804" w:rsidP="00283C32">
      <w:pPr>
        <w:tabs>
          <w:tab w:val="left" w:pos="1494"/>
        </w:tabs>
        <w:suppressAutoHyphens/>
        <w:spacing w:after="0"/>
        <w:jc w:val="both"/>
        <w:rPr>
          <w:rFonts w:ascii="Times New Roman" w:eastAsia="Times New Roman" w:hAnsi="Times New Roman" w:cs="Times New Roman"/>
          <w:sz w:val="18"/>
          <w:szCs w:val="18"/>
          <w:lang w:eastAsia="ar-SA"/>
        </w:rPr>
      </w:pPr>
    </w:p>
    <w:p w14:paraId="72DF664E" w14:textId="77777777" w:rsidR="00552804" w:rsidRDefault="00552804" w:rsidP="00283C32">
      <w:pPr>
        <w:tabs>
          <w:tab w:val="left" w:pos="1494"/>
        </w:tabs>
        <w:suppressAutoHyphens/>
        <w:spacing w:after="0"/>
        <w:jc w:val="both"/>
        <w:rPr>
          <w:rFonts w:ascii="Times New Roman" w:eastAsia="Times New Roman" w:hAnsi="Times New Roman" w:cs="Times New Roman"/>
          <w:sz w:val="18"/>
          <w:szCs w:val="18"/>
          <w:lang w:eastAsia="ar-SA"/>
        </w:rPr>
      </w:pPr>
    </w:p>
    <w:p w14:paraId="7F64A176" w14:textId="77777777" w:rsidR="00552804" w:rsidRDefault="00552804" w:rsidP="00283C32">
      <w:pPr>
        <w:tabs>
          <w:tab w:val="left" w:pos="1494"/>
        </w:tabs>
        <w:suppressAutoHyphens/>
        <w:spacing w:after="0"/>
        <w:jc w:val="both"/>
        <w:rPr>
          <w:rFonts w:ascii="Times New Roman" w:eastAsia="Times New Roman" w:hAnsi="Times New Roman" w:cs="Times New Roman"/>
          <w:sz w:val="18"/>
          <w:szCs w:val="18"/>
          <w:lang w:eastAsia="ar-SA"/>
        </w:rPr>
      </w:pPr>
    </w:p>
    <w:p w14:paraId="0B21BF7C"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28BBC094"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5D7C103"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0114625E" w14:textId="77777777" w:rsidR="00237168" w:rsidRPr="00237168" w:rsidRDefault="00237168" w:rsidP="00237168">
      <w:pPr>
        <w:keepNext/>
        <w:keepLines/>
        <w:spacing w:before="200"/>
        <w:ind w:left="360"/>
        <w:jc w:val="right"/>
        <w:outlineLvl w:val="1"/>
        <w:rPr>
          <w:rFonts w:ascii="Times New Roman" w:eastAsia="Times New Roman" w:hAnsi="Times New Roman" w:cs="Times New Roman"/>
          <w:b/>
          <w:bCs/>
          <w:sz w:val="24"/>
          <w:szCs w:val="24"/>
          <w:lang w:eastAsia="ar-SA"/>
        </w:rPr>
      </w:pPr>
      <w:bookmarkStart w:id="332" w:name="_Toc395195686"/>
      <w:bookmarkStart w:id="333" w:name="_Toc429079289"/>
      <w:bookmarkStart w:id="334" w:name="_Toc491095925"/>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3C0DFA">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35" w:name="_Ref214868178"/>
      <w:bookmarkEnd w:id="332"/>
      <w:bookmarkEnd w:id="333"/>
      <w:bookmarkEnd w:id="334"/>
    </w:p>
    <w:p w14:paraId="060E4E33" w14:textId="77777777" w:rsidR="00237168" w:rsidRPr="00237168" w:rsidRDefault="00237168" w:rsidP="00237168">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36"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35"/>
      <w:bookmarkEnd w:id="336"/>
    </w:p>
    <w:p w14:paraId="6DDAA7C8" w14:textId="77777777" w:rsidR="00237168" w:rsidRPr="00237168" w:rsidRDefault="00237168" w:rsidP="00237168">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начало формы</w:t>
      </w:r>
    </w:p>
    <w:p w14:paraId="7863A443" w14:textId="77777777" w:rsidR="00237168" w:rsidRPr="00237168" w:rsidRDefault="00237168" w:rsidP="00237168">
      <w:pPr>
        <w:suppressAutoHyphens/>
        <w:spacing w:after="0" w:line="240" w:lineRule="auto"/>
        <w:rPr>
          <w:rFonts w:ascii="Times New Roman" w:eastAsia="Times New Roman" w:hAnsi="Times New Roman" w:cs="Times New Roman"/>
          <w:sz w:val="24"/>
          <w:szCs w:val="24"/>
          <w:lang w:eastAsia="ar-SA"/>
        </w:rPr>
      </w:pPr>
    </w:p>
    <w:p w14:paraId="21A1A1FE" w14:textId="77777777" w:rsidR="00237168" w:rsidRPr="00237168" w:rsidRDefault="00237168" w:rsidP="00237168">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г. №__________</w:t>
      </w:r>
    </w:p>
    <w:p w14:paraId="50D0464B" w14:textId="77777777" w:rsidR="00237168" w:rsidRPr="00237168" w:rsidRDefault="00237168" w:rsidP="00237168">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61258DDA" w14:textId="77777777" w:rsidR="00237168" w:rsidRPr="00237168" w:rsidRDefault="00237168" w:rsidP="00237168">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78BFBF88" w14:textId="77777777" w:rsidR="00237168" w:rsidRPr="00237168" w:rsidRDefault="00237168" w:rsidP="00237168">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491" w:type="dxa"/>
        <w:tblInd w:w="-318" w:type="dxa"/>
        <w:tblLayout w:type="fixed"/>
        <w:tblLook w:val="0000" w:firstRow="0" w:lastRow="0" w:firstColumn="0" w:lastColumn="0" w:noHBand="0" w:noVBand="0"/>
      </w:tblPr>
      <w:tblGrid>
        <w:gridCol w:w="680"/>
        <w:gridCol w:w="2723"/>
        <w:gridCol w:w="1701"/>
        <w:gridCol w:w="709"/>
        <w:gridCol w:w="850"/>
        <w:gridCol w:w="1984"/>
        <w:gridCol w:w="1844"/>
      </w:tblGrid>
      <w:tr w:rsidR="009A6270" w:rsidRPr="00237168" w14:paraId="0D168A95" w14:textId="77777777" w:rsidTr="00DD3FB0">
        <w:tc>
          <w:tcPr>
            <w:tcW w:w="680" w:type="dxa"/>
            <w:tcBorders>
              <w:top w:val="single" w:sz="4" w:space="0" w:color="000000"/>
              <w:left w:val="single" w:sz="4" w:space="0" w:color="000000"/>
              <w:bottom w:val="single" w:sz="4" w:space="0" w:color="000000"/>
            </w:tcBorders>
            <w:shd w:val="clear" w:color="auto" w:fill="auto"/>
            <w:vAlign w:val="center"/>
          </w:tcPr>
          <w:p w14:paraId="6F23AE5A"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п/п</w:t>
            </w:r>
          </w:p>
        </w:tc>
        <w:tc>
          <w:tcPr>
            <w:tcW w:w="2723" w:type="dxa"/>
            <w:tcBorders>
              <w:top w:val="single" w:sz="4" w:space="0" w:color="000000"/>
              <w:left w:val="single" w:sz="4" w:space="0" w:color="000000"/>
              <w:bottom w:val="single" w:sz="4" w:space="0" w:color="000000"/>
            </w:tcBorders>
            <w:shd w:val="clear" w:color="auto" w:fill="auto"/>
            <w:vAlign w:val="center"/>
          </w:tcPr>
          <w:p w14:paraId="46E4ACE7"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Наименование </w:t>
            </w:r>
            <w:r w:rsidR="00AE376C" w:rsidRPr="00AE376C">
              <w:rPr>
                <w:rFonts w:ascii="Times New Roman" w:eastAsia="Times New Roman" w:hAnsi="Times New Roman" w:cs="Times New Roman"/>
                <w:sz w:val="24"/>
                <w:szCs w:val="24"/>
                <w:lang w:eastAsia="ar-SA"/>
              </w:rPr>
              <w:t>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4DC9FDA6" w14:textId="4BFC5A11"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AE067C">
              <w:rPr>
                <w:rFonts w:ascii="Times New Roman" w:eastAsia="Times New Roman" w:hAnsi="Times New Roman" w:cs="Times New Roman"/>
                <w:sz w:val="24"/>
                <w:szCs w:val="24"/>
                <w:lang w:eastAsia="ar-SA"/>
              </w:rPr>
              <w:t>Наименование с</w:t>
            </w:r>
            <w:r w:rsidR="00995446">
              <w:rPr>
                <w:rFonts w:ascii="Times New Roman" w:eastAsia="Times New Roman" w:hAnsi="Times New Roman" w:cs="Times New Roman"/>
                <w:sz w:val="24"/>
                <w:szCs w:val="24"/>
                <w:lang w:eastAsia="ar-SA"/>
              </w:rPr>
              <w:t>траны происхождения П</w:t>
            </w:r>
            <w:r w:rsidRPr="00AE067C">
              <w:rPr>
                <w:rFonts w:ascii="Times New Roman" w:eastAsia="Times New Roman" w:hAnsi="Times New Roman" w:cs="Times New Roman"/>
                <w:sz w:val="24"/>
                <w:szCs w:val="24"/>
                <w:lang w:eastAsia="ar-SA"/>
              </w:rPr>
              <w:t>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59149A14" w14:textId="77777777" w:rsidR="009A6270" w:rsidRPr="00237168" w:rsidRDefault="009A6270" w:rsidP="00DD3FB0">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0667C3C4" w14:textId="77777777"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Кол-во в ед. изм.</w:t>
            </w:r>
          </w:p>
        </w:tc>
        <w:tc>
          <w:tcPr>
            <w:tcW w:w="1984" w:type="dxa"/>
            <w:tcBorders>
              <w:top w:val="single" w:sz="4" w:space="0" w:color="000000"/>
              <w:left w:val="single" w:sz="4" w:space="0" w:color="000000"/>
              <w:bottom w:val="single" w:sz="4" w:space="0" w:color="000000"/>
            </w:tcBorders>
            <w:shd w:val="clear" w:color="auto" w:fill="auto"/>
            <w:vAlign w:val="center"/>
          </w:tcPr>
          <w:p w14:paraId="55CDE927" w14:textId="0CAA9DC9" w:rsidR="009A6270" w:rsidRPr="00237168" w:rsidRDefault="009A6270" w:rsidP="00DD3FB0">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237168">
              <w:rPr>
                <w:rFonts w:ascii="Times New Roman" w:eastAsia="Times New Roman" w:hAnsi="Times New Roman" w:cs="Times New Roman"/>
                <w:snapToGrid w:val="0"/>
                <w:sz w:val="24"/>
                <w:szCs w:val="24"/>
                <w:lang w:eastAsia="ru-RU"/>
              </w:rPr>
              <w:t>Цена</w:t>
            </w:r>
            <w:r w:rsidR="00D27A7B">
              <w:rPr>
                <w:rFonts w:ascii="Times New Roman" w:eastAsia="Times New Roman" w:hAnsi="Times New Roman" w:cs="Times New Roman"/>
                <w:snapToGrid w:val="0"/>
                <w:sz w:val="24"/>
                <w:szCs w:val="24"/>
                <w:lang w:eastAsia="ru-RU"/>
              </w:rPr>
              <w:t xml:space="preserve"> за единицу измерения</w:t>
            </w:r>
            <w:r w:rsidRPr="00237168">
              <w:rPr>
                <w:rFonts w:ascii="Times New Roman" w:eastAsia="Times New Roman" w:hAnsi="Times New Roman" w:cs="Times New Roman"/>
                <w:snapToGrid w:val="0"/>
                <w:sz w:val="24"/>
                <w:szCs w:val="24"/>
                <w:lang w:eastAsia="ru-RU"/>
              </w:rPr>
              <w:t>, руб.коп.¸</w:t>
            </w:r>
          </w:p>
          <w:p w14:paraId="57766AC9" w14:textId="77777777" w:rsidR="009A6270" w:rsidRPr="00237168" w:rsidRDefault="009A6270" w:rsidP="00DD3FB0">
            <w:pPr>
              <w:keepNext/>
              <w:suppressAutoHyphens/>
              <w:spacing w:before="40" w:after="40" w:line="240" w:lineRule="auto"/>
              <w:ind w:left="57" w:right="57"/>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 xml:space="preserve">в т. ч. НДС </w:t>
            </w:r>
            <w:r w:rsidRPr="00237168">
              <w:rPr>
                <w:rFonts w:ascii="Times New Roman" w:eastAsia="Times New Roman" w:hAnsi="Times New Roman" w:cs="Times New Roman"/>
                <w:i/>
                <w:iCs/>
                <w:snapToGrid w:val="0"/>
                <w:sz w:val="24"/>
                <w:szCs w:val="24"/>
                <w:lang w:eastAsia="ru-RU"/>
              </w:rPr>
              <w:t>(в случае, если организация не является плательщиком НДС, указывается – НДС не облагается)</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B9741" w14:textId="77777777" w:rsidR="009A6270" w:rsidRPr="00237168" w:rsidRDefault="009A6270" w:rsidP="00DD3FB0">
            <w:pPr>
              <w:keepNext/>
              <w:suppressAutoHyphens/>
              <w:spacing w:after="0" w:line="240" w:lineRule="auto"/>
              <w:jc w:val="center"/>
              <w:rPr>
                <w:rFonts w:ascii="Times New Roman" w:hAnsi="Times New Roman" w:cs="Times New Roman"/>
                <w:sz w:val="24"/>
                <w:szCs w:val="24"/>
                <w:lang w:eastAsia="ar-SA"/>
              </w:rPr>
            </w:pPr>
            <w:r w:rsidRPr="00237168">
              <w:rPr>
                <w:rFonts w:ascii="Times New Roman" w:eastAsia="Times New Roman" w:hAnsi="Times New Roman" w:cs="Times New Roman"/>
                <w:snapToGrid w:val="0"/>
                <w:sz w:val="24"/>
                <w:szCs w:val="24"/>
                <w:lang w:eastAsia="ru-RU"/>
              </w:rPr>
              <w:t>Сумма, руб.коп., в т.ч. НДС</w:t>
            </w:r>
            <w:r w:rsidRPr="00237168">
              <w:rPr>
                <w:rFonts w:ascii="Times New Roman" w:hAnsi="Times New Roman" w:cs="Times New Roman"/>
                <w:i/>
                <w:iCs/>
                <w:sz w:val="24"/>
                <w:szCs w:val="24"/>
                <w:lang w:eastAsia="ar-SA"/>
              </w:rPr>
              <w:t xml:space="preserve"> (в случае, если организация не является плательщиком НДС, указывается – НДС не облагается)</w:t>
            </w:r>
          </w:p>
        </w:tc>
      </w:tr>
      <w:tr w:rsidR="009A6270" w:rsidRPr="00237168" w14:paraId="668FF79B" w14:textId="77777777" w:rsidTr="00AE376C">
        <w:tc>
          <w:tcPr>
            <w:tcW w:w="680" w:type="dxa"/>
            <w:tcBorders>
              <w:top w:val="single" w:sz="4" w:space="0" w:color="000000"/>
              <w:left w:val="single" w:sz="4" w:space="0" w:color="000000"/>
              <w:bottom w:val="single" w:sz="4" w:space="0" w:color="000000"/>
            </w:tcBorders>
            <w:shd w:val="clear" w:color="auto" w:fill="auto"/>
          </w:tcPr>
          <w:p w14:paraId="34CF343F" w14:textId="77777777" w:rsidR="009A6270" w:rsidRPr="00237168" w:rsidRDefault="009A6270" w:rsidP="002B291D">
            <w:pPr>
              <w:numPr>
                <w:ilvl w:val="0"/>
                <w:numId w:val="25"/>
              </w:numPr>
              <w:suppressAutoHyphens/>
              <w:snapToGrid w:val="0"/>
              <w:spacing w:after="0" w:line="360" w:lineRule="auto"/>
              <w:jc w:val="both"/>
              <w:rPr>
                <w:rFonts w:ascii="Times New Roman" w:eastAsia="Times New Roman" w:hAnsi="Times New Roman" w:cs="Times New Roman"/>
                <w:sz w:val="24"/>
                <w:szCs w:val="24"/>
                <w:lang w:eastAsia="ar-SA"/>
              </w:rPr>
            </w:pPr>
          </w:p>
        </w:tc>
        <w:tc>
          <w:tcPr>
            <w:tcW w:w="2723" w:type="dxa"/>
            <w:tcBorders>
              <w:top w:val="single" w:sz="4" w:space="0" w:color="000000"/>
              <w:left w:val="single" w:sz="4" w:space="0" w:color="000000"/>
              <w:bottom w:val="single" w:sz="4" w:space="0" w:color="000000"/>
            </w:tcBorders>
            <w:shd w:val="clear" w:color="auto" w:fill="auto"/>
          </w:tcPr>
          <w:p w14:paraId="0C141E9F" w14:textId="2547AAF7" w:rsidR="009A6270" w:rsidRPr="00AC72AC" w:rsidRDefault="00AC72AC" w:rsidP="00640441">
            <w:pPr>
              <w:tabs>
                <w:tab w:val="left" w:pos="6987"/>
              </w:tabs>
              <w:suppressAutoHyphens/>
              <w:rPr>
                <w:rFonts w:ascii="Times New Roman" w:eastAsia="Times New Roman" w:hAnsi="Times New Roman" w:cs="Times New Roman"/>
                <w:sz w:val="24"/>
                <w:szCs w:val="24"/>
                <w:lang w:eastAsia="ar-SA"/>
              </w:rPr>
            </w:pPr>
            <w:r w:rsidRPr="00AC72AC">
              <w:rPr>
                <w:rFonts w:ascii="Times New Roman" w:hAnsi="Times New Roman" w:cs="Times New Roman"/>
                <w:bCs/>
                <w:i/>
                <w:color w:val="AEAAAA"/>
                <w:sz w:val="24"/>
                <w:szCs w:val="24"/>
              </w:rPr>
              <w:t>Указать конкретное наименование и марку предлагаемо</w:t>
            </w:r>
            <w:r w:rsidR="00640441">
              <w:rPr>
                <w:rFonts w:ascii="Times New Roman" w:hAnsi="Times New Roman" w:cs="Times New Roman"/>
                <w:bCs/>
                <w:i/>
                <w:color w:val="AEAAAA"/>
                <w:sz w:val="24"/>
                <w:szCs w:val="24"/>
              </w:rPr>
              <w:t>й</w:t>
            </w:r>
            <w:r w:rsidRPr="00AC72AC">
              <w:rPr>
                <w:rFonts w:ascii="Times New Roman" w:hAnsi="Times New Roman" w:cs="Times New Roman"/>
                <w:bCs/>
                <w:i/>
                <w:color w:val="AEAAAA"/>
                <w:sz w:val="24"/>
                <w:szCs w:val="24"/>
              </w:rPr>
              <w:t xml:space="preserve"> </w:t>
            </w:r>
            <w:r w:rsidR="00640441">
              <w:rPr>
                <w:rFonts w:ascii="Times New Roman" w:hAnsi="Times New Roman" w:cs="Times New Roman"/>
                <w:bCs/>
                <w:i/>
                <w:color w:val="AEAAAA"/>
                <w:sz w:val="24"/>
                <w:szCs w:val="24"/>
              </w:rPr>
              <w:t>Продукции</w:t>
            </w:r>
          </w:p>
        </w:tc>
        <w:tc>
          <w:tcPr>
            <w:tcW w:w="1701" w:type="dxa"/>
            <w:tcBorders>
              <w:top w:val="single" w:sz="4" w:space="0" w:color="000000"/>
              <w:left w:val="single" w:sz="4" w:space="0" w:color="000000"/>
              <w:bottom w:val="single" w:sz="4" w:space="0" w:color="000000"/>
              <w:right w:val="single" w:sz="4" w:space="0" w:color="000000"/>
            </w:tcBorders>
          </w:tcPr>
          <w:p w14:paraId="7AE7630B" w14:textId="77777777" w:rsidR="009A6270" w:rsidRPr="00AC72AC" w:rsidRDefault="009A6270" w:rsidP="00995446">
            <w:pPr>
              <w:tabs>
                <w:tab w:val="left" w:pos="6987"/>
              </w:tabs>
              <w:suppressAutoHyphens/>
              <w:jc w:val="center"/>
              <w:rPr>
                <w:rFonts w:ascii="Times New Roman" w:hAnsi="Times New Roman" w:cs="Times New Roman"/>
                <w:i/>
                <w:sz w:val="24"/>
                <w:szCs w:val="24"/>
                <w:lang w:eastAsia="ar-SA"/>
              </w:rPr>
            </w:pPr>
            <w:r w:rsidRPr="00AC72AC">
              <w:rPr>
                <w:rFonts w:ascii="Times New Roman" w:hAnsi="Times New Roman" w:cs="Times New Roman"/>
                <w:i/>
                <w:color w:val="BFBFBF" w:themeColor="background1" w:themeShade="BF"/>
                <w:sz w:val="24"/>
                <w:szCs w:val="24"/>
                <w:lang w:eastAsia="ar-SA"/>
              </w:rPr>
              <w:t xml:space="preserve">Указать наименование страны происхождения Продукции </w:t>
            </w:r>
          </w:p>
        </w:tc>
        <w:tc>
          <w:tcPr>
            <w:tcW w:w="709" w:type="dxa"/>
            <w:tcBorders>
              <w:top w:val="single" w:sz="4" w:space="0" w:color="000000"/>
              <w:left w:val="single" w:sz="4" w:space="0" w:color="000000"/>
              <w:bottom w:val="single" w:sz="4" w:space="0" w:color="000000"/>
            </w:tcBorders>
            <w:shd w:val="clear" w:color="auto" w:fill="auto"/>
          </w:tcPr>
          <w:p w14:paraId="19CFA06C"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4D4A19CA" w14:textId="347A54F2" w:rsidR="009A6270" w:rsidRPr="00DE0704" w:rsidRDefault="00502B74"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8100</w:t>
            </w:r>
          </w:p>
        </w:tc>
        <w:tc>
          <w:tcPr>
            <w:tcW w:w="1984" w:type="dxa"/>
            <w:tcBorders>
              <w:top w:val="single" w:sz="4" w:space="0" w:color="000000"/>
              <w:left w:val="single" w:sz="4" w:space="0" w:color="000000"/>
              <w:bottom w:val="single" w:sz="4" w:space="0" w:color="000000"/>
            </w:tcBorders>
            <w:shd w:val="clear" w:color="auto" w:fill="auto"/>
          </w:tcPr>
          <w:p w14:paraId="2ECC29F5"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14:paraId="69727218" w14:textId="77777777" w:rsidR="009A6270" w:rsidRPr="00237168" w:rsidRDefault="009A6270" w:rsidP="00237168">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9A6270" w:rsidRPr="00237168" w14:paraId="1BE823DD" w14:textId="77777777" w:rsidTr="00AE376C">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1ADCEF" w14:textId="77777777" w:rsidR="009A6270" w:rsidRPr="00237168" w:rsidRDefault="009A6270" w:rsidP="00F774A0">
            <w:pPr>
              <w:tabs>
                <w:tab w:val="left" w:pos="6987"/>
              </w:tabs>
              <w:suppressAutoHyphens/>
              <w:jc w:val="right"/>
              <w:rPr>
                <w:rFonts w:ascii="Times New Roman" w:eastAsia="Times New Roman" w:hAnsi="Times New Roman" w:cs="Times New Roman"/>
                <w:sz w:val="24"/>
                <w:szCs w:val="24"/>
                <w:lang w:eastAsia="ar-SA"/>
              </w:rPr>
            </w:pPr>
            <w:r w:rsidRPr="00237168">
              <w:rPr>
                <w:rFonts w:ascii="Times New Roman" w:hAnsi="Times New Roman" w:cs="Times New Roman"/>
                <w:sz w:val="24"/>
                <w:szCs w:val="24"/>
                <w:lang w:eastAsia="ar-SA"/>
              </w:rPr>
              <w:t>Итого</w:t>
            </w:r>
          </w:p>
        </w:tc>
        <w:tc>
          <w:tcPr>
            <w:tcW w:w="709" w:type="dxa"/>
            <w:tcBorders>
              <w:top w:val="single" w:sz="4" w:space="0" w:color="000000"/>
              <w:left w:val="single" w:sz="4" w:space="0" w:color="000000"/>
              <w:bottom w:val="single" w:sz="4" w:space="0" w:color="000000"/>
            </w:tcBorders>
            <w:shd w:val="clear" w:color="auto" w:fill="auto"/>
          </w:tcPr>
          <w:p w14:paraId="6D9A9EAE" w14:textId="77777777" w:rsidR="009A6270" w:rsidRPr="00237168" w:rsidRDefault="009A6270" w:rsidP="00F774A0">
            <w:pPr>
              <w:tabs>
                <w:tab w:val="left" w:pos="6987"/>
              </w:tabs>
              <w:suppressAutoHyphens/>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tcPr>
          <w:p w14:paraId="5FC65B97" w14:textId="7AA30625" w:rsidR="009A6270" w:rsidRPr="00DE0704" w:rsidRDefault="00502B74" w:rsidP="0086150D">
            <w:pPr>
              <w:tabs>
                <w:tab w:val="left" w:pos="6987"/>
              </w:tabs>
              <w:suppressAutoHyphens/>
              <w:jc w:val="center"/>
              <w:rPr>
                <w:rFonts w:ascii="Times New Roman" w:eastAsia="Times New Roman" w:hAnsi="Times New Roman" w:cs="Times New Roman"/>
                <w:sz w:val="24"/>
                <w:szCs w:val="24"/>
                <w:lang w:eastAsia="ar-SA"/>
              </w:rPr>
            </w:pPr>
            <w:r>
              <w:rPr>
                <w:rFonts w:ascii="Times New Roman" w:hAnsi="Times New Roman" w:cs="Times New Roman"/>
                <w:sz w:val="24"/>
                <w:szCs w:val="24"/>
                <w:lang w:eastAsia="ar-SA"/>
              </w:rPr>
              <w:t>8100</w:t>
            </w:r>
          </w:p>
        </w:tc>
        <w:tc>
          <w:tcPr>
            <w:tcW w:w="1984" w:type="dxa"/>
            <w:tcBorders>
              <w:top w:val="single" w:sz="4" w:space="0" w:color="000000"/>
              <w:left w:val="single" w:sz="4" w:space="0" w:color="000000"/>
              <w:bottom w:val="single" w:sz="4" w:space="0" w:color="000000"/>
            </w:tcBorders>
            <w:shd w:val="clear" w:color="auto" w:fill="auto"/>
          </w:tcPr>
          <w:p w14:paraId="57B49CBA" w14:textId="77777777" w:rsidR="009A6270" w:rsidRPr="00237168" w:rsidRDefault="009A6270">
            <w:pPr>
              <w:tabs>
                <w:tab w:val="left" w:pos="6987"/>
              </w:tabs>
              <w:suppressAutoHyphens/>
              <w:jc w:val="center"/>
              <w:rPr>
                <w:rFonts w:ascii="Times New Roman" w:eastAsia="Times New Roman" w:hAnsi="Times New Roman" w:cs="Times New Roman"/>
                <w:sz w:val="24"/>
                <w:szCs w:val="24"/>
                <w:lang w:eastAsia="ar-SA"/>
              </w:rPr>
            </w:pP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ED627D" w14:textId="77777777" w:rsidR="009A6270" w:rsidRPr="00237168" w:rsidRDefault="009A6270" w:rsidP="00237168">
            <w:pPr>
              <w:suppressAutoHyphens/>
              <w:snapToGrid w:val="0"/>
              <w:spacing w:before="40" w:after="40"/>
              <w:ind w:left="57" w:right="57"/>
              <w:jc w:val="center"/>
              <w:rPr>
                <w:rFonts w:ascii="Times New Roman" w:hAnsi="Times New Roman" w:cs="Times New Roman"/>
                <w:sz w:val="24"/>
                <w:szCs w:val="24"/>
                <w:lang w:eastAsia="ar-SA"/>
              </w:rPr>
            </w:pPr>
          </w:p>
        </w:tc>
      </w:tr>
      <w:tr w:rsidR="00F774A0" w:rsidRPr="00237168" w14:paraId="1947E117" w14:textId="77777777" w:rsidTr="008C52BD">
        <w:trPr>
          <w:trHeight w:val="450"/>
        </w:trPr>
        <w:tc>
          <w:tcPr>
            <w:tcW w:w="51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0F506BF" w14:textId="7FE104D9" w:rsidR="00F774A0" w:rsidRPr="00237168" w:rsidRDefault="00F774A0" w:rsidP="00F774A0">
            <w:pPr>
              <w:suppressAutoHyphens/>
              <w:snapToGrid w:val="0"/>
              <w:spacing w:before="40" w:after="40"/>
              <w:ind w:left="57" w:right="57"/>
              <w:jc w:val="right"/>
              <w:rPr>
                <w:rFonts w:ascii="Times New Roman" w:hAnsi="Times New Roman" w:cs="Times New Roman"/>
                <w:sz w:val="24"/>
                <w:szCs w:val="24"/>
                <w:lang w:eastAsia="ar-SA"/>
              </w:rPr>
            </w:pPr>
            <w:r w:rsidRPr="00237168">
              <w:rPr>
                <w:rFonts w:ascii="Times New Roman" w:hAnsi="Times New Roman" w:cs="Times New Roman"/>
                <w:sz w:val="24"/>
                <w:szCs w:val="24"/>
                <w:lang w:eastAsia="ar-SA"/>
              </w:rPr>
              <w:t>В том числе НДС</w:t>
            </w:r>
          </w:p>
        </w:tc>
        <w:tc>
          <w:tcPr>
            <w:tcW w:w="709" w:type="dxa"/>
            <w:tcBorders>
              <w:top w:val="single" w:sz="4" w:space="0" w:color="000000"/>
              <w:left w:val="single" w:sz="4" w:space="0" w:color="000000"/>
              <w:bottom w:val="single" w:sz="4" w:space="0" w:color="000000"/>
            </w:tcBorders>
            <w:shd w:val="clear" w:color="auto" w:fill="auto"/>
            <w:vAlign w:val="center"/>
          </w:tcPr>
          <w:p w14:paraId="43108908"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850" w:type="dxa"/>
            <w:tcBorders>
              <w:top w:val="single" w:sz="4" w:space="0" w:color="000000"/>
              <w:left w:val="single" w:sz="4" w:space="0" w:color="000000"/>
              <w:bottom w:val="single" w:sz="4" w:space="0" w:color="000000"/>
            </w:tcBorders>
            <w:shd w:val="clear" w:color="auto" w:fill="auto"/>
            <w:vAlign w:val="center"/>
          </w:tcPr>
          <w:p w14:paraId="6C65C1D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984" w:type="dxa"/>
            <w:tcBorders>
              <w:top w:val="single" w:sz="4" w:space="0" w:color="000000"/>
              <w:left w:val="single" w:sz="4" w:space="0" w:color="000000"/>
              <w:bottom w:val="single" w:sz="4" w:space="0" w:color="000000"/>
            </w:tcBorders>
            <w:shd w:val="clear" w:color="auto" w:fill="auto"/>
            <w:vAlign w:val="bottom"/>
          </w:tcPr>
          <w:p w14:paraId="16CAF97A" w14:textId="77777777" w:rsidR="00F774A0" w:rsidRPr="00237168" w:rsidRDefault="00F774A0" w:rsidP="00237168">
            <w:pPr>
              <w:suppressAutoHyphens/>
              <w:jc w:val="center"/>
              <w:rPr>
                <w:rFonts w:ascii="Times New Roman" w:hAnsi="Times New Roman" w:cs="Times New Roman"/>
                <w:sz w:val="24"/>
                <w:szCs w:val="24"/>
                <w:lang w:eastAsia="ar-SA"/>
              </w:rPr>
            </w:pPr>
            <w:r w:rsidRPr="00237168">
              <w:rPr>
                <w:rFonts w:ascii="Times New Roman" w:hAnsi="Times New Roman" w:cs="Times New Roman"/>
                <w:sz w:val="24"/>
                <w:szCs w:val="24"/>
                <w:lang w:eastAsia="ar-SA"/>
              </w:rPr>
              <w:t>х</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18E2C" w14:textId="77777777" w:rsidR="00F774A0" w:rsidRPr="00237168" w:rsidRDefault="00F774A0" w:rsidP="00237168">
            <w:pPr>
              <w:suppressAutoHyphens/>
              <w:snapToGrid w:val="0"/>
              <w:spacing w:before="40" w:after="40"/>
              <w:ind w:left="57" w:right="57"/>
              <w:jc w:val="center"/>
              <w:rPr>
                <w:rFonts w:ascii="Times New Roman" w:hAnsi="Times New Roman" w:cs="Times New Roman"/>
                <w:sz w:val="24"/>
                <w:szCs w:val="24"/>
                <w:lang w:eastAsia="ar-SA"/>
              </w:rPr>
            </w:pPr>
          </w:p>
        </w:tc>
      </w:tr>
    </w:tbl>
    <w:p w14:paraId="7592DE2F" w14:textId="77777777" w:rsidR="00B17980" w:rsidRDefault="00B17980" w:rsidP="00B17980">
      <w:pPr>
        <w:widowControl w:val="0"/>
        <w:suppressAutoHyphens/>
        <w:spacing w:after="0" w:line="240" w:lineRule="auto"/>
        <w:ind w:firstLine="709"/>
        <w:jc w:val="both"/>
        <w:rPr>
          <w:rFonts w:ascii="Times New Roman" w:eastAsia="Times New Roman" w:hAnsi="Times New Roman" w:cs="Times New Roman"/>
          <w:sz w:val="24"/>
          <w:szCs w:val="24"/>
          <w:lang w:eastAsia="ru-RU"/>
        </w:rPr>
      </w:pPr>
    </w:p>
    <w:p w14:paraId="487D41E4" w14:textId="1B4A5252" w:rsidR="00237168" w:rsidRPr="00237168" w:rsidRDefault="00436668" w:rsidP="00D72BE0">
      <w:pPr>
        <w:widowControl w:val="0"/>
        <w:suppressAutoHyphens/>
        <w:spacing w:after="0" w:line="240" w:lineRule="auto"/>
        <w:ind w:left="-426" w:firstLine="709"/>
        <w:jc w:val="both"/>
        <w:rPr>
          <w:rFonts w:ascii="Times New Roman" w:hAnsi="Times New Roman" w:cs="Times New Roman"/>
          <w:sz w:val="24"/>
          <w:szCs w:val="24"/>
        </w:rPr>
      </w:pPr>
      <w:r w:rsidRPr="00436668">
        <w:rPr>
          <w:rFonts w:ascii="Times New Roman" w:eastAsia="Times New Roman" w:hAnsi="Times New Roman" w:cs="Times New Roman"/>
          <w:sz w:val="24"/>
          <w:szCs w:val="24"/>
          <w:lang w:eastAsia="ru-RU"/>
        </w:rPr>
        <w:t>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связанные с исполнением обязательств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D72BE0" w:rsidRPr="00D72BE0">
        <w:rPr>
          <w:rFonts w:ascii="Times New Roman" w:eastAsia="Times New Roman" w:hAnsi="Times New Roman" w:cs="Times New Roman"/>
          <w:sz w:val="24"/>
          <w:szCs w:val="24"/>
          <w:lang w:eastAsia="ar-SA"/>
        </w:rPr>
        <w:t>.</w:t>
      </w:r>
    </w:p>
    <w:p w14:paraId="0855A531"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_____________________________________________________</w:t>
      </w:r>
    </w:p>
    <w:p w14:paraId="58AF08B7" w14:textId="77777777" w:rsidR="00237168" w:rsidRPr="00237168" w:rsidRDefault="00237168" w:rsidP="00237168">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(подпись, М.П.)</w:t>
      </w:r>
    </w:p>
    <w:p w14:paraId="4DEE2BFF" w14:textId="77777777" w:rsidR="00237168" w:rsidRPr="00237168" w:rsidRDefault="00237168" w:rsidP="00237168">
      <w:pPr>
        <w:suppressAutoHyphens/>
        <w:spacing w:after="0" w:line="240" w:lineRule="auto"/>
        <w:ind w:firstLine="567"/>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____________________________________</w:t>
      </w:r>
    </w:p>
    <w:p w14:paraId="451AB578" w14:textId="77777777" w:rsidR="00237168" w:rsidRDefault="00237168"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r w:rsidRPr="00237168">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2CB0A2A6" w14:textId="77777777" w:rsidR="00B17980" w:rsidRPr="00237168" w:rsidRDefault="00B17980" w:rsidP="00237168">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0F5C7CEB"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37168">
        <w:rPr>
          <w:rFonts w:ascii="Times New Roman" w:eastAsia="Times New Roman" w:hAnsi="Times New Roman" w:cs="Times New Roman"/>
          <w:b/>
          <w:spacing w:val="36"/>
          <w:sz w:val="24"/>
          <w:szCs w:val="24"/>
          <w:lang w:eastAsia="ar-SA"/>
        </w:rPr>
        <w:t>конец формы</w:t>
      </w:r>
    </w:p>
    <w:p w14:paraId="6A310934" w14:textId="77777777" w:rsidR="00237168" w:rsidRPr="00237168" w:rsidRDefault="00237168" w:rsidP="0023716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Инструкции по заполнению</w:t>
      </w:r>
    </w:p>
    <w:p w14:paraId="0B514C68" w14:textId="77777777" w:rsidR="00813824" w:rsidRDefault="00237168" w:rsidP="00813824">
      <w:pPr>
        <w:tabs>
          <w:tab w:val="left" w:pos="284"/>
          <w:tab w:val="left" w:pos="1494"/>
        </w:tabs>
        <w:spacing w:after="0" w:line="240" w:lineRule="atLeast"/>
        <w:jc w:val="both"/>
        <w:rPr>
          <w:b/>
          <w:sz w:val="20"/>
          <w:szCs w:val="20"/>
        </w:rPr>
      </w:pPr>
      <w:r w:rsidRPr="00237168">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00813824" w:rsidRPr="00813824">
        <w:rPr>
          <w:b/>
          <w:sz w:val="20"/>
          <w:szCs w:val="20"/>
        </w:rPr>
        <w:t xml:space="preserve"> </w:t>
      </w:r>
    </w:p>
    <w:p w14:paraId="763AF4D1" w14:textId="118E00E8" w:rsidR="00237168" w:rsidRPr="00237168" w:rsidRDefault="00813824" w:rsidP="006008B6">
      <w:pPr>
        <w:tabs>
          <w:tab w:val="left" w:pos="284"/>
          <w:tab w:val="left" w:pos="1494"/>
        </w:tabs>
        <w:spacing w:after="0" w:line="240" w:lineRule="atLeast"/>
        <w:jc w:val="both"/>
        <w:rPr>
          <w:rFonts w:ascii="Times New Roman" w:eastAsia="Times New Roman" w:hAnsi="Times New Roman" w:cs="Times New Roman"/>
          <w:sz w:val="18"/>
          <w:szCs w:val="18"/>
          <w:lang w:eastAsia="ar-SA"/>
        </w:rPr>
      </w:pPr>
      <w:r>
        <w:rPr>
          <w:rFonts w:ascii="Times New Roman" w:hAnsi="Times New Roman" w:cs="Times New Roman"/>
          <w:b/>
          <w:sz w:val="18"/>
          <w:szCs w:val="18"/>
        </w:rPr>
        <w:t xml:space="preserve">2. </w:t>
      </w:r>
      <w:r w:rsidRPr="00813824">
        <w:rPr>
          <w:rFonts w:ascii="Times New Roman" w:hAnsi="Times New Roman" w:cs="Times New Roman"/>
          <w:b/>
          <w:sz w:val="18"/>
          <w:szCs w:val="18"/>
        </w:rPr>
        <w:t>Участник закупки указывает конкретное наименование и марку предлагаемо</w:t>
      </w:r>
      <w:r w:rsidR="00E2468F">
        <w:rPr>
          <w:rFonts w:ascii="Times New Roman" w:hAnsi="Times New Roman" w:cs="Times New Roman"/>
          <w:b/>
          <w:sz w:val="18"/>
          <w:szCs w:val="18"/>
        </w:rPr>
        <w:t>й</w:t>
      </w:r>
      <w:r w:rsidRPr="00813824">
        <w:rPr>
          <w:rFonts w:ascii="Times New Roman" w:hAnsi="Times New Roman" w:cs="Times New Roman"/>
          <w:b/>
          <w:sz w:val="18"/>
          <w:szCs w:val="18"/>
        </w:rPr>
        <w:t xml:space="preserve"> </w:t>
      </w:r>
      <w:r w:rsidR="00E2468F">
        <w:rPr>
          <w:rFonts w:ascii="Times New Roman" w:hAnsi="Times New Roman" w:cs="Times New Roman"/>
          <w:b/>
          <w:sz w:val="18"/>
          <w:szCs w:val="18"/>
        </w:rPr>
        <w:t>Продукции</w:t>
      </w:r>
      <w:r w:rsidR="00A306C1">
        <w:rPr>
          <w:rFonts w:ascii="Times New Roman" w:hAnsi="Times New Roman" w:cs="Times New Roman"/>
          <w:b/>
          <w:sz w:val="18"/>
          <w:szCs w:val="18"/>
        </w:rPr>
        <w:t>.</w:t>
      </w:r>
    </w:p>
    <w:p w14:paraId="4ECEE977" w14:textId="3A7186DF"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t>3</w:t>
      </w:r>
      <w:r w:rsidR="00237168" w:rsidRPr="00237168">
        <w:rPr>
          <w:rFonts w:ascii="Times New Roman" w:eastAsia="Times New Roman" w:hAnsi="Times New Roman" w:cs="Times New Roman"/>
          <w:sz w:val="18"/>
          <w:szCs w:val="18"/>
          <w:lang w:eastAsia="ar-SA"/>
        </w:rPr>
        <w:t>. Участник закупки указывает свое фирменное наименование (в т. ч. организационно-правовую форму) и свой адрес.</w:t>
      </w:r>
    </w:p>
    <w:p w14:paraId="72DF57AA" w14:textId="02EE4BDC" w:rsidR="00237168" w:rsidRPr="00237168" w:rsidRDefault="00813824" w:rsidP="00813824">
      <w:pPr>
        <w:tabs>
          <w:tab w:val="left" w:pos="1494"/>
        </w:tabs>
        <w:suppressAutoHyphens/>
        <w:spacing w:after="0" w:line="240" w:lineRule="atLeast"/>
        <w:jc w:val="both"/>
        <w:rPr>
          <w:rFonts w:ascii="Times New Roman" w:eastAsia="Times New Roman" w:hAnsi="Times New Roman" w:cs="Times New Roman"/>
          <w:sz w:val="18"/>
          <w:szCs w:val="18"/>
          <w:lang w:eastAsia="ar-SA"/>
        </w:rPr>
      </w:pPr>
      <w:r>
        <w:rPr>
          <w:rFonts w:ascii="Times New Roman" w:eastAsia="Times New Roman" w:hAnsi="Times New Roman" w:cs="Times New Roman"/>
          <w:sz w:val="18"/>
          <w:szCs w:val="18"/>
          <w:lang w:eastAsia="ar-SA"/>
        </w:rPr>
        <w:lastRenderedPageBreak/>
        <w:t>4</w:t>
      </w:r>
      <w:r w:rsidR="00237168" w:rsidRPr="00237168">
        <w:rPr>
          <w:rFonts w:ascii="Times New Roman" w:eastAsia="Times New Roman" w:hAnsi="Times New Roman" w:cs="Times New Roman"/>
          <w:sz w:val="18"/>
          <w:szCs w:val="18"/>
          <w:lang w:eastAsia="ar-SA"/>
        </w:rPr>
        <w:t>. В таблице приводится расчет стоимости поставляемой продукции.</w:t>
      </w:r>
    </w:p>
    <w:p w14:paraId="7D330200" w14:textId="641B3846" w:rsidR="00237168" w:rsidRDefault="00813824" w:rsidP="00813824">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009A6270" w:rsidRPr="00AE067C">
        <w:rPr>
          <w:rFonts w:ascii="Times New Roman" w:eastAsia="Times New Roman" w:hAnsi="Times New Roman" w:cs="Times New Roman"/>
          <w:sz w:val="18"/>
          <w:szCs w:val="18"/>
          <w:lang w:eastAsia="ar-SA"/>
        </w:rPr>
        <w:t xml:space="preserve">. </w:t>
      </w:r>
      <w:r w:rsidR="00A35382">
        <w:rPr>
          <w:rFonts w:ascii="Times New Roman" w:eastAsia="Times New Roman" w:hAnsi="Times New Roman" w:cs="Times New Roman"/>
          <w:bCs/>
          <w:sz w:val="18"/>
          <w:szCs w:val="18"/>
          <w:lang w:eastAsia="ar-SA"/>
        </w:rPr>
        <w:t>О</w:t>
      </w:r>
      <w:r w:rsidR="00435048"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sidR="00EB4DA6">
        <w:rPr>
          <w:rFonts w:ascii="Times New Roman" w:eastAsia="Times New Roman" w:hAnsi="Times New Roman" w:cs="Times New Roman"/>
          <w:bCs/>
          <w:sz w:val="18"/>
          <w:szCs w:val="18"/>
          <w:lang w:eastAsia="ar-SA"/>
        </w:rPr>
        <w:t>го</w:t>
      </w:r>
      <w:r w:rsidR="00435048"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sidR="00A35382">
        <w:rPr>
          <w:rFonts w:ascii="Times New Roman" w:eastAsia="Times New Roman" w:hAnsi="Times New Roman" w:cs="Times New Roman"/>
          <w:bCs/>
          <w:sz w:val="18"/>
          <w:szCs w:val="18"/>
          <w:lang w:eastAsia="ar-SA"/>
        </w:rPr>
        <w:t>.</w:t>
      </w:r>
    </w:p>
    <w:p w14:paraId="0ECD918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54C19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1934D4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B08F9E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2681405"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D4DC6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1769E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F4695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1E77C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89D8FA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9CF8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E2EBE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38180F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A3E7C5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A342CC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EA6CA1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FA3177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EC70A0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D9001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3E65AA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31D8F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E5D836C"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487C49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78CABB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AA5734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8449A8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AE7F86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030F0A3"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208C950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C3DF21A"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7DB10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3FC39E0"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E44F70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6C4B6C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A4F33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A1285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38B07A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7B16D61"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CBE08A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15F4736"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F3BBA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1636A0F"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DE87D0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B10EBCD"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03330027"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69982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A24DAE9"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2EEFB34"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3527DC92"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5545AF58"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6D64A8CB"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49AC6E2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770BAD0E" w14:textId="77777777" w:rsidR="00311C94" w:rsidRDefault="00311C94" w:rsidP="00283C32">
      <w:pPr>
        <w:tabs>
          <w:tab w:val="left" w:pos="1494"/>
        </w:tabs>
        <w:suppressAutoHyphens/>
        <w:spacing w:after="0"/>
        <w:jc w:val="both"/>
        <w:rPr>
          <w:rFonts w:ascii="Times New Roman" w:eastAsia="Times New Roman" w:hAnsi="Times New Roman" w:cs="Times New Roman"/>
          <w:bCs/>
          <w:sz w:val="18"/>
          <w:szCs w:val="18"/>
          <w:lang w:eastAsia="ar-SA"/>
        </w:rPr>
      </w:pPr>
    </w:p>
    <w:p w14:paraId="15FAE3D4" w14:textId="77777777" w:rsidR="00311C94" w:rsidRDefault="00311C94" w:rsidP="00283C32">
      <w:pPr>
        <w:tabs>
          <w:tab w:val="left" w:pos="1494"/>
        </w:tabs>
        <w:suppressAutoHyphens/>
        <w:spacing w:after="0"/>
        <w:jc w:val="both"/>
        <w:rPr>
          <w:rFonts w:ascii="Times New Roman" w:eastAsia="Times New Roman" w:hAnsi="Times New Roman" w:cs="Times New Roman"/>
          <w:sz w:val="18"/>
          <w:szCs w:val="18"/>
          <w:lang w:eastAsia="ar-SA"/>
        </w:rPr>
      </w:pPr>
    </w:p>
    <w:p w14:paraId="28E0B3E9" w14:textId="77777777" w:rsidR="00237168" w:rsidRDefault="00237168" w:rsidP="00283C32">
      <w:pPr>
        <w:tabs>
          <w:tab w:val="left" w:pos="1494"/>
        </w:tabs>
        <w:suppressAutoHyphens/>
        <w:spacing w:after="0"/>
        <w:jc w:val="both"/>
        <w:rPr>
          <w:rFonts w:ascii="Times New Roman" w:eastAsia="Times New Roman" w:hAnsi="Times New Roman" w:cs="Times New Roman"/>
          <w:sz w:val="18"/>
          <w:szCs w:val="18"/>
          <w:lang w:eastAsia="ar-SA"/>
        </w:rPr>
      </w:pPr>
    </w:p>
    <w:p w14:paraId="4F62B980" w14:textId="77777777"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37" w:name="_Ref55336345"/>
      <w:bookmarkStart w:id="338" w:name="_Ref55335821"/>
      <w:bookmarkStart w:id="339" w:name="_Toc394314183"/>
      <w:bookmarkStart w:id="340" w:name="_Toc410044347"/>
      <w:bookmarkStart w:id="341" w:name="_Toc429079290"/>
      <w:bookmarkStart w:id="342" w:name="_Toc491095926"/>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3C0DFA">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37"/>
      <w:bookmarkEnd w:id="338"/>
      <w:bookmarkEnd w:id="339"/>
      <w:bookmarkEnd w:id="340"/>
      <w:bookmarkEnd w:id="341"/>
      <w:bookmarkEnd w:id="342"/>
    </w:p>
    <w:p w14:paraId="197344C2" w14:textId="77777777"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76219779" w14:textId="77777777"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14:paraId="46916A60" w14:textId="77777777"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3C0DFA">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г. №__________</w:t>
      </w:r>
    </w:p>
    <w:p w14:paraId="415530ED" w14:textId="77777777" w:rsidR="00BD77E4" w:rsidRDefault="00BD77E4" w:rsidP="006C3AEF">
      <w:pPr>
        <w:suppressAutoHyphens/>
        <w:spacing w:after="0" w:line="360" w:lineRule="auto"/>
        <w:jc w:val="center"/>
        <w:rPr>
          <w:rFonts w:ascii="Times New Roman" w:eastAsia="Times New Roman" w:hAnsi="Times New Roman" w:cs="Times New Roman"/>
          <w:b/>
          <w:sz w:val="24"/>
          <w:szCs w:val="24"/>
          <w:lang w:eastAsia="ar-SA"/>
        </w:rPr>
      </w:pPr>
    </w:p>
    <w:p w14:paraId="55C5994A" w14:textId="77777777"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18967D55" w14:textId="77777777" w:rsid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6052EA5D" w14:textId="525E83B2" w:rsidR="00E96C2E" w:rsidRPr="00AE376C" w:rsidRDefault="00863301" w:rsidP="00AE376C">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ументацию о проведении конкурентных переговоров</w:t>
      </w:r>
      <w:r w:rsidR="00C3790C">
        <w:rPr>
          <w:rFonts w:ascii="Times New Roman" w:eastAsia="Times New Roman" w:hAnsi="Times New Roman"/>
          <w:sz w:val="24"/>
          <w:szCs w:val="24"/>
          <w:lang w:eastAsia="ar-SA"/>
        </w:rPr>
        <w:t xml:space="preserve"> </w:t>
      </w:r>
      <w:r w:rsidR="00C3790C" w:rsidRPr="00C3790C">
        <w:rPr>
          <w:rFonts w:ascii="Times New Roman" w:eastAsia="Times New Roman" w:hAnsi="Times New Roman"/>
          <w:bCs/>
          <w:sz w:val="24"/>
          <w:szCs w:val="24"/>
          <w:lang w:eastAsia="ar-SA"/>
        </w:rPr>
        <w:t>на право заключения договора</w:t>
      </w:r>
      <w:r w:rsidR="00C3790C" w:rsidRPr="00C3790C">
        <w:rPr>
          <w:rFonts w:ascii="Times New Roman" w:eastAsia="Times New Roman" w:hAnsi="Times New Roman"/>
          <w:sz w:val="24"/>
          <w:szCs w:val="24"/>
          <w:lang w:eastAsia="ar-SA"/>
        </w:rPr>
        <w:t xml:space="preserve"> поставки </w:t>
      </w:r>
      <w:r w:rsidR="001A395C">
        <w:rPr>
          <w:rFonts w:ascii="Times New Roman" w:eastAsia="Times New Roman" w:hAnsi="Times New Roman"/>
          <w:sz w:val="24"/>
          <w:szCs w:val="24"/>
          <w:lang w:eastAsia="ar-SA"/>
        </w:rPr>
        <w:t>угля каменного марки ДПК</w:t>
      </w:r>
      <w:r w:rsidR="00B14CA7">
        <w:rPr>
          <w:rFonts w:ascii="Times New Roman" w:eastAsia="Times New Roman" w:hAnsi="Times New Roman"/>
          <w:sz w:val="24"/>
          <w:szCs w:val="24"/>
          <w:lang w:eastAsia="ar-SA"/>
        </w:rPr>
        <w:t xml:space="preserve"> </w:t>
      </w:r>
      <w:r w:rsidRPr="00AE2312">
        <w:rPr>
          <w:rFonts w:ascii="Times New Roman" w:eastAsia="Times New Roman" w:hAnsi="Times New Roman"/>
          <w:sz w:val="24"/>
          <w:szCs w:val="24"/>
          <w:lang w:eastAsia="ar-SA"/>
        </w:rPr>
        <w:t>(далее – Документация) и принимая установленные в не</w:t>
      </w:r>
      <w:r w:rsidR="006C40AC">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00065DFF" w:rsidRPr="00065DFF">
        <w:rPr>
          <w:rFonts w:ascii="Times New Roman" w:eastAsia="Times New Roman" w:hAnsi="Times New Roman"/>
          <w:sz w:val="24"/>
          <w:szCs w:val="24"/>
          <w:lang w:eastAsia="ar-SA"/>
        </w:rPr>
        <w:t xml:space="preserve">поставку </w:t>
      </w:r>
      <w:r w:rsidR="00E67EF1">
        <w:rPr>
          <w:rFonts w:ascii="Times New Roman" w:eastAsia="Times New Roman" w:hAnsi="Times New Roman"/>
          <w:sz w:val="24"/>
          <w:szCs w:val="24"/>
          <w:lang w:eastAsia="ar-SA"/>
        </w:rPr>
        <w:t>П</w:t>
      </w:r>
      <w:r w:rsidR="00065DFF"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w:t>
      </w:r>
      <w:r w:rsidR="00216ADC" w:rsidRPr="009A2CA3">
        <w:rPr>
          <w:rFonts w:ascii="Times New Roman" w:eastAsia="Times New Roman" w:hAnsi="Times New Roman"/>
          <w:sz w:val="24"/>
          <w:szCs w:val="24"/>
          <w:lang w:eastAsia="ar-SA"/>
        </w:rPr>
        <w:t>риложение № </w:t>
      </w:r>
      <w:r w:rsidR="009A2CA3" w:rsidRPr="009A2CA3">
        <w:rPr>
          <w:rFonts w:ascii="Times New Roman" w:eastAsia="Times New Roman" w:hAnsi="Times New Roman"/>
          <w:sz w:val="24"/>
          <w:szCs w:val="24"/>
          <w:lang w:eastAsia="ar-SA"/>
        </w:rPr>
        <w:t>4</w:t>
      </w:r>
      <w:r w:rsidRPr="00AE2312">
        <w:rPr>
          <w:rFonts w:ascii="Times New Roman" w:eastAsia="Times New Roman" w:hAnsi="Times New Roman"/>
          <w:sz w:val="24"/>
          <w:szCs w:val="24"/>
          <w:lang w:eastAsia="ar-SA"/>
        </w:rPr>
        <w:t xml:space="preserve"> Документации)</w:t>
      </w:r>
      <w:r w:rsidR="00216ADC">
        <w:t>.</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962"/>
        <w:gridCol w:w="4536"/>
      </w:tblGrid>
      <w:tr w:rsidR="00B17980" w:rsidRPr="00B17980" w14:paraId="5AEA57C0" w14:textId="77777777" w:rsidTr="00E46FF4">
        <w:tc>
          <w:tcPr>
            <w:tcW w:w="675" w:type="dxa"/>
            <w:tcBorders>
              <w:top w:val="single" w:sz="4" w:space="0" w:color="000000"/>
              <w:left w:val="single" w:sz="4" w:space="0" w:color="000000"/>
              <w:bottom w:val="single" w:sz="4" w:space="0" w:color="000000"/>
            </w:tcBorders>
            <w:shd w:val="clear" w:color="auto" w:fill="auto"/>
          </w:tcPr>
          <w:p w14:paraId="67F5CC5F" w14:textId="77777777" w:rsidR="00B17980" w:rsidRPr="00B17980" w:rsidRDefault="00B17980" w:rsidP="00B17980">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4962" w:type="dxa"/>
            <w:tcBorders>
              <w:top w:val="single" w:sz="4" w:space="0" w:color="000000"/>
              <w:left w:val="single" w:sz="4" w:space="0" w:color="000000"/>
              <w:bottom w:val="single" w:sz="4" w:space="0" w:color="000000"/>
            </w:tcBorders>
            <w:shd w:val="clear" w:color="auto" w:fill="auto"/>
          </w:tcPr>
          <w:p w14:paraId="5BAE4981"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sidR="00AE376C">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4846B068" w14:textId="77777777" w:rsidR="00B17980" w:rsidRPr="00B17980" w:rsidRDefault="00B17980" w:rsidP="00AE2797">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6124A1" w:rsidRPr="00B17980" w14:paraId="198D02D7" w14:textId="77777777" w:rsidTr="00A33959">
        <w:trPr>
          <w:trHeight w:val="766"/>
        </w:trPr>
        <w:tc>
          <w:tcPr>
            <w:tcW w:w="675" w:type="dxa"/>
            <w:tcBorders>
              <w:top w:val="single" w:sz="4" w:space="0" w:color="000000"/>
              <w:left w:val="single" w:sz="4" w:space="0" w:color="000000"/>
              <w:bottom w:val="single" w:sz="4" w:space="0" w:color="000000"/>
            </w:tcBorders>
            <w:shd w:val="clear" w:color="auto" w:fill="auto"/>
          </w:tcPr>
          <w:p w14:paraId="6B355603" w14:textId="77777777" w:rsidR="006124A1" w:rsidRPr="00B17980" w:rsidRDefault="006124A1" w:rsidP="002B291D">
            <w:pPr>
              <w:numPr>
                <w:ilvl w:val="0"/>
                <w:numId w:val="22"/>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962" w:type="dxa"/>
            <w:tcBorders>
              <w:top w:val="single" w:sz="4" w:space="0" w:color="000000"/>
              <w:left w:val="single" w:sz="4" w:space="0" w:color="auto"/>
              <w:bottom w:val="single" w:sz="4" w:space="0" w:color="000000"/>
            </w:tcBorders>
            <w:shd w:val="clear" w:color="auto" w:fill="auto"/>
          </w:tcPr>
          <w:p w14:paraId="78319531" w14:textId="77777777" w:rsidR="006124A1" w:rsidRPr="00AE376C" w:rsidRDefault="006124A1" w:rsidP="00AE2797">
            <w:pPr>
              <w:snapToGrid w:val="0"/>
              <w:spacing w:after="0" w:line="240" w:lineRule="auto"/>
              <w:jc w:val="center"/>
              <w:rPr>
                <w:rFonts w:ascii="Times New Roman" w:hAnsi="Times New Roman" w:cs="Times New Roman"/>
                <w:i/>
                <w:color w:val="A6A6A6"/>
                <w:sz w:val="24"/>
                <w:szCs w:val="24"/>
              </w:rPr>
            </w:pPr>
            <w:r w:rsidRPr="00AE376C">
              <w:rPr>
                <w:rFonts w:ascii="Times New Roman" w:hAnsi="Times New Roman" w:cs="Times New Roman"/>
                <w:i/>
                <w:color w:val="A6A6A6"/>
                <w:sz w:val="24"/>
                <w:szCs w:val="24"/>
              </w:rPr>
              <w:t>Заполняется согласно раздела 5 Документации – «Техническое задание»</w:t>
            </w:r>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14:paraId="21356C6B" w14:textId="7B85C66A" w:rsidR="006124A1" w:rsidRPr="00AE376C" w:rsidRDefault="006124A1" w:rsidP="00AE2797">
            <w:pPr>
              <w:tabs>
                <w:tab w:val="left" w:pos="0"/>
                <w:tab w:val="left" w:pos="1494"/>
              </w:tabs>
              <w:spacing w:after="0" w:line="240" w:lineRule="auto"/>
              <w:jc w:val="center"/>
              <w:rPr>
                <w:rFonts w:ascii="Times New Roman" w:hAnsi="Times New Roman" w:cs="Times New Roman"/>
                <w:i/>
                <w:sz w:val="24"/>
                <w:szCs w:val="24"/>
              </w:rPr>
            </w:pPr>
            <w:r w:rsidRPr="00AE376C">
              <w:rPr>
                <w:rFonts w:ascii="Times New Roman" w:hAnsi="Times New Roman" w:cs="Times New Roman"/>
                <w:i/>
                <w:color w:val="A6A6A6"/>
                <w:sz w:val="24"/>
                <w:szCs w:val="24"/>
              </w:rPr>
              <w:t xml:space="preserve">Указывается </w:t>
            </w:r>
            <w:r w:rsidR="0060034E">
              <w:rPr>
                <w:rFonts w:ascii="Times New Roman" w:hAnsi="Times New Roman" w:cs="Times New Roman"/>
                <w:i/>
                <w:color w:val="A6A6A6"/>
                <w:sz w:val="24"/>
                <w:szCs w:val="24"/>
              </w:rPr>
              <w:t xml:space="preserve">конкретное </w:t>
            </w:r>
            <w:r w:rsidRPr="00AE376C">
              <w:rPr>
                <w:rFonts w:ascii="Times New Roman" w:hAnsi="Times New Roman" w:cs="Times New Roman"/>
                <w:i/>
                <w:color w:val="A6A6A6"/>
                <w:sz w:val="24"/>
                <w:szCs w:val="24"/>
              </w:rPr>
              <w:t>наименование, подробные характеристики, ГОСТ и т.д. предлагаемого к поставке Товара</w:t>
            </w:r>
          </w:p>
        </w:tc>
      </w:tr>
    </w:tbl>
    <w:p w14:paraId="51B2ADE6" w14:textId="77777777" w:rsidR="00AE376C" w:rsidRDefault="00AE376C" w:rsidP="00AE376C">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EC62872" w14:textId="77777777" w:rsidR="00C2366E" w:rsidRDefault="00C2366E" w:rsidP="00AE376C">
      <w:pPr>
        <w:tabs>
          <w:tab w:val="left" w:pos="6987"/>
        </w:tabs>
        <w:spacing w:after="0" w:line="240" w:lineRule="auto"/>
        <w:ind w:firstLine="709"/>
        <w:jc w:val="both"/>
        <w:rPr>
          <w:rFonts w:ascii="Times New Roman" w:eastAsia="Times New Roman" w:hAnsi="Times New Roman" w:cs="Times New Roman"/>
          <w:spacing w:val="1"/>
          <w:sz w:val="24"/>
          <w:szCs w:val="24"/>
          <w:lang w:eastAsia="ar-SA"/>
        </w:rPr>
      </w:pPr>
    </w:p>
    <w:p w14:paraId="6D3694F0" w14:textId="77777777" w:rsidR="006C3AEF" w:rsidRPr="006C3AEF" w:rsidRDefault="006C3AEF" w:rsidP="00C2366E">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61FCB817"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14:paraId="372F42C4" w14:textId="77777777"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14:paraId="2B212F13" w14:textId="77777777"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3317A586"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14:paraId="2D35D34F" w14:textId="77777777"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14:paraId="04F83813" w14:textId="77777777" w:rsidR="00B17980" w:rsidRPr="00B17980" w:rsidRDefault="00B17980" w:rsidP="00A33959">
      <w:pPr>
        <w:tabs>
          <w:tab w:val="left" w:pos="0"/>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18BD11F"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2BE27026"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14:paraId="28F52C23" w14:textId="77777777" w:rsidR="00B17980" w:rsidRP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14:paraId="60AAF562" w14:textId="375C5AA3" w:rsidR="00B17980" w:rsidRDefault="00B17980"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B17980">
        <w:rPr>
          <w:rFonts w:ascii="Times New Roman" w:eastAsia="Times New Roman" w:hAnsi="Times New Roman" w:cs="Times New Roman"/>
          <w:sz w:val="18"/>
          <w:szCs w:val="18"/>
          <w:lang w:eastAsia="ar-SA"/>
        </w:rPr>
        <w:t>5. В колонке «Предложение Участника закупки» указывается конкретное описание соответствующих характеристик продукции, значения</w:t>
      </w:r>
      <w:r w:rsidR="008D4A26">
        <w:rPr>
          <w:rFonts w:ascii="Times New Roman" w:eastAsia="Times New Roman" w:hAnsi="Times New Roman" w:cs="Times New Roman"/>
          <w:sz w:val="18"/>
          <w:szCs w:val="18"/>
          <w:lang w:eastAsia="ar-SA"/>
        </w:rPr>
        <w:t xml:space="preserve"> технических и иных показателей</w:t>
      </w:r>
      <w:r w:rsidR="00A306C1">
        <w:rPr>
          <w:rFonts w:ascii="Times New Roman" w:eastAsia="Times New Roman" w:hAnsi="Times New Roman" w:cs="Times New Roman"/>
          <w:sz w:val="18"/>
          <w:szCs w:val="18"/>
          <w:lang w:eastAsia="ar-SA"/>
        </w:rPr>
        <w:t>.</w:t>
      </w:r>
    </w:p>
    <w:p w14:paraId="465418B5" w14:textId="77777777" w:rsidR="00D964A7" w:rsidRDefault="00D964A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D8163FC"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7E5A0D3"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F57962B"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6E28CF74"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EAB7B32"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3A1EFC8"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6786B20"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4B28F8F"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13A07D6"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3A4B80FF"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DA091D2"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40727AB"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18980B1"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31B01A2"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E1A7CF0"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9380244"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4BBC6F0"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2CBD608" w14:textId="77777777" w:rsidR="00F968B9" w:rsidRDefault="00F968B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1994930F" w14:textId="77777777" w:rsidR="003D0364" w:rsidRDefault="00995446" w:rsidP="003D0364">
      <w:pPr>
        <w:pStyle w:val="20"/>
        <w:numPr>
          <w:ilvl w:val="0"/>
          <w:numId w:val="0"/>
        </w:numPr>
        <w:ind w:left="1134" w:hanging="1134"/>
        <w:jc w:val="right"/>
        <w:rPr>
          <w:szCs w:val="24"/>
        </w:rPr>
      </w:pPr>
      <w:bookmarkStart w:id="343" w:name="_Toc491095927"/>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3C0DFA">
        <w:rPr>
          <w:noProof/>
          <w:szCs w:val="24"/>
        </w:rPr>
        <w:t>3</w:t>
      </w:r>
      <w:r w:rsidR="003D0364" w:rsidRPr="003D0364">
        <w:rPr>
          <w:szCs w:val="24"/>
        </w:rPr>
        <w:fldChar w:fldCharType="end"/>
      </w:r>
      <w:r w:rsidR="003D0364" w:rsidRPr="003D0364">
        <w:rPr>
          <w:szCs w:val="24"/>
        </w:rPr>
        <w:t>)</w:t>
      </w:r>
      <w:bookmarkEnd w:id="343"/>
    </w:p>
    <w:p w14:paraId="73DA73D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1E9B3E06" w14:textId="77777777" w:rsidR="003D0364" w:rsidRPr="00244A6A" w:rsidRDefault="003D0364" w:rsidP="003D0364">
      <w:pPr>
        <w:pBdr>
          <w:top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начало формы</w:t>
      </w:r>
    </w:p>
    <w:p w14:paraId="44A73F20"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5F2D8B62"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714929DB"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г. №__________</w:t>
      </w:r>
    </w:p>
    <w:p w14:paraId="1ED7AF0C"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536315D5"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p>
    <w:p w14:paraId="1B49683E"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6A30E086"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702251E3"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1D9D11A6"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6FAC702A"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45580174"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C3CA544"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58EAC61B"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DBACF0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2A4B1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44292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402E49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1BEE1F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2EF604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44D495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B99C85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E0792B3"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393B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525F0F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143F9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5A76336"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195CB89"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0AAE1419"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345C7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90F300B"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1ED96CC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62F33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2BD5100D"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D59DB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BF1545D"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6B2FE4B"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BD27D7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5523AECB"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F59210"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8C1786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43E6AD9"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995D270"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53B6D0BA"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77258B2"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5BA82E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1361702"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31D9C03"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51F71BB2"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FEE583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0DB4210"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1F3BD03A"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54AFF66B"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D8D4D4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100F0E30"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6682378D"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2C9A10F6"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D89870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F328742"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CA002B5"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194A73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EE0553C"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EDC389A"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7BCC1C"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085245E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50B92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F479DE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1745C8F" w14:textId="77777777" w:rsidR="003D0364" w:rsidRPr="00244A6A" w:rsidRDefault="003D0364" w:rsidP="002B291D">
            <w:pPr>
              <w:numPr>
                <w:ilvl w:val="0"/>
                <w:numId w:val="26"/>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80FDA6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3397B9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3981BAC1"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40E6400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C34069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52ECCC54"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6167A2AE"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5FD8EA31"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4"/>
          <w:szCs w:val="24"/>
          <w:lang w:eastAsia="ar-SA"/>
        </w:rPr>
      </w:pPr>
      <w:r w:rsidRPr="00244A6A">
        <w:rPr>
          <w:rFonts w:ascii="Times New Roman" w:eastAsia="Times New Roman" w:hAnsi="Times New Roman"/>
          <w:b/>
          <w:spacing w:val="36"/>
          <w:sz w:val="24"/>
          <w:szCs w:val="24"/>
          <w:lang w:eastAsia="ar-SA"/>
        </w:rPr>
        <w:t>конец формы</w:t>
      </w:r>
    </w:p>
    <w:p w14:paraId="1F9D32BE" w14:textId="77777777"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Инструкции по заполнению</w:t>
      </w:r>
    </w:p>
    <w:p w14:paraId="6CB06DCD"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77135F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5D2F9B7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066B3B09"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5AC47AD8"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3EA9A19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CA9C22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78A1BE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85D163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29A5F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6D04C0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00229F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11F9F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AF933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4B02D1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5BF232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0B4477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F257D5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462A6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D6894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5E2E3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F1F7BE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5E1F05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CD164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1DBE31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A34ED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140FA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3AA58F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92290A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15447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0F0809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085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8678C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92834EB"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682C66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42015B1E"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79D514B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8935F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0E8B55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A81149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4FF737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6FD862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711666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92798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499137" w14:textId="77777777" w:rsidR="00D561FE" w:rsidRDefault="00D561FE" w:rsidP="00AA2857">
      <w:pPr>
        <w:pStyle w:val="20"/>
        <w:numPr>
          <w:ilvl w:val="0"/>
          <w:numId w:val="0"/>
        </w:numPr>
        <w:jc w:val="right"/>
      </w:pPr>
      <w:bookmarkStart w:id="344" w:name="_Toc491095928"/>
      <w:r>
        <w:lastRenderedPageBreak/>
        <w:t>Декларация о соответствии участника закупки</w:t>
      </w:r>
      <w:bookmarkEnd w:id="344"/>
      <w:r w:rsidR="00A90392">
        <w:t xml:space="preserve"> </w:t>
      </w:r>
    </w:p>
    <w:p w14:paraId="5954A559"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1F583448"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15DA65AE"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767B8E89"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7D182529"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22569ECA" w14:textId="77777777" w:rsidR="00D561FE" w:rsidRDefault="00D561FE" w:rsidP="00D561FE">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начало формы</w:t>
      </w:r>
    </w:p>
    <w:p w14:paraId="70167FD3"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2A32B6B1" w14:textId="77777777" w:rsidR="00D561FE" w:rsidRDefault="00D561FE" w:rsidP="00D561FE">
      <w:pPr>
        <w:suppressAutoHyphens/>
        <w:spacing w:after="0" w:line="240" w:lineRule="auto"/>
        <w:rPr>
          <w:rFonts w:ascii="Times New Roman" w:eastAsia="Times New Roman" w:hAnsi="Times New Roman" w:cs="Times New Roman"/>
          <w:sz w:val="24"/>
          <w:szCs w:val="24"/>
          <w:lang w:eastAsia="ar-SA"/>
        </w:rPr>
      </w:pPr>
    </w:p>
    <w:p w14:paraId="769773A6"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г. №__________</w:t>
      </w:r>
    </w:p>
    <w:p w14:paraId="2B3C8ED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D41429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BA4B5A8"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8D9D23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376235D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4DB832E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2E8496F0"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2F9F4DAE"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D73D38C"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2F875257"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756E9B16"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2F407FC6"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58728E3E"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3DC7CD05"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35111341"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6B1C87AB"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408D89E8"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10F05A95"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6FCFBCA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0F861BAE"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26E0AC2B"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439ABD1"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6EC69C6"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03811B4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0AFFA4D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C64B61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0EAA30E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3221D4C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71DB7334" w14:textId="77777777" w:rsidTr="006E64C2">
        <w:tc>
          <w:tcPr>
            <w:tcW w:w="557" w:type="dxa"/>
            <w:tcBorders>
              <w:top w:val="single" w:sz="4" w:space="0" w:color="auto"/>
              <w:left w:val="single" w:sz="4" w:space="0" w:color="auto"/>
              <w:bottom w:val="single" w:sz="4" w:space="0" w:color="auto"/>
              <w:right w:val="single" w:sz="4" w:space="0" w:color="auto"/>
            </w:tcBorders>
          </w:tcPr>
          <w:p w14:paraId="46A2B37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6ACB8A3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1D830DD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47B7D10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621665F"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ADF74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398227A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51390CE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14B02FA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0D6B83EF"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0A612DA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4D20D2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7F31D3F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59E1A8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73DF977"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70B11CB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5A7C83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20B7B1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21ABFD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3D3B3B"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3F980EB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47795D12"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5F4462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5734B62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65FDF9"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741615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0E3D41FD"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192DC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63FECF5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AB57FEC"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00CD157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56BD7888"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3DC5CE6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688B1D6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3BF4D5A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A15B87F" w14:textId="77777777" w:rsidTr="006E64C2">
        <w:tc>
          <w:tcPr>
            <w:tcW w:w="557" w:type="dxa"/>
            <w:vMerge/>
            <w:tcBorders>
              <w:top w:val="single" w:sz="4" w:space="0" w:color="auto"/>
              <w:left w:val="single" w:sz="4" w:space="0" w:color="auto"/>
              <w:bottom w:val="single" w:sz="4" w:space="0" w:color="auto"/>
              <w:right w:val="single" w:sz="4" w:space="0" w:color="auto"/>
            </w:tcBorders>
          </w:tcPr>
          <w:p w14:paraId="5FF95E2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7C9E84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85C0C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2E46E24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7063A74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7B1ABF0"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6E53A8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1A6C1C0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407B861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5DD4FD5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4F09027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40C44A3" w14:textId="77777777" w:rsidTr="006E64C2">
        <w:tc>
          <w:tcPr>
            <w:tcW w:w="557" w:type="dxa"/>
            <w:vMerge/>
            <w:tcBorders>
              <w:top w:val="single" w:sz="4" w:space="0" w:color="auto"/>
              <w:left w:val="single" w:sz="4" w:space="0" w:color="auto"/>
              <w:bottom w:val="single" w:sz="4" w:space="0" w:color="auto"/>
              <w:right w:val="single" w:sz="4" w:space="0" w:color="auto"/>
            </w:tcBorders>
          </w:tcPr>
          <w:p w14:paraId="661DDBF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228BB0E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640D52A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6E296D6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46569E8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254780E"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65B1DF6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73D4697A"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36DF5F3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316DB6CD" w14:textId="77777777" w:rsidTr="006E64C2">
        <w:tc>
          <w:tcPr>
            <w:tcW w:w="557" w:type="dxa"/>
            <w:tcBorders>
              <w:top w:val="single" w:sz="4" w:space="0" w:color="auto"/>
              <w:left w:val="single" w:sz="4" w:space="0" w:color="auto"/>
              <w:bottom w:val="single" w:sz="4" w:space="0" w:color="auto"/>
              <w:right w:val="single" w:sz="4" w:space="0" w:color="auto"/>
            </w:tcBorders>
          </w:tcPr>
          <w:p w14:paraId="6D8E77F7"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0D9D387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4"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5"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638CF3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58E91335" w14:textId="77777777" w:rsidTr="006E64C2">
        <w:tc>
          <w:tcPr>
            <w:tcW w:w="557" w:type="dxa"/>
            <w:tcBorders>
              <w:top w:val="single" w:sz="4" w:space="0" w:color="auto"/>
              <w:left w:val="single" w:sz="4" w:space="0" w:color="auto"/>
              <w:bottom w:val="single" w:sz="4" w:space="0" w:color="auto"/>
              <w:right w:val="single" w:sz="4" w:space="0" w:color="auto"/>
            </w:tcBorders>
          </w:tcPr>
          <w:p w14:paraId="590AA6B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11</w:t>
            </w:r>
          </w:p>
        </w:tc>
        <w:tc>
          <w:tcPr>
            <w:tcW w:w="4109" w:type="dxa"/>
            <w:tcBorders>
              <w:top w:val="single" w:sz="4" w:space="0" w:color="auto"/>
              <w:left w:val="single" w:sz="4" w:space="0" w:color="auto"/>
              <w:bottom w:val="single" w:sz="4" w:space="0" w:color="auto"/>
              <w:right w:val="single" w:sz="4" w:space="0" w:color="auto"/>
            </w:tcBorders>
          </w:tcPr>
          <w:p w14:paraId="08AACF4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6"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7"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1BDF19A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6462E950" w14:textId="77777777" w:rsidTr="006E64C2">
        <w:tc>
          <w:tcPr>
            <w:tcW w:w="557" w:type="dxa"/>
            <w:tcBorders>
              <w:top w:val="single" w:sz="4" w:space="0" w:color="auto"/>
              <w:left w:val="single" w:sz="4" w:space="0" w:color="auto"/>
              <w:bottom w:val="single" w:sz="4" w:space="0" w:color="auto"/>
              <w:right w:val="single" w:sz="4" w:space="0" w:color="auto"/>
            </w:tcBorders>
          </w:tcPr>
          <w:p w14:paraId="0092C0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18FA7B0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5C4F2C4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3EB99158" w14:textId="77777777" w:rsidTr="006E64C2">
        <w:tc>
          <w:tcPr>
            <w:tcW w:w="557" w:type="dxa"/>
            <w:tcBorders>
              <w:top w:val="single" w:sz="4" w:space="0" w:color="auto"/>
              <w:left w:val="single" w:sz="4" w:space="0" w:color="auto"/>
              <w:bottom w:val="single" w:sz="4" w:space="0" w:color="auto"/>
              <w:right w:val="single" w:sz="4" w:space="0" w:color="auto"/>
            </w:tcBorders>
          </w:tcPr>
          <w:p w14:paraId="419D7CBA"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51C6BD2B"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5053ED0B"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0146EE62" w14:textId="77777777" w:rsidTr="006E64C2">
        <w:tc>
          <w:tcPr>
            <w:tcW w:w="557" w:type="dxa"/>
            <w:tcBorders>
              <w:top w:val="single" w:sz="4" w:space="0" w:color="auto"/>
              <w:left w:val="single" w:sz="4" w:space="0" w:color="auto"/>
              <w:bottom w:val="single" w:sz="4" w:space="0" w:color="auto"/>
              <w:right w:val="single" w:sz="4" w:space="0" w:color="auto"/>
            </w:tcBorders>
          </w:tcPr>
          <w:p w14:paraId="7009A85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3D8C2DD5"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5C7139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BF42E65" w14:textId="77777777" w:rsidTr="006E64C2">
        <w:tc>
          <w:tcPr>
            <w:tcW w:w="557" w:type="dxa"/>
            <w:tcBorders>
              <w:top w:val="single" w:sz="4" w:space="0" w:color="auto"/>
              <w:left w:val="single" w:sz="4" w:space="0" w:color="auto"/>
              <w:bottom w:val="single" w:sz="4" w:space="0" w:color="auto"/>
              <w:right w:val="single" w:sz="4" w:space="0" w:color="auto"/>
            </w:tcBorders>
          </w:tcPr>
          <w:p w14:paraId="1933E25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68015E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2AD5178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780B2B92" w14:textId="77777777" w:rsidTr="006E64C2">
        <w:tc>
          <w:tcPr>
            <w:tcW w:w="557" w:type="dxa"/>
            <w:tcBorders>
              <w:top w:val="single" w:sz="4" w:space="0" w:color="auto"/>
              <w:left w:val="single" w:sz="4" w:space="0" w:color="auto"/>
              <w:bottom w:val="single" w:sz="4" w:space="0" w:color="auto"/>
              <w:right w:val="single" w:sz="4" w:space="0" w:color="auto"/>
            </w:tcBorders>
          </w:tcPr>
          <w:p w14:paraId="71A4B3C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16</w:t>
            </w:r>
          </w:p>
        </w:tc>
        <w:tc>
          <w:tcPr>
            <w:tcW w:w="4109" w:type="dxa"/>
            <w:tcBorders>
              <w:top w:val="single" w:sz="4" w:space="0" w:color="auto"/>
              <w:left w:val="single" w:sz="4" w:space="0" w:color="auto"/>
              <w:bottom w:val="single" w:sz="4" w:space="0" w:color="auto"/>
              <w:right w:val="single" w:sz="4" w:space="0" w:color="auto"/>
            </w:tcBorders>
          </w:tcPr>
          <w:p w14:paraId="5692BAE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561829D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5F937EE4"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3877DE99"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69A37164"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3E41F30D"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03161EE1"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2AB5976"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0293AE6F"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76978307"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pacing w:val="36"/>
          <w:sz w:val="24"/>
          <w:szCs w:val="24"/>
          <w:lang w:eastAsia="ar-SA"/>
        </w:rPr>
        <w:t>конец формы</w:t>
      </w:r>
    </w:p>
    <w:p w14:paraId="2D8A8A4A" w14:textId="77777777"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Инструкции по заполнению</w:t>
      </w:r>
    </w:p>
    <w:p w14:paraId="36E7F50D"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7BB0C817"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47F9086D"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37C510FE"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1E29C07C"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42CA1137"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033F59"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0A2276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7CE6DBD"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54C4E6"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9623EF0" w14:textId="499A3C78" w:rsidR="00B07C50"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45" w:name="_Toc480200666"/>
      <w:bookmarkStart w:id="346" w:name="_Toc479941750"/>
      <w:bookmarkStart w:id="347" w:name="_Toc479855638"/>
      <w:bookmarkStart w:id="348" w:name="_Toc454979846"/>
      <w:bookmarkStart w:id="349" w:name="_Toc386464022"/>
      <w:bookmarkStart w:id="350" w:name="_Ref55336378"/>
      <w:bookmarkStart w:id="351" w:name="_Toc491095929"/>
      <w:r w:rsidRPr="007441BA">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Pr>
          <w:rFonts w:ascii="Times New Roman" w:eastAsia="Times New Roman" w:hAnsi="Times New Roman" w:cs="Times New Roman"/>
          <w:b/>
          <w:bCs/>
          <w:iCs/>
          <w:sz w:val="24"/>
          <w:szCs w:val="24"/>
          <w:lang w:eastAsia="ar-SA"/>
        </w:rPr>
        <w:t xml:space="preserve"> поставки </w:t>
      </w:r>
      <w:r w:rsidR="008D4A26">
        <w:rPr>
          <w:rFonts w:ascii="Times New Roman" w:eastAsia="Times New Roman" w:hAnsi="Times New Roman" w:cs="Times New Roman"/>
          <w:b/>
          <w:bCs/>
          <w:iCs/>
          <w:sz w:val="24"/>
          <w:szCs w:val="24"/>
          <w:lang w:eastAsia="ar-SA"/>
        </w:rPr>
        <w:t>угля каменного</w:t>
      </w:r>
    </w:p>
    <w:p w14:paraId="30129235" w14:textId="602F400F" w:rsidR="007441BA" w:rsidRPr="007441BA" w:rsidRDefault="00A306C1" w:rsidP="00313C13">
      <w:pPr>
        <w:jc w:val="right"/>
        <w:rPr>
          <w:rFonts w:ascii="Times New Roman" w:eastAsia="Times New Roman" w:hAnsi="Times New Roman" w:cs="Times New Roman"/>
          <w:b/>
          <w:bCs/>
          <w:iCs/>
          <w:sz w:val="28"/>
          <w:szCs w:val="28"/>
          <w:lang w:eastAsia="ar-SA"/>
        </w:rPr>
      </w:pPr>
      <w:r>
        <w:rPr>
          <w:rFonts w:ascii="Times New Roman" w:eastAsia="Times New Roman" w:hAnsi="Times New Roman" w:cs="Times New Roman"/>
          <w:b/>
          <w:bCs/>
          <w:iCs/>
          <w:sz w:val="24"/>
          <w:szCs w:val="24"/>
          <w:lang w:eastAsia="ar-SA"/>
        </w:rPr>
        <w:t>за</w:t>
      </w:r>
      <w:r w:rsidR="007441BA" w:rsidRPr="007441BA">
        <w:rPr>
          <w:rFonts w:ascii="Times New Roman" w:eastAsia="Times New Roman" w:hAnsi="Times New Roman" w:cs="Times New Roman"/>
          <w:b/>
          <w:bCs/>
          <w:iCs/>
          <w:sz w:val="24"/>
          <w:szCs w:val="24"/>
          <w:lang w:eastAsia="ar-SA"/>
        </w:rPr>
        <w:t xml:space="preserve"> 2016-2017 годы (форма 5</w:t>
      </w:r>
      <w:r w:rsidR="007441BA" w:rsidRPr="007441BA">
        <w:rPr>
          <w:rFonts w:ascii="Times New Roman" w:eastAsia="Times New Roman" w:hAnsi="Times New Roman" w:cs="Times New Roman"/>
          <w:b/>
          <w:bCs/>
          <w:iCs/>
          <w:sz w:val="28"/>
          <w:szCs w:val="28"/>
          <w:lang w:eastAsia="ar-SA"/>
        </w:rPr>
        <w:t>)</w:t>
      </w:r>
      <w:bookmarkEnd w:id="345"/>
      <w:bookmarkEnd w:id="346"/>
      <w:bookmarkEnd w:id="347"/>
      <w:bookmarkEnd w:id="348"/>
      <w:bookmarkEnd w:id="349"/>
      <w:bookmarkEnd w:id="350"/>
      <w:bookmarkEnd w:id="351"/>
    </w:p>
    <w:p w14:paraId="22C898EA" w14:textId="4473DB63" w:rsidR="00B07C50"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Форма Справки о перечне и объемах выполнен</w:t>
      </w:r>
      <w:r>
        <w:rPr>
          <w:rFonts w:ascii="Times New Roman" w:eastAsia="Times New Roman" w:hAnsi="Times New Roman" w:cs="Times New Roman"/>
          <w:sz w:val="24"/>
          <w:szCs w:val="24"/>
          <w:lang w:eastAsia="ar-SA"/>
        </w:rPr>
        <w:t>ия договоров</w:t>
      </w:r>
      <w:r w:rsidR="007D30C1">
        <w:rPr>
          <w:rFonts w:ascii="Times New Roman" w:eastAsia="Times New Roman" w:hAnsi="Times New Roman" w:cs="Times New Roman"/>
          <w:sz w:val="24"/>
          <w:szCs w:val="24"/>
          <w:lang w:eastAsia="ar-SA"/>
        </w:rPr>
        <w:t xml:space="preserve"> поставки </w:t>
      </w:r>
      <w:r w:rsidR="008D4A26">
        <w:rPr>
          <w:rFonts w:ascii="Times New Roman" w:eastAsia="Times New Roman" w:hAnsi="Times New Roman" w:cs="Times New Roman"/>
          <w:sz w:val="24"/>
          <w:szCs w:val="24"/>
          <w:lang w:eastAsia="ar-SA"/>
        </w:rPr>
        <w:t>угля каменного</w:t>
      </w:r>
    </w:p>
    <w:p w14:paraId="693E957A" w14:textId="58A85AB8" w:rsidR="007441BA" w:rsidRPr="007441BA"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w:t>
      </w:r>
      <w:r w:rsidR="00B07C50">
        <w:rPr>
          <w:rFonts w:ascii="Times New Roman" w:eastAsia="Times New Roman" w:hAnsi="Times New Roman" w:cs="Times New Roman"/>
          <w:sz w:val="24"/>
          <w:szCs w:val="24"/>
          <w:lang w:eastAsia="ar-SA"/>
        </w:rPr>
        <w:t xml:space="preserve"> </w:t>
      </w:r>
      <w:r w:rsidR="007441BA">
        <w:rPr>
          <w:rFonts w:ascii="Times New Roman" w:eastAsia="Times New Roman" w:hAnsi="Times New Roman" w:cs="Times New Roman"/>
          <w:sz w:val="24"/>
          <w:szCs w:val="24"/>
          <w:lang w:eastAsia="ar-SA"/>
        </w:rPr>
        <w:t>2016</w:t>
      </w:r>
      <w:r w:rsidR="007441BA" w:rsidRPr="007441BA">
        <w:rPr>
          <w:rFonts w:ascii="Times New Roman" w:eastAsia="Times New Roman" w:hAnsi="Times New Roman" w:cs="Times New Roman"/>
          <w:sz w:val="24"/>
          <w:szCs w:val="24"/>
          <w:lang w:eastAsia="ar-SA"/>
        </w:rPr>
        <w:t>-201</w:t>
      </w:r>
      <w:r w:rsidR="007441BA">
        <w:rPr>
          <w:rFonts w:ascii="Times New Roman" w:eastAsia="Times New Roman" w:hAnsi="Times New Roman" w:cs="Times New Roman"/>
          <w:sz w:val="24"/>
          <w:szCs w:val="24"/>
          <w:lang w:eastAsia="ar-SA"/>
        </w:rPr>
        <w:t>7</w:t>
      </w:r>
      <w:r w:rsidR="007441BA" w:rsidRPr="007441BA">
        <w:rPr>
          <w:rFonts w:ascii="Times New Roman" w:eastAsia="Times New Roman" w:hAnsi="Times New Roman" w:cs="Times New Roman"/>
          <w:sz w:val="24"/>
          <w:szCs w:val="24"/>
          <w:lang w:eastAsia="ar-SA"/>
        </w:rPr>
        <w:t xml:space="preserve"> годы</w:t>
      </w:r>
    </w:p>
    <w:p w14:paraId="20F95140" w14:textId="77777777" w:rsidR="007441BA" w:rsidRPr="007441BA" w:rsidRDefault="007441BA" w:rsidP="007441BA">
      <w:pPr>
        <w:pBdr>
          <w:top w:val="single" w:sz="4" w:space="1" w:color="000000"/>
        </w:pBdr>
        <w:shd w:val="clear" w:color="auto" w:fill="E0E0E0"/>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начало формы</w:t>
      </w:r>
    </w:p>
    <w:p w14:paraId="17AEB542"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p w14:paraId="246C5083" w14:textId="77777777" w:rsidR="007441BA" w:rsidRPr="007441BA"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Приложение 5 к письму о подаче оферты</w:t>
      </w:r>
      <w:r w:rsidRPr="007441BA">
        <w:rPr>
          <w:rFonts w:ascii="Times New Roman" w:eastAsia="Times New Roman" w:hAnsi="Times New Roman" w:cs="Times New Roman"/>
          <w:sz w:val="24"/>
          <w:szCs w:val="24"/>
          <w:lang w:eastAsia="ar-SA"/>
        </w:rPr>
        <w:br/>
        <w:t>от «____»_____________ г. №__________</w:t>
      </w:r>
    </w:p>
    <w:p w14:paraId="6A597985" w14:textId="77777777" w:rsidR="007441BA" w:rsidRPr="007441BA"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0597CB8C" w14:textId="2307C9D0" w:rsidR="007441BA" w:rsidRPr="007441BA" w:rsidRDefault="007441BA" w:rsidP="007441BA">
      <w:pPr>
        <w:suppressAutoHyphens/>
        <w:spacing w:after="0" w:line="240" w:lineRule="auto"/>
        <w:jc w:val="center"/>
        <w:rPr>
          <w:rFonts w:ascii="Times New Roman" w:eastAsia="Times New Roman" w:hAnsi="Times New Roman" w:cs="Times New Roman"/>
          <w:b/>
          <w:sz w:val="24"/>
          <w:szCs w:val="24"/>
          <w:lang w:eastAsia="ar-SA"/>
        </w:rPr>
      </w:pPr>
      <w:r w:rsidRPr="007441BA">
        <w:rPr>
          <w:rFonts w:ascii="Times New Roman" w:eastAsia="Times New Roman" w:hAnsi="Times New Roman" w:cs="Times New Roman"/>
          <w:b/>
          <w:sz w:val="24"/>
          <w:szCs w:val="24"/>
          <w:lang w:eastAsia="ar-SA"/>
        </w:rPr>
        <w:t>Справка о перечне и объемах выполнения</w:t>
      </w:r>
      <w:r w:rsidRPr="007441BA">
        <w:rPr>
          <w:rFonts w:ascii="Times New Roman" w:eastAsia="Calibri" w:hAnsi="Times New Roman" w:cs="Times New Roman"/>
          <w:sz w:val="24"/>
          <w:szCs w:val="24"/>
        </w:rPr>
        <w:t xml:space="preserve"> </w:t>
      </w:r>
      <w:r w:rsidR="00620C7E">
        <w:rPr>
          <w:rFonts w:ascii="Times New Roman" w:eastAsia="Times New Roman" w:hAnsi="Times New Roman" w:cs="Times New Roman"/>
          <w:b/>
          <w:sz w:val="24"/>
          <w:szCs w:val="24"/>
          <w:lang w:eastAsia="ar-SA"/>
        </w:rPr>
        <w:t xml:space="preserve">договоров поставки </w:t>
      </w:r>
      <w:r w:rsidR="008D4A26">
        <w:rPr>
          <w:rFonts w:ascii="Times New Roman" w:eastAsia="Times New Roman" w:hAnsi="Times New Roman" w:cs="Times New Roman"/>
          <w:b/>
          <w:sz w:val="24"/>
          <w:szCs w:val="24"/>
          <w:lang w:eastAsia="ar-SA"/>
        </w:rPr>
        <w:t>угля каменного</w:t>
      </w:r>
    </w:p>
    <w:p w14:paraId="2B686060" w14:textId="2896C9FF" w:rsidR="007441BA" w:rsidRPr="007441BA"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за</w:t>
      </w:r>
      <w:r w:rsidR="007441BA" w:rsidRPr="007441BA">
        <w:rPr>
          <w:rFonts w:ascii="Times New Roman" w:eastAsia="Times New Roman" w:hAnsi="Times New Roman" w:cs="Times New Roman"/>
          <w:b/>
          <w:sz w:val="24"/>
          <w:szCs w:val="24"/>
          <w:lang w:eastAsia="ar-SA"/>
        </w:rPr>
        <w:t xml:space="preserve"> 201</w:t>
      </w:r>
      <w:r w:rsidR="007441BA">
        <w:rPr>
          <w:rFonts w:ascii="Times New Roman" w:eastAsia="Times New Roman" w:hAnsi="Times New Roman" w:cs="Times New Roman"/>
          <w:b/>
          <w:sz w:val="24"/>
          <w:szCs w:val="24"/>
          <w:lang w:eastAsia="ar-SA"/>
        </w:rPr>
        <w:t>6</w:t>
      </w:r>
      <w:r w:rsidR="007441BA" w:rsidRPr="007441BA">
        <w:rPr>
          <w:rFonts w:ascii="Times New Roman" w:eastAsia="Times New Roman" w:hAnsi="Times New Roman" w:cs="Times New Roman"/>
          <w:b/>
          <w:sz w:val="24"/>
          <w:szCs w:val="24"/>
          <w:lang w:eastAsia="ar-SA"/>
        </w:rPr>
        <w:t>-201</w:t>
      </w:r>
      <w:r w:rsidR="007441BA">
        <w:rPr>
          <w:rFonts w:ascii="Times New Roman" w:eastAsia="Times New Roman" w:hAnsi="Times New Roman" w:cs="Times New Roman"/>
          <w:b/>
          <w:sz w:val="24"/>
          <w:szCs w:val="24"/>
          <w:lang w:eastAsia="ar-SA"/>
        </w:rPr>
        <w:t>7</w:t>
      </w:r>
      <w:r w:rsidR="007441BA" w:rsidRPr="007441BA">
        <w:rPr>
          <w:rFonts w:ascii="Times New Roman" w:eastAsia="Times New Roman" w:hAnsi="Times New Roman" w:cs="Times New Roman"/>
          <w:b/>
          <w:sz w:val="24"/>
          <w:szCs w:val="24"/>
          <w:lang w:eastAsia="ar-SA"/>
        </w:rPr>
        <w:t xml:space="preserve"> годы</w:t>
      </w:r>
    </w:p>
    <w:p w14:paraId="5E460449" w14:textId="77777777" w:rsidR="007441BA" w:rsidRPr="007441BA"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3F1F5450"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Наименование и адрес Участника закупки: _______________________________</w:t>
      </w:r>
    </w:p>
    <w:p w14:paraId="2FF25B34" w14:textId="77777777" w:rsidR="007441BA" w:rsidRPr="007441BA"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548AD42C"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7FA1A112"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p w14:paraId="76AD1ECE" w14:textId="77777777" w:rsidR="007441BA" w:rsidRPr="007441BA"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7C24A4E7" w14:textId="77777777" w:rsidR="00B07C50"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B07C50">
              <w:rPr>
                <w:rFonts w:ascii="Times New Roman" w:eastAsia="Times New Roman" w:hAnsi="Times New Roman" w:cs="Times New Roman"/>
                <w:sz w:val="24"/>
                <w:szCs w:val="24"/>
                <w:lang w:eastAsia="ar-SA"/>
              </w:rPr>
              <w:t xml:space="preserve"> </w:t>
            </w:r>
          </w:p>
          <w:p w14:paraId="6A83BAFF" w14:textId="24D73A84" w:rsidR="007441BA" w:rsidRPr="00B07C50" w:rsidRDefault="00B07C50" w:rsidP="007441BA">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B07C50">
              <w:rPr>
                <w:rFonts w:ascii="Times New Roman" w:eastAsia="Times New Roman" w:hAnsi="Times New Roman" w:cs="Times New Roman"/>
                <w:i/>
                <w:color w:val="BFBFBF" w:themeColor="background1" w:themeShade="BF"/>
                <w:sz w:val="24"/>
                <w:szCs w:val="24"/>
                <w:lang w:eastAsia="ar-SA"/>
              </w:rPr>
              <w:t>в 2016-2017 г.</w:t>
            </w:r>
          </w:p>
        </w:tc>
        <w:tc>
          <w:tcPr>
            <w:tcW w:w="2130" w:type="dxa"/>
            <w:tcBorders>
              <w:top w:val="single" w:sz="4" w:space="0" w:color="000000"/>
              <w:left w:val="single" w:sz="4" w:space="0" w:color="000000"/>
              <w:bottom w:val="single" w:sz="4" w:space="0" w:color="000000"/>
              <w:right w:val="nil"/>
            </w:tcBorders>
            <w:hideMark/>
          </w:tcPr>
          <w:p w14:paraId="5AA9B3B5" w14:textId="77777777"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 xml:space="preserve">Заказчик </w:t>
            </w:r>
            <w:r w:rsidRPr="007441B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B60163F" w14:textId="5A3E6F82"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Предмет договора</w:t>
            </w:r>
          </w:p>
          <w:p w14:paraId="54941887" w14:textId="0A5B1833" w:rsidR="00B07C50"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7441BA">
              <w:rPr>
                <w:rFonts w:ascii="Times New Roman" w:eastAsia="Times New Roman" w:hAnsi="Times New Roman" w:cs="Times New Roman"/>
                <w:i/>
                <w:color w:val="BFBFBF"/>
                <w:sz w:val="24"/>
                <w:szCs w:val="24"/>
                <w:lang w:eastAsia="ar-SA"/>
              </w:rPr>
              <w:t>(</w:t>
            </w:r>
            <w:r>
              <w:rPr>
                <w:rFonts w:ascii="Times New Roman" w:eastAsia="Times New Roman" w:hAnsi="Times New Roman" w:cs="Times New Roman"/>
                <w:i/>
                <w:color w:val="BFBFBF"/>
                <w:sz w:val="24"/>
                <w:szCs w:val="24"/>
                <w:lang w:eastAsia="ar-SA"/>
              </w:rPr>
              <w:t xml:space="preserve">приложены </w:t>
            </w:r>
            <w:r w:rsidRPr="007441BA">
              <w:rPr>
                <w:rFonts w:ascii="Times New Roman" w:eastAsia="Times New Roman" w:hAnsi="Times New Roman" w:cs="Times New Roman"/>
                <w:i/>
                <w:color w:val="BFBFBF"/>
                <w:sz w:val="24"/>
                <w:szCs w:val="24"/>
                <w:lang w:eastAsia="ar-SA"/>
              </w:rPr>
              <w:t>копии товарных накладных, универсальных передаточных документов, справок и т.п</w:t>
            </w:r>
            <w:r>
              <w:rPr>
                <w:rFonts w:ascii="Times New Roman" w:eastAsia="Times New Roman" w:hAnsi="Times New Roman" w:cs="Times New Roman"/>
                <w:i/>
                <w:color w:val="BFBFBF"/>
                <w:sz w:val="24"/>
                <w:szCs w:val="24"/>
                <w:lang w:eastAsia="ar-SA"/>
              </w:rPr>
              <w:t>.</w:t>
            </w:r>
            <w:r w:rsidRPr="007441BA">
              <w:rPr>
                <w:rFonts w:ascii="Times New Roman" w:eastAsia="Times New Roman" w:hAnsi="Times New Roman" w:cs="Times New Roman"/>
                <w:i/>
                <w:color w:val="BFBFBF"/>
                <w:sz w:val="24"/>
                <w:szCs w:val="24"/>
                <w:lang w:eastAsia="ar-SA"/>
              </w:rPr>
              <w:t>)</w:t>
            </w:r>
            <w:r w:rsidR="00B07C50">
              <w:rPr>
                <w:rFonts w:ascii="Times New Roman" w:eastAsia="Times New Roman" w:hAnsi="Times New Roman" w:cs="Times New Roman"/>
                <w:i/>
                <w:color w:val="BFBFBF"/>
                <w:sz w:val="24"/>
                <w:szCs w:val="24"/>
                <w:lang w:eastAsia="ar-SA"/>
              </w:rPr>
              <w:t xml:space="preserve"> </w:t>
            </w:r>
          </w:p>
          <w:p w14:paraId="70425383" w14:textId="2B9B94C6" w:rsidR="007441BA" w:rsidRPr="007441BA"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3B8AC69F" w14:textId="77777777" w:rsidR="007441BA" w:rsidRPr="007441BA"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Сумма договора, рублей</w:t>
            </w:r>
          </w:p>
        </w:tc>
        <w:tc>
          <w:tcPr>
            <w:tcW w:w="1417" w:type="dxa"/>
            <w:tcBorders>
              <w:top w:val="single" w:sz="4" w:space="0" w:color="000000"/>
              <w:left w:val="single" w:sz="4" w:space="0" w:color="000000"/>
              <w:bottom w:val="single" w:sz="4" w:space="0" w:color="000000"/>
              <w:right w:val="single" w:sz="4" w:space="0" w:color="000000"/>
            </w:tcBorders>
            <w:hideMark/>
          </w:tcPr>
          <w:p w14:paraId="55F28951"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Номер договора</w:t>
            </w:r>
          </w:p>
        </w:tc>
      </w:tr>
      <w:tr w:rsidR="007441BA" w:rsidRPr="007441BA" w14:paraId="34EA698D"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CFA7D7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0AC242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6F3076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746F556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6E2C34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0EAA5E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59D93B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FE024A2"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4EA2F9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730C4C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04F9786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718DFD02"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F3028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4E80B90"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293881B7" w14:textId="77777777" w:rsidR="007441BA" w:rsidRPr="007441BA" w:rsidRDefault="007441BA" w:rsidP="00CB4ADE">
            <w:pPr>
              <w:numPr>
                <w:ilvl w:val="0"/>
                <w:numId w:val="32"/>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77D4FFB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41636FE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1EC8584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6EF0BC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BA2F04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C295906"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6510694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41A2C9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D1B892F"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446A8AD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65C5D5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0760EF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21B60084"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49490A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1228A478"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C3A3FFF"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FA7550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E3E8A7D"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2053C2A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485ED04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8688D8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5E096EAB"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AE78A0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04DE1FC9"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17604F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7A9A1F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51B774F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60E373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6A680D05"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4C857D4"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B36702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5876053C"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2B3B6D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037B6E5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3143E31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46B655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771A68E1"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EFCB2A6"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02788D8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65D9A72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9EEE88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0D5B4D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02BCB629"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CA4F2A0"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47ABBFAA"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3F5E88E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28B811C4"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8E56F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1A4FF8FF"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2E4A67D"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r w:rsidRPr="007441BA">
              <w:rPr>
                <w:rFonts w:ascii="Times New Roman" w:eastAsia="Times New Roman" w:hAnsi="Times New Roman" w:cs="Times New Roman"/>
                <w:b/>
                <w:sz w:val="24"/>
                <w:szCs w:val="24"/>
                <w:lang w:eastAsia="ar-SA"/>
              </w:rPr>
              <w:t>с_____г.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38D3D90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23AF183"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0910104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4D2BC4"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5394CBFA"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0E62247E"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661EB41D"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42F09B2B"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237DAA46"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26F9F741"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E8F3873"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7441BA">
        <w:rPr>
          <w:rFonts w:ascii="Times New Roman" w:eastAsia="Times New Roman" w:hAnsi="Times New Roman" w:cs="Times New Roman"/>
          <w:b/>
          <w:spacing w:val="36"/>
          <w:sz w:val="24"/>
          <w:szCs w:val="24"/>
          <w:lang w:eastAsia="ar-SA"/>
        </w:rPr>
        <w:t>конец формы</w:t>
      </w:r>
    </w:p>
    <w:p w14:paraId="37758AB0" w14:textId="77777777" w:rsidR="007441BA" w:rsidRPr="007441BA" w:rsidRDefault="007441BA"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4"/>
          <w:szCs w:val="24"/>
          <w:lang w:eastAsia="ar-SA"/>
        </w:rPr>
        <w:t>Инструкции по заполнению</w:t>
      </w:r>
    </w:p>
    <w:p w14:paraId="335665E5" w14:textId="77777777" w:rsidR="007441BA" w:rsidRPr="00BD7E46" w:rsidRDefault="00BD7E46" w:rsidP="00CB4ADE">
      <w:pPr>
        <w:pStyle w:val="a4"/>
        <w:numPr>
          <w:ilvl w:val="3"/>
          <w:numId w:val="33"/>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48FC182" w14:textId="77777777" w:rsidR="007441BA" w:rsidRPr="007441BA" w:rsidRDefault="00BD7E46" w:rsidP="00CB4ADE">
      <w:pPr>
        <w:numPr>
          <w:ilvl w:val="3"/>
          <w:numId w:val="33"/>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69FF5E5B" w14:textId="379F6E05" w:rsidR="007441BA" w:rsidRPr="00BD7E46" w:rsidRDefault="00BD7E46" w:rsidP="00CB4ADE">
      <w:pPr>
        <w:pStyle w:val="a4"/>
        <w:numPr>
          <w:ilvl w:val="0"/>
          <w:numId w:val="33"/>
        </w:numPr>
        <w:tabs>
          <w:tab w:val="clear" w:pos="425"/>
          <w:tab w:val="left" w:pos="0"/>
          <w:tab w:val="num" w:pos="567"/>
        </w:tabs>
        <w:ind w:left="0"/>
        <w:jc w:val="both"/>
        <w:rPr>
          <w:sz w:val="20"/>
          <w:szCs w:val="20"/>
        </w:rPr>
      </w:pPr>
      <w:r>
        <w:rPr>
          <w:sz w:val="20"/>
          <w:szCs w:val="20"/>
        </w:rPr>
        <w:t xml:space="preserve">3. </w:t>
      </w:r>
      <w:r w:rsidR="007441BA" w:rsidRPr="00BD7E46">
        <w:rPr>
          <w:sz w:val="20"/>
          <w:szCs w:val="20"/>
        </w:rPr>
        <w:t xml:space="preserve">Участник закупки указывает перечень и объемы выполнения </w:t>
      </w:r>
      <w:r w:rsidRPr="00BD7E46">
        <w:rPr>
          <w:sz w:val="20"/>
          <w:szCs w:val="20"/>
        </w:rPr>
        <w:t>договоров</w:t>
      </w:r>
      <w:r w:rsidR="007D30C1">
        <w:rPr>
          <w:sz w:val="20"/>
          <w:szCs w:val="20"/>
        </w:rPr>
        <w:t xml:space="preserve"> поставки </w:t>
      </w:r>
      <w:r w:rsidR="008D4A26">
        <w:rPr>
          <w:sz w:val="20"/>
          <w:szCs w:val="20"/>
        </w:rPr>
        <w:t>угля каменного</w:t>
      </w:r>
      <w:r w:rsidR="00F40DC5" w:rsidRPr="00F40DC5">
        <w:rPr>
          <w:sz w:val="20"/>
          <w:szCs w:val="20"/>
        </w:rPr>
        <w:t xml:space="preserve"> </w:t>
      </w:r>
      <w:r w:rsidR="00E761CC">
        <w:rPr>
          <w:sz w:val="20"/>
          <w:szCs w:val="20"/>
        </w:rPr>
        <w:t>за</w:t>
      </w:r>
      <w:r w:rsidRPr="00BD7E46">
        <w:rPr>
          <w:sz w:val="20"/>
          <w:szCs w:val="20"/>
        </w:rPr>
        <w:t xml:space="preserve"> 2016-2017 годы</w:t>
      </w:r>
      <w:r w:rsidR="007441BA" w:rsidRPr="00BD7E46">
        <w:rPr>
          <w:sz w:val="20"/>
          <w:szCs w:val="20"/>
        </w:rPr>
        <w:t xml:space="preserve">, сопоставимых по предмету, срокам выполнения и прочим требованиям технического задания. </w:t>
      </w:r>
    </w:p>
    <w:p w14:paraId="4BF3DFFA" w14:textId="4C1C0724" w:rsidR="007441BA" w:rsidRPr="007441BA" w:rsidRDefault="00BD7E46" w:rsidP="00313C13">
      <w:pPr>
        <w:suppressAutoHyphens/>
        <w:spacing w:after="0" w:line="240" w:lineRule="auto"/>
        <w:jc w:val="both"/>
        <w:rPr>
          <w:rFonts w:ascii="Times New Roman" w:eastAsia="Times New Roman" w:hAnsi="Times New Roman" w:cs="Times New Roman"/>
          <w:b/>
          <w:sz w:val="20"/>
          <w:szCs w:val="20"/>
          <w:lang w:eastAsia="ar-SA"/>
        </w:rPr>
      </w:pPr>
      <w:r>
        <w:rPr>
          <w:rFonts w:ascii="Times New Roman" w:eastAsia="Times New Roman" w:hAnsi="Times New Roman" w:cs="Times New Roman"/>
          <w:sz w:val="20"/>
          <w:szCs w:val="20"/>
          <w:lang w:eastAsia="ar-SA"/>
        </w:rPr>
        <w:lastRenderedPageBreak/>
        <w:t xml:space="preserve">4. </w:t>
      </w:r>
      <w:r w:rsidR="007441BA" w:rsidRPr="007441BA">
        <w:rPr>
          <w:rFonts w:ascii="Times New Roman" w:eastAsia="Times New Roman" w:hAnsi="Times New Roman" w:cs="Times New Roman"/>
          <w:sz w:val="20"/>
          <w:szCs w:val="20"/>
          <w:lang w:eastAsia="ar-SA"/>
        </w:rPr>
        <w:t xml:space="preserve">Участник закупки может самостоятельно выбрать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7D30C1">
        <w:rPr>
          <w:rFonts w:ascii="Times New Roman" w:eastAsia="Times New Roman" w:hAnsi="Times New Roman" w:cs="Times New Roman"/>
          <w:sz w:val="20"/>
          <w:szCs w:val="20"/>
          <w:lang w:eastAsia="ar-SA"/>
        </w:rPr>
        <w:t>постав</w:t>
      </w:r>
      <w:r w:rsidR="00465509">
        <w:rPr>
          <w:rFonts w:ascii="Times New Roman" w:eastAsia="Times New Roman" w:hAnsi="Times New Roman" w:cs="Times New Roman"/>
          <w:sz w:val="20"/>
          <w:szCs w:val="20"/>
          <w:lang w:eastAsia="ar-SA"/>
        </w:rPr>
        <w:t>ок</w:t>
      </w:r>
      <w:r w:rsidR="007D30C1">
        <w:rPr>
          <w:rFonts w:ascii="Times New Roman" w:eastAsia="Times New Roman" w:hAnsi="Times New Roman" w:cs="Times New Roman"/>
          <w:sz w:val="20"/>
          <w:szCs w:val="20"/>
          <w:lang w:eastAsia="ar-SA"/>
        </w:rPr>
        <w:t xml:space="preserve"> </w:t>
      </w:r>
      <w:r w:rsidR="008D4A26">
        <w:rPr>
          <w:rFonts w:ascii="Times New Roman" w:eastAsia="Times New Roman" w:hAnsi="Times New Roman" w:cs="Times New Roman"/>
          <w:sz w:val="20"/>
          <w:szCs w:val="20"/>
          <w:lang w:eastAsia="ar-SA"/>
        </w:rPr>
        <w:t>угля каменного</w:t>
      </w:r>
      <w:r w:rsidR="007441BA" w:rsidRPr="007441BA">
        <w:rPr>
          <w:rFonts w:ascii="Times New Roman" w:eastAsia="Times New Roman" w:hAnsi="Times New Roman" w:cs="Times New Roman"/>
          <w:sz w:val="20"/>
          <w:szCs w:val="20"/>
          <w:lang w:eastAsia="ar-SA"/>
        </w:rPr>
        <w:t>»</w:t>
      </w:r>
      <w:r w:rsidR="007441BA" w:rsidRPr="007441BA">
        <w:rPr>
          <w:rFonts w:ascii="Times New Roman" w:eastAsia="Times New Roman" w:hAnsi="Times New Roman" w:cs="Times New Roman"/>
          <w:b/>
          <w:sz w:val="20"/>
          <w:szCs w:val="20"/>
          <w:lang w:eastAsia="ar-SA"/>
        </w:rPr>
        <w:t xml:space="preserve">. </w:t>
      </w:r>
    </w:p>
    <w:p w14:paraId="6709297E" w14:textId="4D89642F" w:rsidR="00DB5208" w:rsidRPr="00B07C50" w:rsidRDefault="00313C13" w:rsidP="00F40DC5">
      <w:pPr>
        <w:pStyle w:val="a4"/>
        <w:numPr>
          <w:ilvl w:val="0"/>
          <w:numId w:val="18"/>
        </w:numPr>
        <w:tabs>
          <w:tab w:val="clear" w:pos="425"/>
          <w:tab w:val="clear" w:pos="567"/>
          <w:tab w:val="clear" w:pos="709"/>
          <w:tab w:val="left" w:pos="0"/>
          <w:tab w:val="left" w:pos="284"/>
        </w:tabs>
        <w:ind w:left="0" w:firstLine="0"/>
        <w:jc w:val="both"/>
        <w:rPr>
          <w:b/>
          <w:sz w:val="20"/>
          <w:szCs w:val="20"/>
          <w:lang w:eastAsia="ru-RU"/>
        </w:rPr>
      </w:pPr>
      <w:r w:rsidRPr="00BB4246">
        <w:rPr>
          <w:b/>
          <w:sz w:val="20"/>
          <w:szCs w:val="20"/>
          <w:lang w:eastAsia="ru-RU"/>
        </w:rPr>
        <w:t xml:space="preserve">В случае не указания сведений по объему выполнения поставок </w:t>
      </w:r>
      <w:r w:rsidR="008D4A26">
        <w:rPr>
          <w:b/>
          <w:sz w:val="20"/>
          <w:szCs w:val="20"/>
          <w:lang w:eastAsia="ru-RU"/>
        </w:rPr>
        <w:t>угля каменного</w:t>
      </w:r>
      <w:r w:rsidRPr="00BB4246">
        <w:rPr>
          <w:b/>
          <w:sz w:val="20"/>
          <w:szCs w:val="20"/>
          <w:lang w:eastAsia="ru-RU"/>
        </w:rPr>
        <w:t xml:space="preserve"> в справке, а также не предоставления документов, подтверждающих выполнение поставок </w:t>
      </w:r>
      <w:r w:rsidR="008D4A26">
        <w:rPr>
          <w:b/>
          <w:sz w:val="20"/>
          <w:szCs w:val="20"/>
          <w:lang w:eastAsia="ru-RU"/>
        </w:rPr>
        <w:t>угля каменного</w:t>
      </w:r>
      <w:r w:rsidRPr="00BB4246">
        <w:rPr>
          <w:b/>
          <w:sz w:val="20"/>
          <w:szCs w:val="20"/>
          <w:lang w:eastAsia="ru-RU"/>
        </w:rPr>
        <w:t xml:space="preserve">: товарных накладных, универсальных передаточных документов, справок и т.п., заявке такого Участника конкурентных переговоров будет присуждаться 0 баллов по критерию «Опыт выполнения поставок </w:t>
      </w:r>
      <w:r w:rsidR="008D4A26">
        <w:rPr>
          <w:b/>
          <w:sz w:val="20"/>
          <w:szCs w:val="20"/>
          <w:lang w:eastAsia="ru-RU"/>
        </w:rPr>
        <w:t>угля каменного</w:t>
      </w:r>
      <w:r w:rsidRPr="00BB4246">
        <w:rPr>
          <w:b/>
          <w:sz w:val="20"/>
          <w:szCs w:val="20"/>
          <w:lang w:eastAsia="ru-RU"/>
        </w:rPr>
        <w:t>».</w:t>
      </w:r>
      <w:r w:rsidRPr="00BB4246">
        <w:rPr>
          <w:b/>
          <w:sz w:val="20"/>
          <w:szCs w:val="20"/>
        </w:rPr>
        <w:t xml:space="preserve"> </w:t>
      </w:r>
      <w:r w:rsidR="002A74C9">
        <w:rPr>
          <w:b/>
          <w:sz w:val="20"/>
          <w:szCs w:val="20"/>
        </w:rPr>
        <w:t>Поставки</w:t>
      </w:r>
      <w:r w:rsidRPr="00BB4246">
        <w:rPr>
          <w:b/>
          <w:sz w:val="20"/>
          <w:szCs w:val="20"/>
        </w:rPr>
        <w:t>, выполненные не в указанный период не учитываются при оценке</w:t>
      </w:r>
      <w:r w:rsidR="00DB5208" w:rsidRPr="00B07C50">
        <w:rPr>
          <w:b/>
          <w:sz w:val="20"/>
          <w:szCs w:val="20"/>
        </w:rPr>
        <w:t>.</w:t>
      </w:r>
    </w:p>
    <w:p w14:paraId="0E1C4E5A"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EF693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7D210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68C45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41EDD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4D30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13A889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96206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36607A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C41719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5B0278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1E8D57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52CA6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F2C329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D9D2B1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18AC43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396F21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0D209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4D5FA2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FE9F8A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DF482F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504FC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12A69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8CF7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50DEE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28DBD5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2A611F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80C1CA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3B3158C"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84E532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D90151"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352" w:name="_Toc491095930"/>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352"/>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4EF1E3DA" w14:textId="77777777" w:rsidTr="00420485">
        <w:tc>
          <w:tcPr>
            <w:tcW w:w="5070" w:type="dxa"/>
          </w:tcPr>
          <w:p w14:paraId="53146DD2"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1C5F29F"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3" w:name="_Toc483302545"/>
            <w:bookmarkStart w:id="354" w:name="_Toc483316580"/>
            <w:bookmarkStart w:id="355" w:name="_Toc491095931"/>
            <w:r w:rsidRPr="005B5320">
              <w:rPr>
                <w:rFonts w:ascii="Times New Roman" w:hAnsi="Times New Roman"/>
                <w:sz w:val="24"/>
                <w:szCs w:val="24"/>
                <w:lang w:eastAsia="ar-SA"/>
              </w:rPr>
              <w:t>о проведении конкурентных переговоров</w:t>
            </w:r>
            <w:bookmarkEnd w:id="353"/>
            <w:bookmarkEnd w:id="354"/>
            <w:bookmarkEnd w:id="355"/>
          </w:p>
          <w:p w14:paraId="31F995BB" w14:textId="09387DE3" w:rsidR="005924D1"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56" w:name="_Toc483302546"/>
            <w:bookmarkStart w:id="357" w:name="_Toc483316581"/>
            <w:bookmarkStart w:id="358"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56"/>
            <w:bookmarkEnd w:id="357"/>
            <w:bookmarkEnd w:id="358"/>
          </w:p>
        </w:tc>
      </w:tr>
    </w:tbl>
    <w:p w14:paraId="30BEEF86"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27F7AC8A"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3A3013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7F71DDE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4E5B326C"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BAA3FF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6D649B54"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47A7D2FC"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0C55F5ED"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58C8398C" w14:textId="77777777"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0C5969" w:rsidRPr="00390286">
        <w:rPr>
          <w:rFonts w:ascii="Times New Roman" w:eastAsia="Times New Roman" w:hAnsi="Times New Roman"/>
          <w:b/>
          <w:i/>
          <w:sz w:val="24"/>
          <w:szCs w:val="24"/>
          <w:lang w:eastAsia="ar-SA" w:bidi="en-US"/>
        </w:rPr>
        <w:t>__________________</w:t>
      </w:r>
    </w:p>
    <w:p w14:paraId="14548F65"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0B0DDFE0"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2E52411C"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2498938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0C5FAEE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DC4C09C"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101DF678" w14:textId="0DB677B5"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w:t>
      </w:r>
      <w:r w:rsidR="002648E7" w:rsidRPr="003B1399">
        <w:rPr>
          <w:rFonts w:ascii="Times New Roman" w:eastAsia="Times New Roman" w:hAnsi="Times New Roman"/>
          <w:snapToGrid w:val="0"/>
          <w:sz w:val="24"/>
          <w:szCs w:val="24"/>
          <w:lang w:eastAsia="ru-RU"/>
        </w:rPr>
        <w:lastRenderedPageBreak/>
        <w:t>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BA653A4" w14:textId="1BC07F3D"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68850C3E"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3339EA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14:paraId="7E598D35" w14:textId="33FD5332"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8D4A26">
        <w:rPr>
          <w:rFonts w:ascii="Times New Roman" w:eastAsia="Times New Roman" w:hAnsi="Times New Roman"/>
          <w:snapToGrid w:val="0"/>
          <w:sz w:val="24"/>
          <w:szCs w:val="24"/>
          <w:lang w:eastAsia="ru-RU"/>
        </w:rPr>
        <w:t xml:space="preserve"> о </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4C8B1AB9"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0F8CF76A"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2DFC469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22C1732"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201_ года.</w:t>
      </w:r>
    </w:p>
    <w:p w14:paraId="3082AFEF"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20A42457"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5412E024"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2DAA4E"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B5B63"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51DB1E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F3F4CC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2A704D6C"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15702C0"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211436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1B53EDCF"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DD6EFF1"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BFF746"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7C754C5"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359" w:name="_Toc491095933"/>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35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2AE7810" w14:textId="77777777" w:rsidTr="00292290">
        <w:tc>
          <w:tcPr>
            <w:tcW w:w="5070" w:type="dxa"/>
          </w:tcPr>
          <w:p w14:paraId="150BFF48"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84D2E59"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0" w:name="_Toc483302548"/>
            <w:bookmarkStart w:id="361" w:name="_Toc483316583"/>
            <w:bookmarkStart w:id="362" w:name="_Toc491095934"/>
            <w:r w:rsidRPr="005B5320">
              <w:rPr>
                <w:rFonts w:ascii="Times New Roman" w:hAnsi="Times New Roman"/>
                <w:sz w:val="24"/>
                <w:szCs w:val="24"/>
                <w:lang w:eastAsia="ar-SA"/>
              </w:rPr>
              <w:t>о проведении конкурентных переговоров</w:t>
            </w:r>
            <w:bookmarkEnd w:id="360"/>
            <w:bookmarkEnd w:id="361"/>
            <w:bookmarkEnd w:id="362"/>
          </w:p>
          <w:p w14:paraId="13F7C0DC" w14:textId="1F8368E3"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3" w:name="_Toc483302549"/>
            <w:bookmarkStart w:id="364" w:name="_Toc483316584"/>
            <w:bookmarkStart w:id="365"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63"/>
            <w:bookmarkEnd w:id="364"/>
            <w:bookmarkEnd w:id="365"/>
          </w:p>
        </w:tc>
      </w:tr>
    </w:tbl>
    <w:p w14:paraId="1A40C3E0"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41A7157B" w14:textId="77777777"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14:paraId="41EFF6DC"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2DDE3455"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 О В Е Р Е Н Н О С Т Ь №______</w:t>
      </w:r>
    </w:p>
    <w:p w14:paraId="408A75A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ACF3F50"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14:paraId="1BBC9EC8"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E241368"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390951D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3594EBB6"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2D2379B6"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450117BB"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___________________удостоверяю.</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5F827E4"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C1F3031"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14:paraId="4388A3E3"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C041E5E"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750DF35B"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333DE9F6"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69455E9A"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30"/>
      <w:bookmarkEnd w:id="331"/>
      <w:r w:rsidR="00EF5559">
        <w:rPr>
          <w:rFonts w:ascii="Times New Roman" w:eastAsia="Times New Roman" w:hAnsi="Times New Roman" w:cs="Times New Roman"/>
          <w:sz w:val="24"/>
          <w:szCs w:val="24"/>
          <w:lang w:eastAsia="ar-SA"/>
        </w:rPr>
        <w:t>.П.</w:t>
      </w:r>
    </w:p>
    <w:p w14:paraId="254B2AC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FB54FF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9CA771F"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748D4C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179B2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A7FE3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BD1205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0D2433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D6A0CE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87E6F1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785F0E"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5E3818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3ED62B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4F13A03"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54B40A9"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2FC566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58AAFE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48B745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4FAAFE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03C0923" w14:textId="77777777" w:rsidR="003A65B6" w:rsidRPr="003A65B6" w:rsidRDefault="00706F49" w:rsidP="00EF5559">
      <w:pPr>
        <w:pStyle w:val="10"/>
        <w:numPr>
          <w:ilvl w:val="0"/>
          <w:numId w:val="0"/>
        </w:numPr>
        <w:ind w:firstLine="5103"/>
        <w:rPr>
          <w:b w:val="0"/>
          <w:bCs w:val="0"/>
          <w:iCs/>
          <w:szCs w:val="24"/>
        </w:rPr>
      </w:pPr>
      <w:bookmarkStart w:id="366" w:name="_Toc491095936"/>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366"/>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38BCEF3A" w14:textId="77777777" w:rsidTr="00292290">
        <w:tc>
          <w:tcPr>
            <w:tcW w:w="5070" w:type="dxa"/>
          </w:tcPr>
          <w:p w14:paraId="2A376F3D"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BB343BD"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67" w:name="_Toc483302551"/>
            <w:bookmarkStart w:id="368" w:name="_Toc483316586"/>
            <w:bookmarkStart w:id="369" w:name="_Toc491095937"/>
            <w:r w:rsidRPr="005B5320">
              <w:rPr>
                <w:rFonts w:ascii="Times New Roman" w:hAnsi="Times New Roman"/>
                <w:sz w:val="24"/>
                <w:szCs w:val="24"/>
                <w:lang w:eastAsia="ar-SA"/>
              </w:rPr>
              <w:t>о проведении конкурентных переговоров</w:t>
            </w:r>
            <w:bookmarkEnd w:id="367"/>
            <w:bookmarkEnd w:id="368"/>
            <w:bookmarkEnd w:id="369"/>
          </w:p>
          <w:p w14:paraId="173A7591" w14:textId="4872823E" w:rsidR="003A65B6"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0" w:name="_Toc483302552"/>
            <w:bookmarkStart w:id="371" w:name="_Toc483316587"/>
            <w:bookmarkStart w:id="372"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70"/>
            <w:bookmarkEnd w:id="371"/>
            <w:bookmarkEnd w:id="372"/>
          </w:p>
        </w:tc>
      </w:tr>
    </w:tbl>
    <w:p w14:paraId="43325CB6" w14:textId="77777777"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14:paraId="5398D7F2" w14:textId="77777777" w:rsidR="00AE21C9" w:rsidRPr="00AE21C9" w:rsidRDefault="00AE21C9" w:rsidP="00AE21C9">
      <w:pPr>
        <w:suppressAutoHyphens/>
        <w:spacing w:after="0" w:line="240" w:lineRule="auto"/>
        <w:ind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val="x-none" w:eastAsia="ar-SA"/>
        </w:rPr>
        <w:t xml:space="preserve">ДОГОВОР ПОСТАВКИ № </w:t>
      </w:r>
    </w:p>
    <w:p w14:paraId="29A1509F" w14:textId="77777777" w:rsidR="00AE21C9" w:rsidRPr="00AE21C9" w:rsidRDefault="00AE21C9" w:rsidP="00AE21C9">
      <w:pPr>
        <w:suppressAutoHyphens/>
        <w:spacing w:after="0" w:line="240" w:lineRule="auto"/>
        <w:rPr>
          <w:rFonts w:ascii="Times New Roman" w:eastAsia="Times New Roman" w:hAnsi="Times New Roman" w:cs="Times New Roman"/>
          <w:b/>
          <w:bCs/>
          <w:sz w:val="24"/>
          <w:szCs w:val="24"/>
          <w:lang w:eastAsia="ar-SA"/>
        </w:rPr>
      </w:pPr>
    </w:p>
    <w:tbl>
      <w:tblPr>
        <w:tblW w:w="9780" w:type="dxa"/>
        <w:tblInd w:w="28" w:type="dxa"/>
        <w:tblLayout w:type="fixed"/>
        <w:tblCellMar>
          <w:top w:w="28" w:type="dxa"/>
          <w:left w:w="28" w:type="dxa"/>
          <w:bottom w:w="28" w:type="dxa"/>
          <w:right w:w="28" w:type="dxa"/>
        </w:tblCellMar>
        <w:tblLook w:val="04A0" w:firstRow="1" w:lastRow="0" w:firstColumn="1" w:lastColumn="0" w:noHBand="0" w:noVBand="1"/>
      </w:tblPr>
      <w:tblGrid>
        <w:gridCol w:w="4322"/>
        <w:gridCol w:w="5458"/>
      </w:tblGrid>
      <w:tr w:rsidR="00AE21C9" w:rsidRPr="00AE21C9" w14:paraId="7F521CE4" w14:textId="77777777" w:rsidTr="00AE21C9">
        <w:trPr>
          <w:trHeight w:val="445"/>
        </w:trPr>
        <w:tc>
          <w:tcPr>
            <w:tcW w:w="4322" w:type="dxa"/>
            <w:hideMark/>
          </w:tcPr>
          <w:p w14:paraId="2C9E9CA2" w14:textId="77777777" w:rsidR="00AE21C9" w:rsidRPr="00AE21C9" w:rsidRDefault="00AE21C9" w:rsidP="00AE21C9">
            <w:pPr>
              <w:suppressAutoHyphens/>
              <w:snapToGrid w:val="0"/>
              <w:spacing w:after="0" w:line="240" w:lineRule="auto"/>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г. _____________</w:t>
            </w:r>
          </w:p>
        </w:tc>
        <w:tc>
          <w:tcPr>
            <w:tcW w:w="5459" w:type="dxa"/>
            <w:hideMark/>
          </w:tcPr>
          <w:p w14:paraId="5BEBC785" w14:textId="77777777" w:rsidR="00AE21C9" w:rsidRPr="00AE21C9" w:rsidRDefault="00AE21C9" w:rsidP="00AE21C9">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                   «     »                            г.</w:t>
            </w:r>
          </w:p>
        </w:tc>
      </w:tr>
    </w:tbl>
    <w:p w14:paraId="7803E510"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b/>
          <w:bCs/>
          <w:sz w:val="24"/>
          <w:szCs w:val="24"/>
          <w:lang w:eastAsia="ar-SA"/>
        </w:rPr>
        <w:t>___ «        »</w:t>
      </w:r>
      <w:r w:rsidRPr="00AE21C9">
        <w:rPr>
          <w:rFonts w:ascii="Times New Roman" w:eastAsia="Times New Roman" w:hAnsi="Times New Roman" w:cs="Times New Roman"/>
          <w:b/>
          <w:bCs/>
          <w:sz w:val="24"/>
          <w:szCs w:val="24"/>
          <w:lang w:val="x-none" w:eastAsia="ar-SA"/>
        </w:rPr>
        <w:t xml:space="preserve"> </w:t>
      </w:r>
      <w:r w:rsidRPr="00AE21C9">
        <w:rPr>
          <w:rFonts w:ascii="Times New Roman" w:eastAsia="Times New Roman" w:hAnsi="Times New Roman" w:cs="Times New Roman"/>
          <w:b/>
          <w:bCs/>
          <w:sz w:val="24"/>
          <w:szCs w:val="24"/>
          <w:lang w:eastAsia="ar-SA"/>
        </w:rPr>
        <w:t>( __ «     »</w:t>
      </w:r>
      <w:r w:rsidRPr="00AE21C9">
        <w:rPr>
          <w:rFonts w:ascii="Times New Roman" w:eastAsia="Times New Roman" w:hAnsi="Times New Roman" w:cs="Times New Roman"/>
          <w:b/>
          <w:bCs/>
          <w:sz w:val="24"/>
          <w:szCs w:val="24"/>
          <w:lang w:val="x-none" w:eastAsia="ar-SA"/>
        </w:rPr>
        <w:t>)</w:t>
      </w: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r w:rsidRPr="00AE21C9">
        <w:rPr>
          <w:rFonts w:ascii="Times New Roman" w:eastAsia="Times New Roman" w:hAnsi="Times New Roman" w:cs="Times New Roman"/>
          <w:sz w:val="24"/>
          <w:szCs w:val="24"/>
          <w:lang w:val="x-none" w:eastAsia="ar-SA"/>
        </w:rPr>
        <w:t>, в лице</w:t>
      </w:r>
      <w:r w:rsidRPr="00AE21C9">
        <w:rPr>
          <w:rFonts w:ascii="Times New Roman" w:eastAsia="Times New Roman" w:hAnsi="Times New Roman" w:cs="Times New Roman"/>
          <w:sz w:val="24"/>
          <w:szCs w:val="24"/>
          <w:lang w:eastAsia="ar-SA"/>
        </w:rPr>
        <w:t xml:space="preserve">  _____   _________</w:t>
      </w:r>
      <w:r w:rsidRPr="00AE21C9">
        <w:rPr>
          <w:rFonts w:ascii="Times New Roman" w:eastAsia="Times New Roman" w:hAnsi="Times New Roman" w:cs="Times New Roman"/>
          <w:sz w:val="24"/>
          <w:szCs w:val="24"/>
          <w:lang w:val="x-none" w:eastAsia="ar-SA"/>
        </w:rPr>
        <w:t>, действующего на основании</w:t>
      </w:r>
      <w:r w:rsidRPr="00AE21C9">
        <w:rPr>
          <w:rFonts w:ascii="Times New Roman" w:eastAsia="Times New Roman" w:hAnsi="Times New Roman" w:cs="Times New Roman"/>
          <w:sz w:val="24"/>
          <w:szCs w:val="24"/>
          <w:lang w:eastAsia="ar-SA"/>
        </w:rPr>
        <w:t xml:space="preserve"> _________</w:t>
      </w: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r w:rsidRPr="00AE21C9">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AE21C9">
        <w:rPr>
          <w:rFonts w:ascii="Times New Roman" w:eastAsia="Times New Roman" w:hAnsi="Times New Roman" w:cs="Times New Roman"/>
          <w:b/>
          <w:bCs/>
          <w:sz w:val="24"/>
          <w:szCs w:val="24"/>
          <w:lang w:eastAsia="ar-SA"/>
        </w:rPr>
        <w:t>Ак</w:t>
      </w:r>
      <w:r w:rsidRPr="00AE21C9">
        <w:rPr>
          <w:rFonts w:ascii="Times New Roman" w:eastAsia="Times New Roman" w:hAnsi="Times New Roman" w:cs="Times New Roman"/>
          <w:b/>
          <w:bCs/>
          <w:sz w:val="24"/>
          <w:szCs w:val="24"/>
          <w:lang w:val="x-none" w:eastAsia="ar-SA"/>
        </w:rPr>
        <w:t>ционерное общество</w:t>
      </w:r>
      <w:r w:rsidRPr="00AE21C9">
        <w:rPr>
          <w:rFonts w:ascii="Times New Roman" w:eastAsia="Times New Roman" w:hAnsi="Times New Roman" w:cs="Times New Roman"/>
          <w:b/>
          <w:bCs/>
          <w:sz w:val="24"/>
          <w:szCs w:val="24"/>
          <w:lang w:eastAsia="ar-SA"/>
        </w:rPr>
        <w:t> </w:t>
      </w:r>
      <w:r w:rsidRPr="00AE21C9">
        <w:rPr>
          <w:rFonts w:ascii="Times New Roman" w:eastAsia="Times New Roman" w:hAnsi="Times New Roman" w:cs="Times New Roman"/>
          <w:b/>
          <w:bCs/>
          <w:sz w:val="24"/>
          <w:szCs w:val="24"/>
          <w:lang w:val="x-none" w:eastAsia="ar-SA"/>
        </w:rPr>
        <w:t>«Мурманэнергосбыт» (АО</w:t>
      </w:r>
      <w:r w:rsidRPr="00AE21C9">
        <w:rPr>
          <w:rFonts w:ascii="Times New Roman" w:eastAsia="Times New Roman" w:hAnsi="Times New Roman" w:cs="Times New Roman"/>
          <w:b/>
          <w:bCs/>
          <w:sz w:val="24"/>
          <w:szCs w:val="24"/>
          <w:lang w:eastAsia="ar-SA"/>
        </w:rPr>
        <w:t> </w:t>
      </w:r>
      <w:r w:rsidRPr="00AE21C9">
        <w:rPr>
          <w:rFonts w:ascii="Times New Roman" w:eastAsia="Times New Roman" w:hAnsi="Times New Roman" w:cs="Times New Roman"/>
          <w:b/>
          <w:bCs/>
          <w:sz w:val="24"/>
          <w:szCs w:val="24"/>
          <w:lang w:val="x-none" w:eastAsia="ar-SA"/>
        </w:rPr>
        <w:t>«М</w:t>
      </w:r>
      <w:r w:rsidRPr="00AE21C9">
        <w:rPr>
          <w:rFonts w:ascii="Times New Roman" w:eastAsia="Times New Roman" w:hAnsi="Times New Roman" w:cs="Times New Roman"/>
          <w:b/>
          <w:bCs/>
          <w:sz w:val="24"/>
          <w:szCs w:val="24"/>
          <w:lang w:eastAsia="ar-SA"/>
        </w:rPr>
        <w:t>ЭС</w:t>
      </w:r>
      <w:r w:rsidRPr="00AE21C9">
        <w:rPr>
          <w:rFonts w:ascii="Times New Roman" w:eastAsia="Times New Roman" w:hAnsi="Times New Roman" w:cs="Times New Roman"/>
          <w:b/>
          <w:bCs/>
          <w:sz w:val="24"/>
          <w:szCs w:val="24"/>
          <w:lang w:val="x-none" w:eastAsia="ar-SA"/>
        </w:rPr>
        <w:t>»)</w:t>
      </w:r>
      <w:r w:rsidRPr="00AE21C9">
        <w:rPr>
          <w:rFonts w:ascii="Times New Roman" w:eastAsia="Times New Roman" w:hAnsi="Times New Roman" w:cs="Times New Roman"/>
          <w:bCs/>
          <w:sz w:val="24"/>
          <w:szCs w:val="24"/>
          <w:lang w:val="x-none" w:eastAsia="ar-SA"/>
        </w:rPr>
        <w:t>,</w:t>
      </w:r>
      <w:r w:rsidRPr="00AE21C9">
        <w:rPr>
          <w:rFonts w:ascii="Times New Roman" w:eastAsia="Times New Roman" w:hAnsi="Times New Roman" w:cs="Times New Roman"/>
          <w:sz w:val="24"/>
          <w:szCs w:val="24"/>
          <w:lang w:val="x-none" w:eastAsia="ar-SA"/>
        </w:rPr>
        <w:t xml:space="preserve"> в лице </w:t>
      </w:r>
      <w:r w:rsidRPr="00AE21C9">
        <w:rPr>
          <w:rFonts w:ascii="Times New Roman" w:eastAsia="Times New Roman" w:hAnsi="Times New Roman" w:cs="Times New Roman"/>
          <w:sz w:val="24"/>
          <w:szCs w:val="24"/>
          <w:lang w:eastAsia="ar-SA"/>
        </w:rPr>
        <w:t>_______________________________</w:t>
      </w:r>
      <w:r w:rsidRPr="00AE21C9">
        <w:rPr>
          <w:rFonts w:ascii="Times New Roman" w:eastAsia="Times New Roman" w:hAnsi="Times New Roman" w:cs="Times New Roman"/>
          <w:sz w:val="24"/>
          <w:szCs w:val="24"/>
          <w:lang w:val="x-none" w:eastAsia="ar-SA"/>
        </w:rPr>
        <w:t xml:space="preserve">, действующего на основании </w:t>
      </w:r>
      <w:r w:rsidRPr="00AE21C9">
        <w:rPr>
          <w:rFonts w:ascii="Times New Roman" w:eastAsia="Times New Roman" w:hAnsi="Times New Roman" w:cs="Times New Roman"/>
          <w:sz w:val="24"/>
          <w:szCs w:val="24"/>
          <w:lang w:eastAsia="ar-SA"/>
        </w:rPr>
        <w:t xml:space="preserve">__________ </w:t>
      </w:r>
      <w:r w:rsidRPr="00AE21C9">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AE21C9">
        <w:rPr>
          <w:rFonts w:ascii="Times New Roman" w:eastAsia="Times New Roman" w:hAnsi="Times New Roman" w:cs="Times New Roman"/>
          <w:sz w:val="24"/>
          <w:szCs w:val="24"/>
          <w:lang w:eastAsia="ar-SA"/>
        </w:rPr>
        <w:t xml:space="preserve">при совместном упоминании именуемые Стороны, </w:t>
      </w:r>
      <w:r w:rsidRPr="00AE21C9">
        <w:rPr>
          <w:rFonts w:ascii="Times New Roman" w:eastAsia="Times New Roman" w:hAnsi="Times New Roman" w:cs="Times New Roman"/>
          <w:sz w:val="24"/>
          <w:szCs w:val="24"/>
          <w:lang w:val="x-none" w:eastAsia="ar-SA"/>
        </w:rPr>
        <w:t>заключили настоящий Договор о нижеследующем:</w:t>
      </w:r>
    </w:p>
    <w:p w14:paraId="487795BE" w14:textId="77777777" w:rsidR="00AE21C9" w:rsidRPr="00AE21C9" w:rsidRDefault="00AE21C9" w:rsidP="00AE21C9">
      <w:pPr>
        <w:suppressAutoHyphens/>
        <w:spacing w:after="0" w:line="240" w:lineRule="auto"/>
        <w:jc w:val="both"/>
        <w:rPr>
          <w:rFonts w:ascii="Times New Roman" w:eastAsia="Times New Roman" w:hAnsi="Times New Roman" w:cs="Times New Roman"/>
          <w:b/>
          <w:bCs/>
          <w:sz w:val="24"/>
          <w:szCs w:val="24"/>
          <w:lang w:val="x-none" w:eastAsia="ar-SA"/>
        </w:rPr>
      </w:pP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r w:rsidRPr="00AE21C9">
        <w:rPr>
          <w:rFonts w:ascii="EuropeCond" w:eastAsia="Times New Roman" w:hAnsi="EuropeCond" w:cs="Times New Roman"/>
          <w:sz w:val="24"/>
          <w:szCs w:val="24"/>
          <w:lang w:val="x-none" w:eastAsia="ar-SA"/>
        </w:rPr>
        <w:fldChar w:fldCharType="begin"/>
      </w:r>
      <w:r w:rsidRPr="00AE21C9">
        <w:rPr>
          <w:rFonts w:ascii="EuropeCond" w:eastAsia="Times New Roman" w:hAnsi="EuropeCond" w:cs="Times New Roman"/>
          <w:sz w:val="24"/>
          <w:szCs w:val="24"/>
          <w:lang w:val="x-none" w:eastAsia="ar-SA"/>
        </w:rPr>
        <w:instrText xml:space="preserve"> COMMENTS </w:instrText>
      </w:r>
      <w:r w:rsidRPr="00AE21C9">
        <w:rPr>
          <w:rFonts w:ascii="EuropeCond" w:eastAsia="Times New Roman" w:hAnsi="EuropeCond" w:cs="Times New Roman"/>
          <w:sz w:val="24"/>
          <w:szCs w:val="24"/>
          <w:lang w:val="x-none" w:eastAsia="ar-SA"/>
        </w:rPr>
        <w:fldChar w:fldCharType="end"/>
      </w:r>
    </w:p>
    <w:p w14:paraId="2EB86853" w14:textId="77777777" w:rsidR="00AE21C9" w:rsidRPr="00AE21C9" w:rsidRDefault="00AE21C9" w:rsidP="00AE21C9">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AE21C9">
        <w:rPr>
          <w:rFonts w:ascii="Times New Roman" w:eastAsia="Times New Roman" w:hAnsi="Times New Roman" w:cs="Times New Roman"/>
          <w:b/>
          <w:bCs/>
          <w:sz w:val="24"/>
          <w:szCs w:val="24"/>
          <w:lang w:val="x-none" w:eastAsia="ar-SA"/>
        </w:rPr>
        <w:t>1. ПРЕДМЕТ ДОГОВОРА</w:t>
      </w:r>
    </w:p>
    <w:p w14:paraId="73870ADF"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1EB8FB3C" w14:textId="230EA855"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Поставщик обязуется в течение срока действия настоящего Договора поставить, а Покупатель принять и оплатить ______________________</w:t>
      </w:r>
      <w:r w:rsidRPr="00AE21C9">
        <w:rPr>
          <w:rFonts w:ascii="Times New Roman" w:eastAsia="Times New Roman" w:hAnsi="Times New Roman" w:cs="Times New Roman"/>
          <w:i/>
          <w:sz w:val="24"/>
          <w:szCs w:val="24"/>
          <w:lang w:eastAsia="ar-SA"/>
        </w:rPr>
        <w:t>(указывается марка</w:t>
      </w:r>
      <w:r w:rsidRPr="00AE21C9">
        <w:rPr>
          <w:rFonts w:ascii="Times New Roman" w:eastAsia="Times New Roman" w:hAnsi="Times New Roman" w:cs="Times New Roman"/>
          <w:b/>
          <w:sz w:val="24"/>
          <w:szCs w:val="24"/>
          <w:lang w:eastAsia="ar-SA"/>
        </w:rPr>
        <w:t xml:space="preserve"> </w:t>
      </w:r>
      <w:r w:rsidRPr="00AE21C9">
        <w:rPr>
          <w:rFonts w:ascii="Times New Roman" w:eastAsia="Times New Roman" w:hAnsi="Times New Roman" w:cs="Times New Roman"/>
          <w:i/>
          <w:sz w:val="24"/>
          <w:szCs w:val="24"/>
          <w:lang w:eastAsia="ar-SA"/>
        </w:rPr>
        <w:t>угля каменного),</w:t>
      </w:r>
      <w:r w:rsidRPr="00AE21C9">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398AE7C4" w14:textId="77777777" w:rsidR="00AE21C9" w:rsidRPr="00AE21C9" w:rsidRDefault="00AE21C9" w:rsidP="00AE21C9">
      <w:pPr>
        <w:suppressAutoHyphens/>
        <w:spacing w:after="0" w:line="240" w:lineRule="auto"/>
        <w:ind w:left="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Технические требования к Продукции:___________________________.</w:t>
      </w:r>
    </w:p>
    <w:p w14:paraId="20EA222C" w14:textId="77777777"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Поставка Продукции производится железнодорожным транспортом. Поставщик оказывает услуги по организации транспортировки Продукции до Грузополучателя с учетом п. 1.5.4. настоящего Договора, а также выполняет иные действия, связанные с поставкой Продукции.</w:t>
      </w:r>
    </w:p>
    <w:p w14:paraId="512DAEE6" w14:textId="77777777"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609BA13E" w14:textId="77777777"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w:t>
      </w:r>
      <w:r w:rsidRPr="00AE21C9">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4D85B2BF" w14:textId="77777777" w:rsidR="00AE21C9" w:rsidRPr="00AE21C9" w:rsidRDefault="00AE21C9" w:rsidP="00AE21C9">
      <w:pPr>
        <w:numPr>
          <w:ilvl w:val="1"/>
          <w:numId w:val="34"/>
        </w:numPr>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Существенные условия Договора </w:t>
      </w:r>
      <w:r w:rsidRPr="00AE21C9">
        <w:rPr>
          <w:rFonts w:ascii="Times New Roman" w:eastAsia="Times New Roman" w:hAnsi="Times New Roman" w:cs="Times New Roman"/>
          <w:i/>
          <w:sz w:val="24"/>
          <w:szCs w:val="24"/>
          <w:lang w:eastAsia="ar-SA"/>
        </w:rPr>
        <w:t>(в случае необходимости: в соответствии с организационно-распорядительными документами Общества).</w:t>
      </w:r>
    </w:p>
    <w:p w14:paraId="1D272075" w14:textId="77777777" w:rsidR="00AE21C9" w:rsidRPr="00AE21C9" w:rsidRDefault="00AE21C9" w:rsidP="00AE21C9">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Общее количество поставляемой Продукции: ____  тонн.</w:t>
      </w:r>
    </w:p>
    <w:p w14:paraId="0114DE88" w14:textId="77777777" w:rsidR="00AE21C9" w:rsidRPr="00AE21C9" w:rsidRDefault="00AE21C9" w:rsidP="00AE21C9">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Сведения о цене Договора:</w:t>
      </w:r>
    </w:p>
    <w:p w14:paraId="18A9B976" w14:textId="77777777" w:rsidR="00AE21C9" w:rsidRPr="00AE21C9" w:rsidRDefault="00AE21C9" w:rsidP="00AE21C9">
      <w:pPr>
        <w:numPr>
          <w:ilvl w:val="3"/>
          <w:numId w:val="34"/>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Цена 1 тонны Продукции определяется согласно п. 4.2. и составляет ____(         ) рублей __ копеек, с учетом НДС</w:t>
      </w:r>
      <w:r w:rsidRPr="00AE21C9">
        <w:rPr>
          <w:rFonts w:ascii="Times New Roman" w:eastAsia="Times New Roman" w:hAnsi="Times New Roman" w:cs="Times New Roman"/>
          <w:i/>
          <w:sz w:val="24"/>
          <w:szCs w:val="24"/>
          <w:lang w:eastAsia="ar-SA"/>
        </w:rPr>
        <w:t xml:space="preserve"> (в случае, если Поставщик не является плательщиком НДС, указывается -  НДС не облагается)</w:t>
      </w:r>
      <w:r w:rsidRPr="00AE21C9">
        <w:rPr>
          <w:rFonts w:ascii="Times New Roman" w:eastAsia="Times New Roman" w:hAnsi="Times New Roman" w:cs="Times New Roman"/>
          <w:sz w:val="24"/>
          <w:szCs w:val="24"/>
          <w:lang w:eastAsia="ar-SA"/>
        </w:rPr>
        <w:t xml:space="preserve">. </w:t>
      </w:r>
    </w:p>
    <w:p w14:paraId="423CA43B" w14:textId="77777777" w:rsidR="00AE21C9" w:rsidRPr="00AE21C9" w:rsidRDefault="00AE21C9" w:rsidP="00AE21C9">
      <w:pPr>
        <w:numPr>
          <w:ilvl w:val="3"/>
          <w:numId w:val="34"/>
        </w:numPr>
        <w:tabs>
          <w:tab w:val="num" w:pos="0"/>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Цена общего количества поставляемой Продукции (цена Договора) составляет______ (  ) рублей __ копеек, с учетом НДС </w:t>
      </w:r>
      <w:r w:rsidRPr="00AE21C9">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p>
    <w:p w14:paraId="2B7551E6" w14:textId="77777777" w:rsidR="00AE21C9" w:rsidRPr="00AE21C9" w:rsidRDefault="00AE21C9" w:rsidP="00AE21C9">
      <w:pPr>
        <w:numPr>
          <w:ilvl w:val="2"/>
          <w:numId w:val="34"/>
        </w:numPr>
        <w:tabs>
          <w:tab w:val="clear" w:pos="1790"/>
          <w:tab w:val="num" w:pos="1080"/>
        </w:tabs>
        <w:suppressAutoHyphens/>
        <w:spacing w:after="0" w:line="240" w:lineRule="auto"/>
        <w:ind w:left="1080" w:hanging="513"/>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Срок поставки: _______________.</w:t>
      </w:r>
    </w:p>
    <w:p w14:paraId="30C4F3B6" w14:textId="77777777" w:rsidR="005D1649" w:rsidRDefault="00AE21C9" w:rsidP="005D1649">
      <w:pPr>
        <w:numPr>
          <w:ilvl w:val="2"/>
          <w:numId w:val="34"/>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Место поставки:________________________</w:t>
      </w:r>
      <w:r w:rsidRPr="00AE21C9">
        <w:rPr>
          <w:rFonts w:ascii="Times New Roman" w:eastAsia="Times New Roman" w:hAnsi="Times New Roman" w:cs="Times New Roman"/>
          <w:i/>
          <w:sz w:val="24"/>
          <w:szCs w:val="24"/>
          <w:lang w:eastAsia="ar-SA"/>
        </w:rPr>
        <w:t>.</w:t>
      </w:r>
    </w:p>
    <w:p w14:paraId="2BA0C159" w14:textId="6B93E03E" w:rsidR="00AE21C9" w:rsidRPr="005D1649" w:rsidRDefault="00AE21C9" w:rsidP="005D1649">
      <w:pPr>
        <w:numPr>
          <w:ilvl w:val="2"/>
          <w:numId w:val="34"/>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5D1649">
        <w:rPr>
          <w:rFonts w:ascii="Times New Roman" w:eastAsia="Times New Roman" w:hAnsi="Times New Roman" w:cs="Times New Roman"/>
          <w:sz w:val="24"/>
          <w:szCs w:val="24"/>
          <w:lang w:eastAsia="ar-SA"/>
        </w:rPr>
        <w:t>Особые условия: Поставка осуществляется в строгом соответствии с письменной заявкой Покупателя на поставку Продукции железнодорожным транспортом.</w:t>
      </w:r>
    </w:p>
    <w:p w14:paraId="51264514" w14:textId="77777777" w:rsidR="00AE21C9" w:rsidRPr="00AE21C9" w:rsidRDefault="00AE21C9" w:rsidP="00AE21C9">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Страна происхождения Продукции ________________________________ .</w:t>
      </w:r>
    </w:p>
    <w:p w14:paraId="4434F0A0" w14:textId="77777777" w:rsidR="00AE21C9" w:rsidRPr="00AE21C9" w:rsidRDefault="00AE21C9" w:rsidP="00AE21C9">
      <w:pPr>
        <w:widowControl w:val="0"/>
        <w:suppressAutoHyphens/>
        <w:spacing w:after="0" w:line="240" w:lineRule="auto"/>
        <w:ind w:firstLine="425"/>
        <w:jc w:val="both"/>
        <w:rPr>
          <w:rFonts w:ascii="Times New Roman" w:eastAsia="Times New Roman" w:hAnsi="Times New Roman" w:cs="Times New Roman"/>
          <w:sz w:val="24"/>
          <w:szCs w:val="24"/>
          <w:lang w:eastAsia="ar-SA"/>
        </w:rPr>
      </w:pPr>
    </w:p>
    <w:p w14:paraId="3DFFF43B" w14:textId="77777777" w:rsidR="00AE21C9" w:rsidRPr="00AE21C9" w:rsidRDefault="00AE21C9" w:rsidP="00AE21C9">
      <w:pPr>
        <w:suppressAutoHyphens/>
        <w:spacing w:after="0" w:line="240" w:lineRule="auto"/>
        <w:ind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2. СРОКИ И ПОРЯДОК ИСПОЛНЕНИЯ ОБЯЗАТЕЛЬСТВ</w:t>
      </w:r>
    </w:p>
    <w:p w14:paraId="1F494790"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b/>
          <w:bCs/>
          <w:sz w:val="24"/>
          <w:szCs w:val="24"/>
          <w:lang w:eastAsia="ar-SA"/>
        </w:rPr>
      </w:pPr>
    </w:p>
    <w:p w14:paraId="594B27C4" w14:textId="77777777" w:rsidR="00AE21C9" w:rsidRPr="00AE21C9" w:rsidRDefault="00AE21C9" w:rsidP="00AE21C9">
      <w:pPr>
        <w:numPr>
          <w:ilvl w:val="1"/>
          <w:numId w:val="35"/>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 на базисе поставки – склад (эстакада выгрузки) Покупателя (Грузополучателя).</w:t>
      </w:r>
    </w:p>
    <w:p w14:paraId="33417CD8"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2.2.  Факт поставки  Продукции  удостоверяется – </w:t>
      </w:r>
      <w:r w:rsidRPr="00AE21C9">
        <w:rPr>
          <w:rFonts w:ascii="Times New Roman" w:eastAsia="Times New Roman" w:hAnsi="Times New Roman" w:cs="Times New Roman"/>
          <w:bCs/>
          <w:sz w:val="24"/>
          <w:szCs w:val="24"/>
          <w:lang w:eastAsia="ar-SA"/>
        </w:rPr>
        <w:t>датой подачи вагона на подъездной путь Покупателя (Грузополучателя), указанной в памятке приемосдатчика на подачу вагонов</w:t>
      </w:r>
      <w:r w:rsidRPr="00AE21C9">
        <w:rPr>
          <w:rFonts w:ascii="Times New Roman" w:eastAsia="Times New Roman" w:hAnsi="Times New Roman" w:cs="Times New Roman"/>
          <w:sz w:val="24"/>
          <w:szCs w:val="24"/>
          <w:lang w:eastAsia="ar-SA"/>
        </w:rPr>
        <w:t xml:space="preserve"> (установленной формы ГУ-45 ВЦ, утверждена ОАО «РЖД» в 2004 г.) </w:t>
      </w:r>
    </w:p>
    <w:p w14:paraId="725F40DC"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Оригинал транспортной железнодорожной накладной предоставляется Поставщиком Покупателю (Грузополучателю) путем электронного документооборота через систему автоматизированной базы данных ОАО «РЖД» в момент оформления Продукции к грузоперевозке на станции отгрузки. Оригиналы документов: Сертификат соответствия и Протокол испытаний на каждую партию Продукции передается представителем Грузоперевозчика представителю Покупателя (Грузополучателя) на станции назначения в момент поступления Продукции на станцию назначения (после раскредитования транспортной железнодорожной накладной) перед началом выгрузки Продукции на склад (эстакаду выгрузки) Покупателя (Грузополучателя).</w:t>
      </w:r>
    </w:p>
    <w:p w14:paraId="4B482252"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2.3.  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выгрузки) Покупателя (Грузополучателя), в соответствии с пунктом 2.1. Договора.</w:t>
      </w:r>
    </w:p>
    <w:p w14:paraId="29597AEF" w14:textId="77777777" w:rsidR="00AE21C9" w:rsidRPr="00AE21C9" w:rsidRDefault="00AE21C9" w:rsidP="00AE21C9">
      <w:pPr>
        <w:suppressAutoHyphens/>
        <w:spacing w:after="0" w:line="240" w:lineRule="auto"/>
        <w:ind w:firstLine="567"/>
        <w:jc w:val="both"/>
        <w:rPr>
          <w:rFonts w:ascii="Times New Roman" w:eastAsia="Times New Roman" w:hAnsi="Times New Roman" w:cs="EuropeCond"/>
          <w:bCs/>
          <w:sz w:val="24"/>
          <w:szCs w:val="24"/>
          <w:highlight w:val="yellow"/>
          <w:lang w:eastAsia="ar-SA"/>
        </w:rPr>
      </w:pPr>
      <w:r w:rsidRPr="00AE21C9">
        <w:rPr>
          <w:rFonts w:ascii="Times New Roman" w:eastAsia="Times New Roman" w:hAnsi="Times New Roman" w:cs="EuropeCond"/>
          <w:sz w:val="24"/>
          <w:szCs w:val="24"/>
          <w:lang w:eastAsia="ar-SA"/>
        </w:rPr>
        <w:t xml:space="preserve">2.4.  Поставка Продукции осуществляется в строгом соответствии с заявкой Покупателя на поставку </w:t>
      </w:r>
      <w:r w:rsidRPr="00AE21C9">
        <w:rPr>
          <w:rFonts w:ascii="Times New Roman" w:eastAsia="Times New Roman" w:hAnsi="Times New Roman" w:cs="Times New Roman"/>
          <w:sz w:val="24"/>
          <w:szCs w:val="24"/>
          <w:lang w:eastAsia="ar-SA"/>
        </w:rPr>
        <w:t>Продукции</w:t>
      </w:r>
      <w:r w:rsidRPr="00AE21C9">
        <w:rPr>
          <w:rFonts w:ascii="Times New Roman" w:eastAsia="Times New Roman" w:hAnsi="Times New Roman" w:cs="EuropeCond"/>
          <w:sz w:val="24"/>
          <w:szCs w:val="24"/>
          <w:lang w:eastAsia="ar-SA"/>
        </w:rPr>
        <w:t xml:space="preserve"> (далее – заявка) по </w:t>
      </w:r>
      <w:r w:rsidRPr="00AE21C9">
        <w:rPr>
          <w:rFonts w:ascii="Times New Roman" w:eastAsia="Times New Roman" w:hAnsi="Times New Roman" w:cs="EuropeCond"/>
          <w:bCs/>
          <w:sz w:val="24"/>
          <w:szCs w:val="24"/>
          <w:lang w:eastAsia="ar-SA"/>
        </w:rPr>
        <w:t>форме Приложения № 1 к настоящему Договору.</w:t>
      </w:r>
    </w:p>
    <w:p w14:paraId="68CDDFD0" w14:textId="77777777" w:rsidR="00AE21C9" w:rsidRPr="00AE21C9" w:rsidRDefault="00AE21C9" w:rsidP="00AE21C9">
      <w:pPr>
        <w:numPr>
          <w:ilvl w:val="1"/>
          <w:numId w:val="36"/>
        </w:numPr>
        <w:tabs>
          <w:tab w:val="left" w:pos="1134"/>
        </w:tabs>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З</w:t>
      </w:r>
      <w:r w:rsidRPr="00AE21C9">
        <w:rPr>
          <w:rFonts w:ascii="Times New Roman" w:eastAsia="Times New Roman" w:hAnsi="Times New Roman" w:cs="Times New Roman"/>
          <w:sz w:val="24"/>
          <w:szCs w:val="24"/>
          <w:lang w:val="x-none" w:eastAsia="ar-SA"/>
        </w:rPr>
        <w:t>аявк</w:t>
      </w:r>
      <w:r w:rsidRPr="00AE21C9">
        <w:rPr>
          <w:rFonts w:ascii="Times New Roman" w:eastAsia="Times New Roman" w:hAnsi="Times New Roman" w:cs="Times New Roman"/>
          <w:sz w:val="24"/>
          <w:szCs w:val="24"/>
          <w:lang w:eastAsia="ar-SA"/>
        </w:rPr>
        <w:t>а</w:t>
      </w:r>
      <w:r w:rsidRPr="00AE21C9">
        <w:rPr>
          <w:rFonts w:ascii="Times New Roman" w:eastAsia="Times New Roman" w:hAnsi="Times New Roman" w:cs="Times New Roman"/>
          <w:sz w:val="24"/>
          <w:szCs w:val="24"/>
          <w:lang w:val="x-none" w:eastAsia="ar-SA"/>
        </w:rPr>
        <w:t xml:space="preserve"> содерж</w:t>
      </w:r>
      <w:r w:rsidRPr="00AE21C9">
        <w:rPr>
          <w:rFonts w:ascii="Times New Roman" w:eastAsia="Times New Roman" w:hAnsi="Times New Roman" w:cs="Times New Roman"/>
          <w:sz w:val="24"/>
          <w:szCs w:val="24"/>
          <w:lang w:eastAsia="ar-SA"/>
        </w:rPr>
        <w:t>ит</w:t>
      </w:r>
      <w:r w:rsidRPr="00AE21C9">
        <w:rPr>
          <w:rFonts w:ascii="Times New Roman" w:eastAsia="Times New Roman" w:hAnsi="Times New Roman" w:cs="Times New Roman"/>
          <w:sz w:val="24"/>
          <w:szCs w:val="24"/>
          <w:lang w:val="x-none" w:eastAsia="ar-SA"/>
        </w:rPr>
        <w:t xml:space="preserve"> отгрузочные реквизиты</w:t>
      </w:r>
      <w:r w:rsidRPr="00AE21C9">
        <w:rPr>
          <w:rFonts w:ascii="Times New Roman" w:eastAsia="Times New Roman" w:hAnsi="Times New Roman" w:cs="Times New Roman"/>
          <w:sz w:val="24"/>
          <w:szCs w:val="24"/>
          <w:lang w:eastAsia="ar-SA"/>
        </w:rPr>
        <w:t xml:space="preserve"> и оформляется из расчета поставки Продукции на 1 (Один) календарный месяц. </w:t>
      </w:r>
      <w:r w:rsidRPr="00AE21C9">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и/или по факсу_______</w:t>
      </w:r>
      <w:r w:rsidRPr="00AE21C9">
        <w:rPr>
          <w:rFonts w:ascii="Times New Roman" w:eastAsia="Times New Roman" w:hAnsi="Times New Roman" w:cs="Times New Roman"/>
          <w:sz w:val="24"/>
          <w:szCs w:val="24"/>
          <w:lang w:eastAsia="ar-SA"/>
        </w:rPr>
        <w:t xml:space="preserve"> не позднее 10 (Десяти) рабочих дней до начала отгрузки Продукции</w:t>
      </w:r>
      <w:r w:rsidRPr="00AE21C9">
        <w:rPr>
          <w:rFonts w:ascii="Times New Roman" w:eastAsia="Times New Roman" w:hAnsi="Times New Roman" w:cs="Times New Roman"/>
          <w:sz w:val="24"/>
          <w:szCs w:val="24"/>
          <w:lang w:val="x-none" w:eastAsia="ar-SA"/>
        </w:rPr>
        <w:t>. Оригинал заявки направляется по почте.</w:t>
      </w:r>
      <w:r w:rsidRPr="00AE21C9">
        <w:rPr>
          <w:rFonts w:ascii="Times New Roman" w:eastAsia="Times New Roman" w:hAnsi="Times New Roman" w:cs="Times New Roman"/>
          <w:sz w:val="24"/>
          <w:szCs w:val="24"/>
          <w:lang w:eastAsia="ar-SA"/>
        </w:rPr>
        <w:t xml:space="preserve"> Покупатель </w:t>
      </w:r>
      <w:r w:rsidRPr="00AE21C9">
        <w:rPr>
          <w:rFonts w:ascii="Times New Roman" w:eastAsia="Times New Roman" w:hAnsi="Times New Roman" w:cs="Times New Roman"/>
          <w:sz w:val="24"/>
          <w:szCs w:val="24"/>
          <w:lang w:val="x-none" w:eastAsia="ar-SA"/>
        </w:rPr>
        <w:t xml:space="preserve">вправе изменить </w:t>
      </w:r>
      <w:r w:rsidRPr="00AE21C9">
        <w:rPr>
          <w:rFonts w:ascii="Times New Roman" w:eastAsia="Times New Roman" w:hAnsi="Times New Roman" w:cs="Times New Roman"/>
          <w:sz w:val="24"/>
          <w:szCs w:val="24"/>
          <w:lang w:eastAsia="ar-SA"/>
        </w:rPr>
        <w:t xml:space="preserve">в </w:t>
      </w:r>
      <w:r w:rsidRPr="00AE21C9">
        <w:rPr>
          <w:rFonts w:ascii="Times New Roman" w:eastAsia="Times New Roman" w:hAnsi="Times New Roman" w:cs="Times New Roman"/>
          <w:sz w:val="24"/>
          <w:szCs w:val="24"/>
          <w:lang w:val="x-none" w:eastAsia="ar-SA"/>
        </w:rPr>
        <w:t>заявк</w:t>
      </w:r>
      <w:r w:rsidRPr="00AE21C9">
        <w:rPr>
          <w:rFonts w:ascii="Times New Roman" w:eastAsia="Times New Roman" w:hAnsi="Times New Roman" w:cs="Times New Roman"/>
          <w:sz w:val="24"/>
          <w:szCs w:val="24"/>
          <w:lang w:eastAsia="ar-SA"/>
        </w:rPr>
        <w:t xml:space="preserve">е сроки и объем поставки Продукции не позднее 5 </w:t>
      </w:r>
      <w:r w:rsidRPr="00AE21C9">
        <w:rPr>
          <w:rFonts w:ascii="Times New Roman" w:eastAsia="Times New Roman" w:hAnsi="Times New Roman" w:cs="Times New Roman"/>
          <w:sz w:val="24"/>
          <w:szCs w:val="24"/>
          <w:lang w:val="x-none" w:eastAsia="ar-SA"/>
        </w:rPr>
        <w:t>(</w:t>
      </w:r>
      <w:r w:rsidRPr="00AE21C9">
        <w:rPr>
          <w:rFonts w:ascii="Times New Roman" w:eastAsia="Times New Roman" w:hAnsi="Times New Roman" w:cs="Times New Roman"/>
          <w:sz w:val="24"/>
          <w:szCs w:val="24"/>
          <w:lang w:eastAsia="ar-SA"/>
        </w:rPr>
        <w:t>Пяти</w:t>
      </w:r>
      <w:r w:rsidRPr="00AE21C9">
        <w:rPr>
          <w:rFonts w:ascii="Times New Roman" w:eastAsia="Times New Roman" w:hAnsi="Times New Roman" w:cs="Times New Roman"/>
          <w:sz w:val="24"/>
          <w:szCs w:val="24"/>
          <w:lang w:val="x-none" w:eastAsia="ar-SA"/>
        </w:rPr>
        <w:t>)</w:t>
      </w:r>
      <w:r w:rsidRPr="00AE21C9">
        <w:rPr>
          <w:rFonts w:ascii="Times New Roman" w:eastAsia="Times New Roman" w:hAnsi="Times New Roman" w:cs="Times New Roman"/>
          <w:sz w:val="24"/>
          <w:szCs w:val="24"/>
          <w:lang w:eastAsia="ar-SA"/>
        </w:rPr>
        <w:t xml:space="preserve"> рабочих</w:t>
      </w:r>
      <w:r w:rsidRPr="00AE21C9">
        <w:rPr>
          <w:rFonts w:ascii="Times New Roman" w:eastAsia="Times New Roman" w:hAnsi="Times New Roman" w:cs="Times New Roman"/>
          <w:sz w:val="24"/>
          <w:szCs w:val="24"/>
          <w:lang w:val="x-none" w:eastAsia="ar-SA"/>
        </w:rPr>
        <w:t xml:space="preserve"> дн</w:t>
      </w:r>
      <w:r w:rsidRPr="00AE21C9">
        <w:rPr>
          <w:rFonts w:ascii="Times New Roman" w:eastAsia="Times New Roman" w:hAnsi="Times New Roman" w:cs="Times New Roman"/>
          <w:sz w:val="24"/>
          <w:szCs w:val="24"/>
          <w:lang w:eastAsia="ar-SA"/>
        </w:rPr>
        <w:t>ей</w:t>
      </w:r>
      <w:r w:rsidRPr="00AE21C9">
        <w:rPr>
          <w:rFonts w:ascii="Times New Roman" w:eastAsia="Times New Roman" w:hAnsi="Times New Roman" w:cs="Times New Roman"/>
          <w:sz w:val="24"/>
          <w:szCs w:val="24"/>
          <w:lang w:val="x-none" w:eastAsia="ar-SA"/>
        </w:rPr>
        <w:t xml:space="preserve"> до </w:t>
      </w:r>
      <w:r w:rsidRPr="00AE21C9">
        <w:rPr>
          <w:rFonts w:ascii="Times New Roman" w:eastAsia="Times New Roman" w:hAnsi="Times New Roman" w:cs="Times New Roman"/>
          <w:sz w:val="24"/>
          <w:szCs w:val="24"/>
          <w:lang w:eastAsia="ar-SA"/>
        </w:rPr>
        <w:t>даты отгрузки Продукции</w:t>
      </w:r>
      <w:r w:rsidRPr="00AE21C9">
        <w:rPr>
          <w:rFonts w:ascii="Times New Roman" w:eastAsia="Times New Roman" w:hAnsi="Times New Roman" w:cs="Times New Roman"/>
          <w:sz w:val="24"/>
          <w:szCs w:val="24"/>
          <w:lang w:val="x-none" w:eastAsia="ar-SA"/>
        </w:rPr>
        <w:t>.</w:t>
      </w:r>
    </w:p>
    <w:p w14:paraId="3D102938"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AE21C9">
        <w:rPr>
          <w:rFonts w:ascii="Times New Roman" w:eastAsia="Times New Roman" w:hAnsi="Times New Roman" w:cs="Times New Roman"/>
          <w:bCs/>
          <w:sz w:val="24"/>
          <w:szCs w:val="24"/>
          <w:lang w:val="x-none" w:eastAsia="ar-SA"/>
        </w:rPr>
        <w:t xml:space="preserve">единоличного исполнительного органа. </w:t>
      </w:r>
      <w:r w:rsidRPr="00AE21C9">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300A3072"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Заявка на поставку Продукции подписывается только со стороны Покупателя и не подлежит подписанию</w:t>
      </w:r>
      <w:r w:rsidRPr="00AE21C9">
        <w:rPr>
          <w:rFonts w:ascii="Times New Roman" w:eastAsia="Times New Roman" w:hAnsi="Times New Roman" w:cs="Times New Roman"/>
          <w:sz w:val="24"/>
          <w:szCs w:val="24"/>
          <w:lang w:eastAsia="ar-SA"/>
        </w:rPr>
        <w:t>,</w:t>
      </w:r>
      <w:r w:rsidRPr="00AE21C9">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w:t>
      </w:r>
    </w:p>
    <w:p w14:paraId="11F15CDC" w14:textId="77777777" w:rsidR="00AE21C9" w:rsidRPr="00AE21C9" w:rsidRDefault="00AE21C9" w:rsidP="00AE21C9">
      <w:pPr>
        <w:numPr>
          <w:ilvl w:val="1"/>
          <w:numId w:val="36"/>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 xml:space="preserve">Заявка Покупателя </w:t>
      </w:r>
      <w:r w:rsidRPr="00AE21C9">
        <w:rPr>
          <w:rFonts w:ascii="Times New Roman" w:eastAsia="Times New Roman" w:hAnsi="Times New Roman" w:cs="Times New Roman"/>
          <w:sz w:val="24"/>
          <w:szCs w:val="24"/>
          <w:lang w:eastAsia="ar-SA"/>
        </w:rPr>
        <w:t xml:space="preserve">может </w:t>
      </w:r>
      <w:r w:rsidRPr="00AE21C9">
        <w:rPr>
          <w:rFonts w:ascii="Times New Roman" w:eastAsia="Times New Roman" w:hAnsi="Times New Roman" w:cs="Times New Roman"/>
          <w:sz w:val="24"/>
          <w:szCs w:val="24"/>
          <w:lang w:val="x-none" w:eastAsia="ar-SA"/>
        </w:rPr>
        <w:t>содержать следующие сведения:</w:t>
      </w:r>
    </w:p>
    <w:p w14:paraId="7384166C" w14:textId="52A433AD" w:rsidR="00AE21C9" w:rsidRPr="00AE21C9" w:rsidRDefault="004374DE" w:rsidP="004374DE">
      <w:pPr>
        <w:tabs>
          <w:tab w:val="left" w:pos="993"/>
        </w:tabs>
        <w:suppressAutoHyphens/>
        <w:spacing w:after="0" w:line="240" w:lineRule="auto"/>
        <w:jc w:val="both"/>
        <w:rPr>
          <w:rFonts w:ascii="Times New Roman" w:eastAsia="Times New Roman" w:hAnsi="Times New Roman" w:cs="Times New Roman"/>
          <w:sz w:val="24"/>
          <w:szCs w:val="24"/>
          <w:lang w:val="x-none" w:eastAsia="ru-RU"/>
        </w:rPr>
      </w:pPr>
      <w:r>
        <w:rPr>
          <w:rFonts w:ascii="Times New Roman" w:eastAsia="Times New Roman" w:hAnsi="Times New Roman" w:cs="Times New Roman"/>
          <w:sz w:val="24"/>
          <w:szCs w:val="24"/>
          <w:lang w:eastAsia="ru-RU"/>
        </w:rPr>
        <w:t xml:space="preserve">          </w:t>
      </w:r>
      <w:r w:rsidR="00AE21C9" w:rsidRPr="00AE21C9">
        <w:rPr>
          <w:rFonts w:ascii="Times New Roman" w:eastAsia="Times New Roman" w:hAnsi="Times New Roman" w:cs="Times New Roman"/>
          <w:sz w:val="24"/>
          <w:szCs w:val="24"/>
          <w:lang w:val="x-none" w:eastAsia="ru-RU"/>
        </w:rPr>
        <w:t>- количество и наименование Продукции;</w:t>
      </w:r>
    </w:p>
    <w:p w14:paraId="2D5D1769"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дата поставки;</w:t>
      </w:r>
    </w:p>
    <w:p w14:paraId="6757D974"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номер Договора, на основании которого оформлена заявка;</w:t>
      </w:r>
    </w:p>
    <w:p w14:paraId="303E2DD4"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станция назначения и ее код, наименование железной дороги;</w:t>
      </w:r>
    </w:p>
    <w:p w14:paraId="5C70ED10" w14:textId="77777777" w:rsidR="00AE21C9" w:rsidRPr="00AE21C9" w:rsidRDefault="00AE21C9" w:rsidP="004374DE">
      <w:pPr>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полные и сокращенные наименования Грузополучателя (в тексте настоящего Договора Грузополучатель – Покупатель);</w:t>
      </w:r>
    </w:p>
    <w:p w14:paraId="734370DA"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наименование фактического получателя;</w:t>
      </w:r>
    </w:p>
    <w:p w14:paraId="7D4D4690" w14:textId="77777777" w:rsidR="00AE21C9" w:rsidRPr="00AE21C9" w:rsidRDefault="00AE21C9" w:rsidP="004374DE">
      <w:pPr>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полные почтовые адреса Грузополучателя (при отсутствии улицы и (или) номера дома должно быть указано, что данные реквизиты адреса отсутствуют);</w:t>
      </w:r>
    </w:p>
    <w:p w14:paraId="18990DC2"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юридический адрес Грузополучателя;</w:t>
      </w:r>
    </w:p>
    <w:p w14:paraId="42B1804D"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ж/д. код Грузополучателя, ОКПО Грузополучателя;</w:t>
      </w:r>
    </w:p>
    <w:p w14:paraId="2E93E5FC"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особые отметки;</w:t>
      </w:r>
    </w:p>
    <w:p w14:paraId="7AEAD07B"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наименование и ОКПО плательщика;</w:t>
      </w:r>
    </w:p>
    <w:p w14:paraId="1D4CFA05"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ИНН/КПП Грузополучателя;</w:t>
      </w:r>
    </w:p>
    <w:p w14:paraId="2D20448B"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особые отметки по станции (ветка, подъездной путь для подачи вагонов  и др.);</w:t>
      </w:r>
    </w:p>
    <w:p w14:paraId="49F26136"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наименование банка Грузополучателя, адрес банка (полный);</w:t>
      </w:r>
    </w:p>
    <w:p w14:paraId="728830DA"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lastRenderedPageBreak/>
        <w:t>- ИНН/КПП банка, БИК банка Грузополучателя;</w:t>
      </w:r>
    </w:p>
    <w:p w14:paraId="6DC70C09"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 расчетного счёта Грузополучателя;</w:t>
      </w:r>
    </w:p>
    <w:p w14:paraId="0825A43E"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 корр. счёта Грузополучателя;</w:t>
      </w:r>
    </w:p>
    <w:p w14:paraId="271A9273" w14:textId="77777777" w:rsidR="00AE21C9" w:rsidRPr="00AE21C9" w:rsidRDefault="00AE21C9" w:rsidP="00AE21C9">
      <w:pPr>
        <w:spacing w:after="0" w:line="240" w:lineRule="auto"/>
        <w:ind w:left="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ФИО и контактный телефон представителя Грузополучателя.</w:t>
      </w:r>
    </w:p>
    <w:p w14:paraId="41711AE5" w14:textId="77777777" w:rsidR="00AE21C9" w:rsidRPr="00AE21C9" w:rsidRDefault="00AE21C9" w:rsidP="00AE21C9">
      <w:pPr>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14:paraId="2B21AA38"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 xml:space="preserve">2.7. </w:t>
      </w:r>
      <w:r w:rsidRPr="00AE21C9">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458BF6D1" w14:textId="77777777" w:rsidR="00AE21C9" w:rsidRPr="00AE21C9" w:rsidRDefault="00AE21C9" w:rsidP="00AE21C9">
      <w:pPr>
        <w:numPr>
          <w:ilvl w:val="1"/>
          <w:numId w:val="37"/>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AE21C9">
        <w:rPr>
          <w:rFonts w:ascii="Times New Roman" w:eastAsia="Times New Roman" w:hAnsi="Times New Roman" w:cs="Times New Roman"/>
          <w:b/>
          <w:sz w:val="24"/>
          <w:szCs w:val="24"/>
          <w:lang w:val="x-none" w:eastAsia="ar-SA"/>
        </w:rPr>
        <w:t xml:space="preserve"> </w:t>
      </w:r>
      <w:r w:rsidRPr="00AE21C9">
        <w:rPr>
          <w:rFonts w:ascii="Times New Roman" w:eastAsia="Times New Roman" w:hAnsi="Times New Roman" w:cs="Times New Roman"/>
          <w:sz w:val="24"/>
          <w:szCs w:val="24"/>
          <w:lang w:val="x-none" w:eastAsia="ar-SA"/>
        </w:rPr>
        <w:t>Поставщиком в полном объеме.</w:t>
      </w:r>
    </w:p>
    <w:p w14:paraId="25888CEA"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При наличии</w:t>
      </w:r>
      <w:r w:rsidRPr="00AE21C9">
        <w:rPr>
          <w:rFonts w:ascii="Times New Roman" w:eastAsia="Times New Roman" w:hAnsi="Times New Roman" w:cs="Times New Roman"/>
          <w:sz w:val="24"/>
          <w:szCs w:val="24"/>
          <w:lang w:eastAsia="ar-SA"/>
        </w:rPr>
        <w:t xml:space="preserve"> у Поставщика</w:t>
      </w:r>
      <w:r w:rsidRPr="00AE21C9">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 xml:space="preserve">заявки, Покупатель вправе изменить </w:t>
      </w:r>
      <w:r w:rsidRPr="00AE21C9">
        <w:rPr>
          <w:rFonts w:ascii="Times New Roman" w:eastAsia="Times New Roman" w:hAnsi="Times New Roman" w:cs="Times New Roman"/>
          <w:sz w:val="24"/>
          <w:szCs w:val="24"/>
          <w:lang w:eastAsia="ar-SA"/>
        </w:rPr>
        <w:t xml:space="preserve">в </w:t>
      </w:r>
      <w:r w:rsidRPr="00AE21C9">
        <w:rPr>
          <w:rFonts w:ascii="Times New Roman" w:eastAsia="Times New Roman" w:hAnsi="Times New Roman" w:cs="Times New Roman"/>
          <w:sz w:val="24"/>
          <w:szCs w:val="24"/>
          <w:lang w:val="x-none" w:eastAsia="ar-SA"/>
        </w:rPr>
        <w:t>заявк</w:t>
      </w:r>
      <w:r w:rsidRPr="00AE21C9">
        <w:rPr>
          <w:rFonts w:ascii="Times New Roman" w:eastAsia="Times New Roman" w:hAnsi="Times New Roman" w:cs="Times New Roman"/>
          <w:sz w:val="24"/>
          <w:szCs w:val="24"/>
          <w:lang w:eastAsia="ar-SA"/>
        </w:rPr>
        <w:t>е</w:t>
      </w:r>
      <w:r w:rsidRPr="00AE21C9">
        <w:rPr>
          <w:rFonts w:ascii="Times New Roman" w:eastAsia="Times New Roman" w:hAnsi="Times New Roman" w:cs="Times New Roman"/>
          <w:sz w:val="24"/>
          <w:szCs w:val="24"/>
          <w:lang w:val="x-none" w:eastAsia="ar-SA"/>
        </w:rPr>
        <w:t xml:space="preserve"> </w:t>
      </w:r>
      <w:r w:rsidRPr="00AE21C9">
        <w:rPr>
          <w:rFonts w:ascii="Times New Roman" w:eastAsia="Times New Roman" w:hAnsi="Times New Roman" w:cs="Times New Roman"/>
          <w:sz w:val="24"/>
          <w:szCs w:val="24"/>
          <w:lang w:eastAsia="ar-SA"/>
        </w:rPr>
        <w:t>сроки и объем на поставку Продукции,</w:t>
      </w:r>
      <w:r w:rsidRPr="00AE21C9">
        <w:rPr>
          <w:rFonts w:ascii="Times New Roman" w:eastAsia="Times New Roman" w:hAnsi="Times New Roman" w:cs="Times New Roman"/>
          <w:sz w:val="24"/>
          <w:szCs w:val="24"/>
          <w:lang w:val="x-none" w:eastAsia="ar-SA"/>
        </w:rPr>
        <w:t xml:space="preserve"> либо отменить заявку.</w:t>
      </w:r>
    </w:p>
    <w:p w14:paraId="0292B073"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 xml:space="preserve">п. </w:t>
      </w:r>
      <w:r w:rsidRPr="00AE21C9">
        <w:rPr>
          <w:rFonts w:ascii="Times New Roman" w:eastAsia="Times New Roman" w:hAnsi="Times New Roman" w:cs="Times New Roman"/>
          <w:sz w:val="24"/>
          <w:szCs w:val="24"/>
          <w:lang w:eastAsia="ar-SA"/>
        </w:rPr>
        <w:t xml:space="preserve">2.5. </w:t>
      </w:r>
      <w:r w:rsidRPr="00AE21C9">
        <w:rPr>
          <w:rFonts w:ascii="Times New Roman" w:eastAsia="Times New Roman" w:hAnsi="Times New Roman" w:cs="Times New Roman"/>
          <w:sz w:val="24"/>
          <w:szCs w:val="24"/>
          <w:lang w:val="x-none" w:eastAsia="ar-SA"/>
        </w:rPr>
        <w:t>Договора.</w:t>
      </w:r>
    </w:p>
    <w:p w14:paraId="5087CB2C"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w:t>
      </w:r>
    </w:p>
    <w:p w14:paraId="048A34F3"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2.9. </w:t>
      </w:r>
      <w:r w:rsidRPr="00AE21C9">
        <w:rPr>
          <w:rFonts w:ascii="Times New Roman" w:eastAsia="Times New Roman" w:hAnsi="Times New Roman" w:cs="Times New Roman"/>
          <w:sz w:val="24"/>
          <w:szCs w:val="24"/>
          <w:lang w:eastAsia="ar-SA"/>
        </w:rPr>
        <w:t> </w:t>
      </w:r>
      <w:r w:rsidRPr="00AE21C9">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451E1037"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2.10.  Поставка Продукции производится в таре, соответствующей конкретному виду</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 xml:space="preserve"> Продукции, по установленным нормам транспортировки данной Продукции.</w:t>
      </w:r>
    </w:p>
    <w:p w14:paraId="2D60E1D4"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2.11.  Допускается поставка Продукции менее или сверх количества, указанного в заявке на поставку, если это связано с полной загрузкой вагона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78C43F4E"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2.12.  В случае, если в течение срока действия Договора от Покупателя не поступит заявок на поставку всего объема Продукции, указанного в п.п. 1.5.1. Договора, или на поставку части объема Продукции, указанного в п.п.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1BBD8382"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AE21C9">
        <w:rPr>
          <w:rFonts w:ascii="Times New Roman" w:eastAsia="Times New Roman" w:hAnsi="Times New Roman" w:cs="Times New Roman"/>
          <w:sz w:val="24"/>
          <w:szCs w:val="24"/>
          <w:lang w:eastAsia="ru-RU"/>
        </w:rPr>
        <w:t xml:space="preserve"> </w:t>
      </w:r>
      <w:r w:rsidRPr="00AE21C9">
        <w:rPr>
          <w:rFonts w:ascii="Times New Roman" w:eastAsia="Times New Roman" w:hAnsi="Times New Roman" w:cs="Times New Roman"/>
          <w:sz w:val="24"/>
          <w:szCs w:val="24"/>
          <w:lang w:eastAsia="ar-SA"/>
        </w:rPr>
        <w:t>также</w:t>
      </w:r>
      <w:r w:rsidRPr="00AE21C9">
        <w:rPr>
          <w:rFonts w:ascii="Times New Roman" w:eastAsia="Times New Roman" w:hAnsi="Times New Roman" w:cs="Times New Roman"/>
          <w:b/>
          <w:sz w:val="24"/>
          <w:szCs w:val="24"/>
          <w:lang w:eastAsia="ar-SA"/>
        </w:rPr>
        <w:t xml:space="preserve"> </w:t>
      </w:r>
      <w:r w:rsidRPr="00AE21C9">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506AC28E"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EuropeCond"/>
          <w:sz w:val="24"/>
          <w:szCs w:val="24"/>
          <w:lang w:eastAsia="ar-SA"/>
        </w:rPr>
        <w:t>2.13.   При транспортировке Продукции:</w:t>
      </w:r>
    </w:p>
    <w:p w14:paraId="2AB6A17F"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2.13.1.  Поставщик обязан в течение 2 (Двух)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вагонов, количество Продукции в тоннах. Для оперативного обмена информацией Поставщик направляет отгрузочный реестр на электронный адрес:________________. </w:t>
      </w:r>
    </w:p>
    <w:p w14:paraId="3B5E4BCB"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2.13.2. Поставщик не имеет права без согласия Покупателя осуществлять переадресовку Продукции в пути следования или изменять Грузополучателя на станции назначения.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14:paraId="2B8E8F9A"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2.13.3.  Поставка Продукции может производится в вагонах парка ОАО «РЖД», либо в вагонах,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вагонах организации, с которой заключен договор на транспортные услуги (далее по тексту – «вагоны грузоперевозчика»).</w:t>
      </w:r>
    </w:p>
    <w:p w14:paraId="1727CD28"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2.13.4.</w:t>
      </w:r>
      <w:r w:rsidRPr="00AE21C9">
        <w:rPr>
          <w:rFonts w:ascii="Times New Roman" w:eastAsia="Times New Roman" w:hAnsi="Times New Roman" w:cs="Times New Roman"/>
          <w:sz w:val="24"/>
          <w:szCs w:val="24"/>
          <w:lang w:eastAsia="ru-RU"/>
        </w:rPr>
        <w:t xml:space="preserve"> </w:t>
      </w:r>
      <w:r w:rsidRPr="00AE21C9">
        <w:rPr>
          <w:rFonts w:ascii="Times New Roman" w:eastAsia="Times New Roman" w:hAnsi="Times New Roman" w:cs="Times New Roman"/>
          <w:sz w:val="24"/>
          <w:szCs w:val="24"/>
          <w:lang w:eastAsia="ar-SA"/>
        </w:rPr>
        <w:t>После выгрузки Продукции из вагонов, Покупатель (Грузополучатель) предъявляет ОАО «РЖД» порожние вагоны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14:paraId="6CF63293"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Время нахождения у Грузополучателя «вагонов грузоперевозчика» под выгрузкой, либо время ожидания их подачи или приема по причинам, зависящим от Грузополучателя (далее по тексту – «Срок оборота «вагонов грузоперевозчика»), устанавливается в размере 48 (Сорок восемь) часов с учетом соблюдения условий:</w:t>
      </w:r>
    </w:p>
    <w:p w14:paraId="3BFF1056"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применение профилактических мер против смерзаемости Продукции;</w:t>
      </w:r>
    </w:p>
    <w:p w14:paraId="4322927A"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количество поставляемых партий Продукции в соответствии с заявкой.</w:t>
      </w:r>
    </w:p>
    <w:p w14:paraId="205A26FE"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 случае, если между Поставщиком и его контрагентом срок оборота «вагонов грузоперевозчика» установлен свыше 48 (Сорока восьми) часов, то время нахождения «вагонов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«вагонов грузоперевозчика».</w:t>
      </w:r>
    </w:p>
    <w:p w14:paraId="3D969B7E"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Необходимыми и достаточными доказательствами, подтверждающими срок оборота «вагонов грузоперевозчика», являются ведомости подачи и уборки вагонов (форма ГУ-46 ВЦ, утв. ОАО «РЖД» в 2004 г.) или памятки приемосдатчика (форма ГУ-45 ВЦ, утверждена ОАО «РЖД» в 2004 г.).</w:t>
      </w:r>
    </w:p>
    <w:p w14:paraId="55D7F39C"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(Грузополучателя) уведомления о завершении грузовой операции и готовности вагонов к уборке, на основании книги регистрации уведомлений и памятки приемосдатчика.</w:t>
      </w:r>
    </w:p>
    <w:p w14:paraId="58A98269"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Calibri" w:hAnsi="Times New Roman" w:cs="Times New Roman"/>
          <w:color w:val="000000"/>
          <w:sz w:val="24"/>
          <w:szCs w:val="24"/>
          <w:lang w:eastAsia="ar-SA"/>
        </w:rPr>
        <w:t xml:space="preserve">С момента получения </w:t>
      </w:r>
      <w:r w:rsidRPr="00AE21C9">
        <w:rPr>
          <w:rFonts w:ascii="Times New Roman" w:eastAsia="Times New Roman" w:hAnsi="Times New Roman" w:cs="Times New Roman"/>
          <w:sz w:val="24"/>
          <w:szCs w:val="24"/>
          <w:lang w:eastAsia="ar-SA"/>
        </w:rPr>
        <w:t>перевозчиком от Покупателя (Грузополучателя) уведомления о завершении грузовой операции или передаче вагонов на выставочный путь (форма ГУ-2б ВЦ, утверждена ОАО «РЖД» в 2018г.) на основании книги регистрации уведомлений и памятки приемосдатчика,</w:t>
      </w:r>
      <w:r w:rsidRPr="00AE21C9">
        <w:rPr>
          <w:rFonts w:ascii="Times New Roman" w:eastAsia="Calibri" w:hAnsi="Times New Roman" w:cs="Times New Roman"/>
          <w:color w:val="000000"/>
          <w:sz w:val="24"/>
          <w:szCs w:val="24"/>
          <w:lang w:eastAsia="ar-SA"/>
        </w:rPr>
        <w:t xml:space="preserve"> обязанности Покупателя по возврату порожнего вагона считаются исполненными.</w:t>
      </w:r>
    </w:p>
    <w:p w14:paraId="79FCCEB5"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2.13.5.</w:t>
      </w:r>
      <w:r w:rsidRPr="00AE21C9">
        <w:rPr>
          <w:rFonts w:ascii="Times New Roman" w:eastAsia="Times New Roman" w:hAnsi="Times New Roman" w:cs="Times New Roman"/>
          <w:b/>
          <w:sz w:val="24"/>
          <w:szCs w:val="24"/>
          <w:lang w:eastAsia="ar-SA"/>
        </w:rPr>
        <w:t xml:space="preserve"> </w:t>
      </w:r>
      <w:r w:rsidRPr="00AE21C9">
        <w:rPr>
          <w:rFonts w:ascii="Times New Roman" w:eastAsia="Times New Roman" w:hAnsi="Times New Roman" w:cs="Times New Roman"/>
          <w:sz w:val="24"/>
          <w:szCs w:val="24"/>
          <w:lang w:eastAsia="ar-SA"/>
        </w:rPr>
        <w:t>В случае оформления</w:t>
      </w:r>
      <w:r w:rsidRPr="00AE21C9">
        <w:rPr>
          <w:rFonts w:ascii="Times New Roman" w:eastAsia="Times New Roman" w:hAnsi="Times New Roman" w:cs="Times New Roman"/>
          <w:b/>
          <w:sz w:val="24"/>
          <w:szCs w:val="24"/>
          <w:lang w:eastAsia="ar-SA"/>
        </w:rPr>
        <w:t xml:space="preserve"> </w:t>
      </w:r>
      <w:r w:rsidRPr="00AE21C9">
        <w:rPr>
          <w:rFonts w:ascii="Times New Roman" w:eastAsia="Times New Roman" w:hAnsi="Times New Roman" w:cs="Times New Roman"/>
          <w:sz w:val="24"/>
          <w:szCs w:val="24"/>
          <w:lang w:eastAsia="ar-SA"/>
        </w:rPr>
        <w:t>Покупателем (Грузополучателем) железнодорожной накладной на возврат порожних «вагонов грузоперевозчика», Поставщик обязуется предоставить Покупателю  Доверенность на право оформления железнодорожной накладной на возврат порожних вагонов, выданной от имени собственника или арендатора вагонов и Инструкцию на отправку порожних вагонов, оформленную в соответствии с требованиями собственника или арендатора вагонов, в срок не позднее 2 (Двух) календарных дней от даты отгрузки Продукции. При отсутствии вышеуказанных документов, предоставленных Покупателю Поставщиком в соответствии с требованиями собственника или арендатора вагонов, Покупатель не несет ответственности за возврат порожних вагонов.</w:t>
      </w:r>
    </w:p>
    <w:p w14:paraId="7292EA6A"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При заполнении Покупателем (Грузополучателем) железнодорожной накладной на возврат порожних «вагонов грузоперевозчика» в графе «Наименование груза» железнодорожной накладной может быть указана следующая информация:</w:t>
      </w:r>
    </w:p>
    <w:p w14:paraId="0937DDAC"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–порожний «вагон грузоперевозчика» из-под какой Продукции;</w:t>
      </w:r>
    </w:p>
    <w:p w14:paraId="3F3FB805"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–номер железнодорожной накладной, по которой получен «вагон грузоперевозчика» грузополучателем;</w:t>
      </w:r>
    </w:p>
    <w:p w14:paraId="0A837BED"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–плательщик железнодорожного тарифа за возврат порожних «вагонов грузоперевозчика»;</w:t>
      </w:r>
    </w:p>
    <w:p w14:paraId="7135D9FC"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–дата и время поступления «вагонов грузоперевозчика» на подъездной путь и возврата ОАО «РЖД».</w:t>
      </w:r>
    </w:p>
    <w:p w14:paraId="39F87CCD"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2.13.6.</w:t>
      </w:r>
      <w:r w:rsidRPr="00AE21C9">
        <w:rPr>
          <w:rFonts w:ascii="Times New Roman" w:eastAsia="Times New Roman" w:hAnsi="Times New Roman" w:cs="Times New Roman"/>
          <w:sz w:val="24"/>
          <w:szCs w:val="24"/>
          <w:lang w:eastAsia="ru-RU"/>
        </w:rPr>
        <w:t xml:space="preserve"> </w:t>
      </w:r>
      <w:r w:rsidRPr="00AE21C9">
        <w:rPr>
          <w:rFonts w:ascii="Times New Roman" w:eastAsia="Times New Roman" w:hAnsi="Times New Roman" w:cs="Times New Roman"/>
          <w:sz w:val="24"/>
          <w:szCs w:val="24"/>
          <w:lang w:eastAsia="ar-SA"/>
        </w:rPr>
        <w:t>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10 (Десяти) рабочих дней с момента получения такого требования от Поставщика.</w:t>
      </w:r>
    </w:p>
    <w:p w14:paraId="0CD89FAA"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2.14.</w:t>
      </w:r>
      <w:r w:rsidRPr="00AE21C9">
        <w:rPr>
          <w:rFonts w:ascii="Times New Roman" w:eastAsia="Times New Roman" w:hAnsi="Times New Roman" w:cs="Times New Roman"/>
          <w:color w:val="FF0000"/>
          <w:sz w:val="24"/>
          <w:szCs w:val="24"/>
          <w:lang w:eastAsia="ar-SA"/>
        </w:rPr>
        <w:t xml:space="preserve"> </w:t>
      </w:r>
      <w:r w:rsidRPr="00AE21C9">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 условиях,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w:t>
      </w:r>
    </w:p>
    <w:p w14:paraId="6D71F267"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476D5BB8"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AE21C9">
        <w:rPr>
          <w:rFonts w:ascii="Times New Roman" w:eastAsia="Times New Roman" w:hAnsi="Times New Roman" w:cs="Times New Roman"/>
          <w:sz w:val="24"/>
          <w:szCs w:val="24"/>
          <w:shd w:val="clear" w:color="auto" w:fill="FFFFFF"/>
          <w:lang w:eastAsia="ar-SA"/>
        </w:rPr>
        <w:t>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явилась результатом неисправности систем связи, действия/бездействия провайдеров или иных форс-мажорных обстоятельств.</w:t>
      </w:r>
    </w:p>
    <w:p w14:paraId="496476E3"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2E31C286"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w:t>
      </w:r>
    </w:p>
    <w:p w14:paraId="46006346"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17ED510B"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p w14:paraId="064AD9F5" w14:textId="77777777" w:rsidR="00AE21C9" w:rsidRPr="00AE21C9" w:rsidRDefault="00AE21C9" w:rsidP="00AE21C9">
      <w:pPr>
        <w:numPr>
          <w:ilvl w:val="0"/>
          <w:numId w:val="37"/>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СДАЧА-ПРИЕМКА ПРОДУКЦИИ</w:t>
      </w:r>
    </w:p>
    <w:p w14:paraId="00984002" w14:textId="77777777" w:rsidR="00AE21C9" w:rsidRPr="00AE21C9" w:rsidRDefault="00AE21C9" w:rsidP="00AE21C9">
      <w:pPr>
        <w:suppressAutoHyphens/>
        <w:spacing w:after="0" w:line="240" w:lineRule="auto"/>
        <w:jc w:val="both"/>
        <w:rPr>
          <w:rFonts w:ascii="Times New Roman" w:eastAsia="Times New Roman" w:hAnsi="Times New Roman" w:cs="Times New Roman"/>
          <w:b/>
          <w:bCs/>
          <w:sz w:val="24"/>
          <w:szCs w:val="24"/>
          <w:lang w:eastAsia="ar-SA"/>
        </w:rPr>
      </w:pPr>
    </w:p>
    <w:p w14:paraId="6BDC4273" w14:textId="77777777" w:rsidR="00AE21C9" w:rsidRPr="00AE21C9" w:rsidRDefault="00AE21C9" w:rsidP="00AE21C9">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__________________ </w:t>
      </w:r>
      <w:r w:rsidRPr="00AE21C9">
        <w:rPr>
          <w:rFonts w:ascii="Times New Roman" w:eastAsia="Times New Roman" w:hAnsi="Times New Roman" w:cs="Times New Roman"/>
          <w:i/>
          <w:sz w:val="24"/>
          <w:szCs w:val="24"/>
          <w:lang w:eastAsia="ar-SA"/>
        </w:rPr>
        <w:t>(указывается марка угля каменного и ГОСТ).</w:t>
      </w:r>
    </w:p>
    <w:p w14:paraId="7BEE18AE" w14:textId="77777777" w:rsidR="00AE21C9" w:rsidRPr="00AE21C9" w:rsidRDefault="00AE21C9" w:rsidP="00AE21C9">
      <w:pPr>
        <w:tabs>
          <w:tab w:val="left" w:pos="426"/>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Сертификат соответствия на каждую партию Продукции должен содержать: номер и срок действия сертификата; наименование органа по сертификации, включая его адрес, регистрационный номер; наименование и марку Продукции; соответствие требованиям нормативных документов (ссылка на ГОСТ, ТУ); информация об изготовителе Продукции, включая его адрес; наименование организации выдавшей сертификат, ОГРН, ИНН, ОКПО, адрес; номер и дата протокола испытаний; наименование испытательной лаборатории, с указанием аттестата аккредитации, адреса лаборатории; дополнительная информация (место нанесения знака соответствия, маркирование документов, инспекционный контроль и т.д.). Сертификат соответствия подписывается руководителем и экспертом органа по сертификации Продукции, заверяется печатью.</w:t>
      </w:r>
    </w:p>
    <w:p w14:paraId="7835CDF5" w14:textId="77777777" w:rsidR="00AE21C9" w:rsidRPr="00AE21C9" w:rsidRDefault="00AE21C9" w:rsidP="00AE21C9">
      <w:pPr>
        <w:tabs>
          <w:tab w:val="left" w:pos="426"/>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Протокол испытаний на каждую партию Продукции должен содержать: наименование испытательной лаборатории, с указанием адреса; номер и срока действия аттестата аккредитации лаборатории; сведения о регистрации в Государственном реестре Системы сертификации ГОСТ Р; номер и дата протокола испытаний; наименование и марка Продукции, наименование организации-заказчика на проведение сертификации Продукции; наименование организации-изготовителя; дата получения образца для испытания; основание и дата проведения испытаний; дата и шифр отбора проб; стандартные (нестандартные) методы </w:t>
      </w:r>
      <w:r w:rsidRPr="00AE21C9">
        <w:rPr>
          <w:rFonts w:ascii="Times New Roman" w:eastAsia="Times New Roman" w:hAnsi="Times New Roman" w:cs="Times New Roman"/>
          <w:sz w:val="24"/>
          <w:szCs w:val="24"/>
          <w:lang w:eastAsia="ar-SA"/>
        </w:rPr>
        <w:lastRenderedPageBreak/>
        <w:t>испытаний Продукции, ссылка на методику; участие субподрядчиков или иных организаций в проведении испытания Продукции; результаты испытаний (в форме приложения к протоколу испытаний), с указанием: наименования показателей, единицы измерения, метода испытания, наименования испытательного оборудования, обозначение пробы, результата. Протокол испытаний подписывается руководителем испытательной лаборатории или уполномоченным лицом и заверяется печатью.</w:t>
      </w:r>
    </w:p>
    <w:p w14:paraId="432B2EDC" w14:textId="77777777" w:rsidR="00AE21C9" w:rsidRPr="00AE21C9" w:rsidRDefault="00AE21C9" w:rsidP="00AE21C9">
      <w:pPr>
        <w:tabs>
          <w:tab w:val="left" w:pos="426"/>
          <w:tab w:val="left" w:pos="1276"/>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3.2.  Поставщик обязан передать Покупателю без дополнительной оплаты относящиеся к Продукции документы: Сертификат соответствия, Протокол испытаний, ж/д. накладные и т.п. в целях подтверждения легальности происхождения Продукции и материальности хозяйственной операции.</w:t>
      </w:r>
    </w:p>
    <w:p w14:paraId="6AB17554"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3.3.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14:paraId="34EEF554"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При наличии у Покупателя (Грузополучателя) поверенных соответствующими государственными органами исправных вагонных весов, взвешивание Продукции производится на весах Покупателя (Грузополучателя). В случае отсутствия у Покупателя (Грузополучателя) вагонных весов, количество Продукции  принимается в соответствии с данными, указанными в железнодорожной накладной.</w:t>
      </w:r>
    </w:p>
    <w:p w14:paraId="4E465AE0"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3.4. Стороны договорились о том, что для подтверждения качества поставляемой Продукции, Покупатель имеет право инициировать отбор проб для определения качества Продукции из любой партии Продукции. Основанием для подтверждения качества поставляемой Продукции является результат выполнения химических анализов Продукции, проведенный аттестованной химической лабораторией контроля качества топлива по выбору Покупателя. Отбор проб для определения качества Продукции осуществляется представителем Покупателя (Грузополучателя) и представителем Поставщика из вагона перед началом выгрузки Продукции на склад (эстакаду выгрузки) Покупателя (Грузополучателя).</w:t>
      </w:r>
    </w:p>
    <w:p w14:paraId="7C192886"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Представители Покупателя (Грузополучателя) и Поставщика производят отбор проб Продукции в строгом соответствии с ГОСТ № 10742-71. Одна проба остается у представителя Покупателя, одна проба передается представителю Поставщика. Третья проба направляется на проведение анализа в аттестованную химическую лабораторию.</w:t>
      </w:r>
    </w:p>
    <w:p w14:paraId="6C34A51F"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Результаты проверки качества отобранных проб Продукции распространяются на всю партию Продукции.</w:t>
      </w:r>
    </w:p>
    <w:p w14:paraId="3AAF8DA0"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Расходы по проведению анализов качества Продукции несет Поставщик.</w:t>
      </w:r>
    </w:p>
    <w:p w14:paraId="7BD8F43C"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 случае если результатом экспертизы будет подтверждено качество поставленной Продукции на соответствие ГОСТ и действующим в РФ нормам качества, расходы Поставщика по проведению анализов качества Продукции возмещаются Покупателем.</w:t>
      </w:r>
    </w:p>
    <w:p w14:paraId="4D1E9C14"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Покупатель обязан компенсировать данные расходы в 30 (Тридцати) дневный срок с момента предоставления Поставщиком полного пакета документов (или заверенных надлежащим образом копий): счет, счет-фактура, акт выполненных работ, лабораторный анализ Продукции, платежный документ, подтверждающий оплату данных расходов.</w:t>
      </w:r>
    </w:p>
    <w:p w14:paraId="2A5695E4" w14:textId="77777777" w:rsidR="00AE21C9" w:rsidRPr="00AE21C9" w:rsidRDefault="00AE21C9" w:rsidP="00AE21C9">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3.5.  </w:t>
      </w:r>
      <w:r w:rsidRPr="00AE21C9">
        <w:rPr>
          <w:rFonts w:ascii="Times New Roman" w:eastAsia="Times New Roman" w:hAnsi="Times New Roman" w:cs="Times New Roman"/>
          <w:sz w:val="24"/>
          <w:szCs w:val="24"/>
          <w:lang w:val="x-none" w:eastAsia="ar-SA"/>
        </w:rPr>
        <w:t>В случае выявления Покупателем (</w:t>
      </w:r>
      <w:r w:rsidRPr="00AE21C9">
        <w:rPr>
          <w:rFonts w:ascii="Times New Roman" w:eastAsia="Times New Roman" w:hAnsi="Times New Roman" w:cs="Times New Roman"/>
          <w:sz w:val="24"/>
          <w:szCs w:val="24"/>
          <w:lang w:eastAsia="ar-SA"/>
        </w:rPr>
        <w:t>Г</w:t>
      </w:r>
      <w:r w:rsidRPr="00AE21C9">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w:t>
      </w:r>
      <w:r w:rsidRPr="00AE21C9">
        <w:rPr>
          <w:rFonts w:ascii="Times New Roman" w:eastAsia="Times New Roman" w:hAnsi="Times New Roman" w:cs="Times New Roman"/>
          <w:sz w:val="24"/>
          <w:szCs w:val="24"/>
          <w:lang w:eastAsia="ar-SA"/>
        </w:rPr>
        <w:t>,</w:t>
      </w:r>
      <w:r w:rsidRPr="00AE21C9">
        <w:rPr>
          <w:rFonts w:ascii="Times New Roman" w:eastAsia="Times New Roman" w:hAnsi="Times New Roman" w:cs="Times New Roman"/>
          <w:sz w:val="24"/>
          <w:szCs w:val="24"/>
          <w:lang w:val="x-none" w:eastAsia="ar-SA"/>
        </w:rPr>
        <w:t xml:space="preserve"> требования к которому указаны в п</w:t>
      </w:r>
      <w:r w:rsidRPr="00AE21C9">
        <w:rPr>
          <w:rFonts w:ascii="Times New Roman" w:eastAsia="Times New Roman" w:hAnsi="Times New Roman" w:cs="Times New Roman"/>
          <w:sz w:val="24"/>
          <w:szCs w:val="24"/>
          <w:lang w:eastAsia="ar-SA"/>
        </w:rPr>
        <w:t xml:space="preserve">ункте </w:t>
      </w:r>
      <w:r w:rsidRPr="00AE21C9">
        <w:rPr>
          <w:rFonts w:ascii="Times New Roman" w:eastAsia="Times New Roman" w:hAnsi="Times New Roman" w:cs="Times New Roman"/>
          <w:sz w:val="24"/>
          <w:szCs w:val="24"/>
          <w:lang w:val="x-none" w:eastAsia="ar-SA"/>
        </w:rPr>
        <w:t>3.</w:t>
      </w:r>
      <w:r w:rsidRPr="00AE21C9">
        <w:rPr>
          <w:rFonts w:ascii="Times New Roman" w:eastAsia="Times New Roman" w:hAnsi="Times New Roman" w:cs="Times New Roman"/>
          <w:sz w:val="24"/>
          <w:szCs w:val="24"/>
          <w:lang w:eastAsia="ar-SA"/>
        </w:rPr>
        <w:t>1</w:t>
      </w:r>
      <w:r w:rsidRPr="00AE21C9">
        <w:rPr>
          <w:rFonts w:ascii="Times New Roman" w:eastAsia="Times New Roman" w:hAnsi="Times New Roman" w:cs="Times New Roman"/>
          <w:sz w:val="24"/>
          <w:szCs w:val="24"/>
          <w:lang w:val="x-none" w:eastAsia="ar-SA"/>
        </w:rPr>
        <w:t>. настоящего Договора,</w:t>
      </w:r>
      <w:r w:rsidRPr="00AE21C9">
        <w:rPr>
          <w:rFonts w:ascii="Times New Roman" w:eastAsia="Times New Roman" w:hAnsi="Times New Roman" w:cs="Times New Roman"/>
          <w:sz w:val="24"/>
          <w:szCs w:val="24"/>
          <w:lang w:eastAsia="ar-SA"/>
        </w:rPr>
        <w:t xml:space="preserve"> осуществляется </w:t>
      </w:r>
      <w:r w:rsidRPr="00AE21C9">
        <w:rPr>
          <w:rFonts w:ascii="Times New Roman" w:eastAsia="Times New Roman" w:hAnsi="Times New Roman" w:cs="Times New Roman"/>
          <w:bCs/>
          <w:sz w:val="24"/>
          <w:szCs w:val="24"/>
          <w:lang w:val="x-none" w:eastAsia="ar-SA"/>
        </w:rPr>
        <w:t>вызов представителей Поставщика по круглосуточному тел./факсу</w:t>
      </w:r>
      <w:r w:rsidRPr="00AE21C9">
        <w:rPr>
          <w:rFonts w:ascii="Times New Roman" w:eastAsia="Times New Roman" w:hAnsi="Times New Roman" w:cs="Times New Roman"/>
          <w:bCs/>
          <w:sz w:val="24"/>
          <w:szCs w:val="24"/>
          <w:lang w:eastAsia="ar-SA"/>
        </w:rPr>
        <w:t>:</w:t>
      </w:r>
      <w:r w:rsidRPr="00AE21C9">
        <w:rPr>
          <w:rFonts w:ascii="Times New Roman" w:eastAsia="Times New Roman" w:hAnsi="Times New Roman" w:cs="Times New Roman"/>
          <w:b/>
          <w:bCs/>
          <w:sz w:val="24"/>
          <w:szCs w:val="24"/>
          <w:lang w:eastAsia="ar-SA"/>
        </w:rPr>
        <w:t>______________</w:t>
      </w:r>
      <w:r w:rsidRPr="00AE21C9">
        <w:rPr>
          <w:rFonts w:ascii="Times New Roman" w:eastAsia="Times New Roman" w:hAnsi="Times New Roman" w:cs="Times New Roman"/>
          <w:sz w:val="24"/>
          <w:szCs w:val="24"/>
          <w:lang w:val="x-none" w:eastAsia="ar-SA"/>
        </w:rPr>
        <w:t xml:space="preserve"> .</w:t>
      </w:r>
    </w:p>
    <w:p w14:paraId="56C11183" w14:textId="77777777" w:rsidR="00AE21C9" w:rsidRPr="00AE21C9" w:rsidRDefault="00AE21C9" w:rsidP="00AE21C9">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и/или иное) в течение двух часов с момента его оповещения в любой форме (в т.ч. уведомление по факсу, извещение по телефону), Покупатель (Грузополучатель) самостоятельно производит приемку Продукции без участия </w:t>
      </w:r>
      <w:r w:rsidRPr="00AE21C9">
        <w:rPr>
          <w:rFonts w:ascii="Times New Roman" w:eastAsia="Times New Roman" w:hAnsi="Times New Roman" w:cs="Times New Roman"/>
          <w:sz w:val="24"/>
          <w:szCs w:val="24"/>
          <w:lang w:eastAsia="ar-SA"/>
        </w:rPr>
        <w:lastRenderedPageBreak/>
        <w:t>представителя Поставщика и составляет односторонний Акт о фактически принятой Продукции.</w:t>
      </w:r>
    </w:p>
    <w:p w14:paraId="47C9A595" w14:textId="77777777" w:rsidR="00AE21C9" w:rsidRPr="00AE21C9" w:rsidRDefault="00AE21C9" w:rsidP="00AE21C9">
      <w:pPr>
        <w:tabs>
          <w:tab w:val="left" w:pos="567"/>
          <w:tab w:val="left" w:pos="708"/>
        </w:tabs>
        <w:suppressAutoHyphens/>
        <w:spacing w:after="0" w:line="240" w:lineRule="auto"/>
        <w:ind w:firstLine="567"/>
        <w:jc w:val="both"/>
        <w:rPr>
          <w:rFonts w:ascii="Times New Roman" w:eastAsia="Times New Roman" w:hAnsi="Times New Roman" w:cs="Times New Roman"/>
          <w:color w:val="800000"/>
          <w:sz w:val="24"/>
          <w:szCs w:val="24"/>
          <w:highlight w:val="cyan"/>
          <w:lang w:val="x-none" w:eastAsia="ar-SA"/>
        </w:rPr>
      </w:pPr>
      <w:r w:rsidRPr="00AE21C9">
        <w:rPr>
          <w:rFonts w:ascii="Times New Roman" w:eastAsia="Times New Roman" w:hAnsi="Times New Roman" w:cs="Times New Roman"/>
          <w:sz w:val="24"/>
          <w:szCs w:val="24"/>
          <w:lang w:eastAsia="ar-SA"/>
        </w:rPr>
        <w:t>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Данный Акт служит основанием для расчетно-учетных операций между Сторонами по настоящему Договору.</w:t>
      </w:r>
    </w:p>
    <w:p w14:paraId="1DE21A8D"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color w:val="FF0000"/>
          <w:sz w:val="24"/>
          <w:szCs w:val="24"/>
          <w:lang w:eastAsia="ru-RU"/>
        </w:rPr>
        <w:tab/>
      </w:r>
      <w:r w:rsidRPr="00AE21C9">
        <w:rPr>
          <w:rFonts w:ascii="Times New Roman" w:eastAsia="Times New Roman" w:hAnsi="Times New Roman" w:cs="Times New Roman"/>
          <w:sz w:val="24"/>
          <w:szCs w:val="24"/>
          <w:lang w:eastAsia="ru-RU"/>
        </w:rPr>
        <w:t>3.6. В случае недостачи Продукции или ее несоответствия качеству, требования к которому указаны в пункте 3.1. настоящего Договора, Покупатель оформляет претензию и направляет её Поставщику в течение 10 (Десяти) рабочих дней с даты начала  выгрузки груза из вагонов на склад (эстакаду выгрузки) Покупателя (Грузополучателя).</w:t>
      </w:r>
    </w:p>
    <w:p w14:paraId="06214966"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xml:space="preserve">           3.7. При наличии разногласий по качеству, Продукция считается не поставленной до урегулирования разногласий с Поставщиком.</w:t>
      </w:r>
    </w:p>
    <w:p w14:paraId="46098E0B" w14:textId="77777777" w:rsidR="00AE21C9" w:rsidRPr="00AE21C9" w:rsidRDefault="00AE21C9" w:rsidP="00AE21C9">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779B1A7A" w14:textId="77777777" w:rsidR="00AE21C9" w:rsidRPr="00AE21C9" w:rsidRDefault="00AE21C9" w:rsidP="00AE21C9">
      <w:pPr>
        <w:numPr>
          <w:ilvl w:val="0"/>
          <w:numId w:val="38"/>
        </w:numPr>
        <w:suppressAutoHyphens/>
        <w:spacing w:after="0" w:line="240" w:lineRule="auto"/>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ПОРЯДОК РАСЧЕТОВ</w:t>
      </w:r>
    </w:p>
    <w:p w14:paraId="1453BC66" w14:textId="77777777" w:rsidR="00AE21C9" w:rsidRPr="00AE21C9" w:rsidRDefault="00AE21C9" w:rsidP="00AE21C9">
      <w:pPr>
        <w:suppressAutoHyphens/>
        <w:spacing w:after="0" w:line="240" w:lineRule="auto"/>
        <w:jc w:val="center"/>
        <w:rPr>
          <w:rFonts w:ascii="Times New Roman" w:eastAsia="Times New Roman" w:hAnsi="Times New Roman" w:cs="Times New Roman"/>
          <w:b/>
          <w:bCs/>
          <w:sz w:val="24"/>
          <w:szCs w:val="24"/>
          <w:lang w:eastAsia="ar-SA"/>
        </w:rPr>
      </w:pPr>
    </w:p>
    <w:p w14:paraId="6B6F551E" w14:textId="77777777" w:rsidR="00AE21C9" w:rsidRPr="00AE21C9" w:rsidRDefault="00AE21C9" w:rsidP="00AE21C9">
      <w:pPr>
        <w:numPr>
          <w:ilvl w:val="1"/>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11 настоящего Договора. Допускаются иные формы расчетов, не противоречащие действующему законодательству РФ. </w:t>
      </w:r>
    </w:p>
    <w:p w14:paraId="2921455A" w14:textId="77777777" w:rsidR="00AE21C9" w:rsidRPr="00AE21C9" w:rsidRDefault="00AE21C9" w:rsidP="00AE21C9">
      <w:pPr>
        <w:numPr>
          <w:ilvl w:val="1"/>
          <w:numId w:val="38"/>
        </w:numPr>
        <w:suppressAutoHyphens/>
        <w:spacing w:after="0" w:line="240" w:lineRule="auto"/>
        <w:ind w:left="0" w:firstLine="567"/>
        <w:jc w:val="both"/>
        <w:rPr>
          <w:rFonts w:ascii="EuropeCond" w:eastAsia="Times New Roman" w:hAnsi="EuropeCond" w:cs="EuropeCond"/>
          <w:lang w:eastAsia="ar-SA"/>
        </w:rPr>
      </w:pPr>
      <w:r w:rsidRPr="00AE21C9">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AE21C9">
        <w:rPr>
          <w:rFonts w:ascii="EuropeCond" w:eastAsia="Times New Roman" w:hAnsi="EuropeCond" w:cs="EuropeCond"/>
          <w:lang w:eastAsia="ar-SA"/>
        </w:rPr>
        <w:t xml:space="preserve"> </w:t>
      </w:r>
    </w:p>
    <w:p w14:paraId="7C6E6548" w14:textId="77777777" w:rsidR="00AE21C9" w:rsidRPr="00AE21C9" w:rsidRDefault="00AE21C9" w:rsidP="00AE21C9">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4.2.1.</w:t>
      </w:r>
      <w:r w:rsidRPr="00AE21C9">
        <w:rPr>
          <w:rFonts w:ascii="Times New Roman" w:eastAsia="Times New Roman" w:hAnsi="Times New Roman" w:cs="Times New Roman"/>
          <w:sz w:val="24"/>
          <w:szCs w:val="24"/>
          <w:lang w:eastAsia="ar-SA"/>
        </w:rPr>
        <w:tab/>
        <w:t xml:space="preserve">Цена Продукции  включает в себя: стоимость Продукции в местах добычи (шахта, разрез); ж/д. тариф до станции назначения, расходы по подаче и уборке вагонов на станции отправления; расходы по погрузке; расходы по возврату порожних вагонов,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32308853" w14:textId="77777777" w:rsidR="00AE21C9" w:rsidRPr="00AE21C9" w:rsidRDefault="00AE21C9" w:rsidP="00AE21C9">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4.2.2.</w:t>
      </w:r>
      <w:r w:rsidRPr="00AE21C9">
        <w:rPr>
          <w:rFonts w:ascii="Times New Roman" w:eastAsia="Times New Roman" w:hAnsi="Times New Roman" w:cs="Times New Roman"/>
          <w:b/>
          <w:sz w:val="24"/>
          <w:szCs w:val="24"/>
          <w:lang w:eastAsia="ar-SA"/>
        </w:rPr>
        <w:t xml:space="preserve"> </w:t>
      </w:r>
      <w:r w:rsidRPr="00AE21C9">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0AEA93B9" w14:textId="77777777" w:rsidR="00AE21C9" w:rsidRPr="00AE21C9" w:rsidRDefault="00AE21C9" w:rsidP="00AE21C9">
      <w:pPr>
        <w:numPr>
          <w:ilvl w:val="1"/>
          <w:numId w:val="39"/>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При изменении ценообразующих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 Положению о закупке товаров, работ, услуг АО «МЭС» (ИНН 5190907139, ОГРН 1095190009111).</w:t>
      </w:r>
    </w:p>
    <w:p w14:paraId="6431E331" w14:textId="77777777" w:rsidR="00AE21C9" w:rsidRPr="00AE21C9" w:rsidRDefault="00AE21C9" w:rsidP="00AE21C9">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AE21C9">
        <w:rPr>
          <w:rFonts w:ascii="Times New Roman" w:eastAsia="Times New Roman" w:hAnsi="Times New Roman" w:cs="Times New Roman"/>
          <w:bCs/>
          <w:sz w:val="24"/>
          <w:szCs w:val="24"/>
          <w:lang w:val="x-none" w:eastAsia="ar-SA"/>
        </w:rPr>
        <w:t>Счет-фактур</w:t>
      </w:r>
      <w:r w:rsidRPr="00AE21C9">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AE21C9">
        <w:rPr>
          <w:rFonts w:ascii="Times New Roman" w:eastAsia="Times New Roman" w:hAnsi="Times New Roman" w:cs="Times New Roman"/>
          <w:bCs/>
          <w:sz w:val="24"/>
          <w:szCs w:val="24"/>
          <w:lang w:val="x-none" w:eastAsia="ar-SA"/>
        </w:rPr>
        <w:t xml:space="preserve"> и товарн</w:t>
      </w:r>
      <w:r w:rsidRPr="00AE21C9">
        <w:rPr>
          <w:rFonts w:ascii="Times New Roman" w:eastAsia="Times New Roman" w:hAnsi="Times New Roman" w:cs="Times New Roman"/>
          <w:bCs/>
          <w:sz w:val="24"/>
          <w:szCs w:val="24"/>
          <w:lang w:eastAsia="ar-SA"/>
        </w:rPr>
        <w:t>ую</w:t>
      </w:r>
      <w:r w:rsidRPr="00AE21C9">
        <w:rPr>
          <w:rFonts w:ascii="Times New Roman" w:eastAsia="Times New Roman" w:hAnsi="Times New Roman" w:cs="Times New Roman"/>
          <w:bCs/>
          <w:sz w:val="24"/>
          <w:szCs w:val="24"/>
          <w:lang w:val="x-none" w:eastAsia="ar-SA"/>
        </w:rPr>
        <w:t xml:space="preserve"> накладн</w:t>
      </w:r>
      <w:r w:rsidRPr="00AE21C9">
        <w:rPr>
          <w:rFonts w:ascii="Times New Roman" w:eastAsia="Times New Roman" w:hAnsi="Times New Roman" w:cs="Times New Roman"/>
          <w:bCs/>
          <w:sz w:val="24"/>
          <w:szCs w:val="24"/>
          <w:lang w:eastAsia="ar-SA"/>
        </w:rPr>
        <w:t>ую</w:t>
      </w:r>
      <w:r w:rsidRPr="00AE21C9">
        <w:rPr>
          <w:rFonts w:ascii="Times New Roman" w:eastAsia="Times New Roman" w:hAnsi="Times New Roman" w:cs="Times New Roman"/>
          <w:bCs/>
          <w:sz w:val="24"/>
          <w:szCs w:val="24"/>
          <w:lang w:val="x-none" w:eastAsia="ar-SA"/>
        </w:rPr>
        <w:t xml:space="preserve"> формы № ТОРГ-12</w:t>
      </w:r>
      <w:r w:rsidRPr="00AE21C9">
        <w:rPr>
          <w:rFonts w:ascii="Times New Roman" w:eastAsia="Times New Roman" w:hAnsi="Times New Roman" w:cs="Times New Roman"/>
          <w:bCs/>
          <w:sz w:val="24"/>
          <w:szCs w:val="24"/>
          <w:lang w:eastAsia="ar-SA"/>
        </w:rPr>
        <w:t>, счет на оплату (</w:t>
      </w:r>
      <w:r w:rsidRPr="00AE21C9">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i/>
          <w:sz w:val="24"/>
          <w:szCs w:val="24"/>
          <w:lang w:eastAsia="ar-SA"/>
        </w:rPr>
        <w:t>и  счет на оплату</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sz w:val="24"/>
          <w:szCs w:val="24"/>
          <w:lang w:val="x-none" w:eastAsia="ar-SA"/>
        </w:rPr>
        <w:t xml:space="preserve"> Поставщик обязан </w:t>
      </w:r>
      <w:r w:rsidRPr="00AE21C9">
        <w:rPr>
          <w:rFonts w:ascii="Times New Roman" w:eastAsia="Times New Roman" w:hAnsi="Times New Roman" w:cs="Times New Roman"/>
          <w:bCs/>
          <w:sz w:val="24"/>
          <w:szCs w:val="24"/>
          <w:lang w:eastAsia="ar-SA"/>
        </w:rPr>
        <w:t xml:space="preserve">выставить и </w:t>
      </w:r>
      <w:r w:rsidRPr="00AE21C9">
        <w:rPr>
          <w:rFonts w:ascii="Times New Roman" w:eastAsia="Times New Roman" w:hAnsi="Times New Roman" w:cs="Times New Roman"/>
          <w:bCs/>
          <w:sz w:val="24"/>
          <w:szCs w:val="24"/>
          <w:lang w:val="x-none" w:eastAsia="ar-SA"/>
        </w:rPr>
        <w:t>направить Покупателю по факсимильной связи ____________ или по электронной почте: _____________________</w:t>
      </w:r>
      <w:r w:rsidRPr="00AE21C9">
        <w:rPr>
          <w:rFonts w:ascii="Times New Roman" w:eastAsia="Times New Roman" w:hAnsi="Times New Roman" w:cs="Times New Roman"/>
          <w:bCs/>
          <w:sz w:val="24"/>
          <w:szCs w:val="24"/>
          <w:lang w:eastAsia="ar-SA"/>
        </w:rPr>
        <w:t>,</w:t>
      </w:r>
      <w:r w:rsidRPr="00AE21C9">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AE21C9">
        <w:rPr>
          <w:rFonts w:ascii="Times New Roman" w:eastAsia="Times New Roman" w:hAnsi="Times New Roman" w:cs="Times New Roman"/>
          <w:bCs/>
          <w:sz w:val="24"/>
          <w:szCs w:val="24"/>
          <w:lang w:eastAsia="ar-SA"/>
        </w:rPr>
        <w:t>5 (Пяти) календарных дней с даты поставки Продукции.</w:t>
      </w:r>
    </w:p>
    <w:p w14:paraId="68E5B779" w14:textId="77777777" w:rsidR="00AE21C9" w:rsidRPr="00AE21C9" w:rsidRDefault="00AE21C9" w:rsidP="00AE21C9">
      <w:pPr>
        <w:tabs>
          <w:tab w:val="left" w:pos="1134"/>
        </w:tabs>
        <w:suppressAutoHyphens/>
        <w:spacing w:after="0" w:line="240" w:lineRule="auto"/>
        <w:ind w:firstLine="567"/>
        <w:jc w:val="both"/>
        <w:rPr>
          <w:rFonts w:ascii="Times New Roman" w:eastAsia="Times New Roman" w:hAnsi="Times New Roman" w:cs="Times New Roman"/>
          <w:bCs/>
          <w:sz w:val="24"/>
          <w:szCs w:val="24"/>
          <w:lang w:val="x-none" w:eastAsia="ar-SA"/>
        </w:rPr>
      </w:pPr>
      <w:r w:rsidRPr="00AE21C9">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AE21C9">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AE21C9">
        <w:rPr>
          <w:rFonts w:ascii="Times New Roman" w:eastAsia="Times New Roman" w:hAnsi="Times New Roman" w:cs="Times New Roman"/>
          <w:bCs/>
          <w:sz w:val="24"/>
          <w:szCs w:val="24"/>
          <w:lang w:val="x-none" w:eastAsia="ar-SA"/>
        </w:rPr>
        <w:t>в вышеуказанный срок</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i/>
          <w:sz w:val="24"/>
          <w:szCs w:val="24"/>
          <w:lang w:eastAsia="ar-SA"/>
        </w:rPr>
        <w:t>и  счет на оплату</w:t>
      </w:r>
      <w:r w:rsidRPr="00AE21C9">
        <w:rPr>
          <w:rFonts w:ascii="Times New Roman" w:eastAsia="Times New Roman" w:hAnsi="Times New Roman" w:cs="Times New Roman"/>
          <w:bCs/>
          <w:sz w:val="24"/>
          <w:szCs w:val="24"/>
          <w:lang w:eastAsia="ar-SA"/>
        </w:rPr>
        <w:t>)</w:t>
      </w:r>
      <w:r w:rsidRPr="00AE21C9">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AE21C9">
        <w:rPr>
          <w:rFonts w:ascii="Times New Roman" w:eastAsia="Times New Roman" w:hAnsi="Times New Roman" w:cs="Times New Roman"/>
          <w:bCs/>
          <w:sz w:val="24"/>
          <w:szCs w:val="24"/>
          <w:lang w:eastAsia="ar-SA"/>
        </w:rPr>
        <w:t>вышеуказанных документов, плю</w:t>
      </w:r>
      <w:r w:rsidRPr="00AE21C9">
        <w:rPr>
          <w:rFonts w:ascii="Times New Roman" w:eastAsia="Times New Roman" w:hAnsi="Times New Roman" w:cs="Times New Roman"/>
          <w:bCs/>
          <w:sz w:val="24"/>
          <w:szCs w:val="24"/>
          <w:lang w:val="x-none" w:eastAsia="ar-SA"/>
        </w:rPr>
        <w:t>с 5 (</w:t>
      </w:r>
      <w:r w:rsidRPr="00AE21C9">
        <w:rPr>
          <w:rFonts w:ascii="Times New Roman" w:eastAsia="Times New Roman" w:hAnsi="Times New Roman" w:cs="Times New Roman"/>
          <w:bCs/>
          <w:sz w:val="24"/>
          <w:szCs w:val="24"/>
          <w:lang w:eastAsia="ar-SA"/>
        </w:rPr>
        <w:t>П</w:t>
      </w:r>
      <w:r w:rsidRPr="00AE21C9">
        <w:rPr>
          <w:rFonts w:ascii="Times New Roman" w:eastAsia="Times New Roman" w:hAnsi="Times New Roman" w:cs="Times New Roman"/>
          <w:bCs/>
          <w:sz w:val="24"/>
          <w:szCs w:val="24"/>
          <w:lang w:val="x-none" w:eastAsia="ar-SA"/>
        </w:rPr>
        <w:t>ять) календарных дней.</w:t>
      </w:r>
    </w:p>
    <w:p w14:paraId="4FBC93A5" w14:textId="77777777" w:rsidR="00AE21C9" w:rsidRPr="00AE21C9" w:rsidRDefault="00AE21C9" w:rsidP="00AE21C9">
      <w:pPr>
        <w:tabs>
          <w:tab w:val="left" w:pos="567"/>
        </w:tabs>
        <w:suppressAutoHyphens/>
        <w:spacing w:after="0" w:line="240" w:lineRule="auto"/>
        <w:jc w:val="both"/>
        <w:rPr>
          <w:rFonts w:ascii="Times New Roman" w:eastAsia="Times New Roman" w:hAnsi="Times New Roman" w:cs="Times New Roman"/>
          <w:bCs/>
          <w:sz w:val="24"/>
          <w:szCs w:val="24"/>
          <w:lang w:val="x-none" w:eastAsia="ar-SA"/>
        </w:rPr>
      </w:pPr>
      <w:r w:rsidRPr="00AE21C9">
        <w:rPr>
          <w:rFonts w:ascii="Times New Roman" w:eastAsia="Times New Roman" w:hAnsi="Times New Roman" w:cs="Times New Roman"/>
          <w:bCs/>
          <w:sz w:val="24"/>
          <w:szCs w:val="24"/>
          <w:lang w:eastAsia="ar-SA"/>
        </w:rPr>
        <w:tab/>
      </w:r>
      <w:r w:rsidRPr="00AE21C9">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AE21C9">
        <w:rPr>
          <w:rFonts w:ascii="Times New Roman" w:eastAsia="Times New Roman" w:hAnsi="Times New Roman" w:cs="Times New Roman"/>
          <w:bCs/>
          <w:sz w:val="24"/>
          <w:szCs w:val="24"/>
          <w:lang w:eastAsia="ar-SA"/>
        </w:rPr>
        <w:t xml:space="preserve"> указанным в настоящем пункте,</w:t>
      </w:r>
      <w:r w:rsidRPr="00AE21C9">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 25 числа месяца, следующего за отчетным.</w:t>
      </w:r>
    </w:p>
    <w:p w14:paraId="1078EFFE"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4.5.  Покупатель производит оплату Продукции в течение 30 (Тридцати) календарных дней с </w:t>
      </w:r>
      <w:r w:rsidRPr="00AE21C9">
        <w:rPr>
          <w:rFonts w:ascii="Times New Roman" w:eastAsia="Times New Roman" w:hAnsi="Times New Roman" w:cs="Times New Roman"/>
          <w:bCs/>
          <w:sz w:val="24"/>
          <w:szCs w:val="24"/>
          <w:lang w:eastAsia="ar-SA"/>
        </w:rPr>
        <w:t>даты поставки</w:t>
      </w:r>
      <w:r w:rsidRPr="00AE21C9">
        <w:rPr>
          <w:rFonts w:ascii="Times New Roman" w:eastAsia="Times New Roman" w:hAnsi="Times New Roman" w:cs="Times New Roman"/>
          <w:sz w:val="24"/>
          <w:szCs w:val="24"/>
          <w:lang w:eastAsia="ar-SA"/>
        </w:rPr>
        <w:t xml:space="preserve"> Продукции.</w:t>
      </w:r>
      <w:r w:rsidRPr="00AE21C9">
        <w:rPr>
          <w:rFonts w:ascii="EuropeCond" w:eastAsia="Times New Roman" w:hAnsi="EuropeCond" w:cs="EuropeCond"/>
          <w:lang w:eastAsia="ar-SA"/>
        </w:rPr>
        <w:t xml:space="preserve"> </w:t>
      </w:r>
      <w:r w:rsidRPr="00AE21C9">
        <w:rPr>
          <w:rFonts w:ascii="Times New Roman" w:eastAsia="Times New Roman" w:hAnsi="Times New Roman" w:cs="Times New Roman"/>
          <w:sz w:val="24"/>
          <w:szCs w:val="24"/>
          <w:lang w:eastAsia="ar-SA"/>
        </w:rPr>
        <w:t xml:space="preserve">Срок оплаты Продукции начинает исчисляться от даты, </w:t>
      </w:r>
      <w:r w:rsidRPr="00AE21C9">
        <w:rPr>
          <w:rFonts w:ascii="Times New Roman" w:eastAsia="Times New Roman" w:hAnsi="Times New Roman" w:cs="Times New Roman"/>
          <w:sz w:val="24"/>
          <w:szCs w:val="24"/>
          <w:lang w:eastAsia="ar-SA"/>
        </w:rPr>
        <w:lastRenderedPageBreak/>
        <w:t>следующей за днем фактической поставки Продукции. За Продукцию, неприбывшую на склад (</w:t>
      </w:r>
      <w:r w:rsidRPr="00AE21C9">
        <w:rPr>
          <w:rFonts w:ascii="Times New Roman" w:eastAsia="Times New Roman" w:hAnsi="Times New Roman" w:cs="Times New Roman"/>
          <w:sz w:val="24"/>
          <w:szCs w:val="24"/>
          <w:lang w:eastAsia="ru-RU"/>
        </w:rPr>
        <w:t>эстакаду выгрузки),</w:t>
      </w:r>
      <w:r w:rsidRPr="00AE21C9">
        <w:rPr>
          <w:rFonts w:ascii="Times New Roman" w:eastAsia="Times New Roman" w:hAnsi="Times New Roman" w:cs="Times New Roman"/>
          <w:sz w:val="24"/>
          <w:szCs w:val="24"/>
          <w:lang w:eastAsia="ar-SA"/>
        </w:rPr>
        <w:t xml:space="preserve"> оплата Покупателем не производится.</w:t>
      </w:r>
    </w:p>
    <w:p w14:paraId="0A9BAEF4"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 момента поставки Продукции Покупателю и до её оплаты, поставленная Продукция не признается находящейся в залоге у Поставщика.</w:t>
      </w:r>
    </w:p>
    <w:p w14:paraId="11938BA7"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6461444E"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EuropeCond"/>
          <w:sz w:val="24"/>
          <w:szCs w:val="24"/>
          <w:lang w:eastAsia="ar-SA"/>
        </w:rPr>
        <w:t>4.6.  </w:t>
      </w:r>
      <w:r w:rsidRPr="00AE21C9">
        <w:rPr>
          <w:rFonts w:ascii="Times New Roman" w:eastAsia="Times New Roman" w:hAnsi="Times New Roman" w:cs="Times New Roman"/>
          <w:sz w:val="24"/>
          <w:szCs w:val="24"/>
          <w:lang w:eastAsia="ar-SA"/>
        </w:rPr>
        <w:t>Датой оплаты по настоящему Договору является дата списания денежных средств с расчетного счета Покупателя.</w:t>
      </w:r>
    </w:p>
    <w:p w14:paraId="02865ED9" w14:textId="77777777" w:rsidR="00AE21C9" w:rsidRPr="00AE21C9" w:rsidRDefault="00AE21C9" w:rsidP="00AE21C9">
      <w:pPr>
        <w:suppressAutoHyphens/>
        <w:spacing w:after="0" w:line="240" w:lineRule="auto"/>
        <w:ind w:firstLine="708"/>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4.7.  В платежном поручении на оплату по настоящему Договору в «назначении платежа» Покупатель указывает: «оплата _____________</w:t>
      </w:r>
      <w:r w:rsidRPr="00AE21C9">
        <w:rPr>
          <w:rFonts w:ascii="Times New Roman" w:eastAsia="Times New Roman" w:hAnsi="Times New Roman" w:cs="Times New Roman"/>
          <w:i/>
          <w:sz w:val="24"/>
          <w:szCs w:val="24"/>
          <w:lang w:eastAsia="ar-SA"/>
        </w:rPr>
        <w:t>(указывается вид топлива)</w:t>
      </w:r>
      <w:r w:rsidRPr="00AE21C9">
        <w:rPr>
          <w:rFonts w:ascii="Times New Roman" w:eastAsia="Times New Roman" w:hAnsi="Times New Roman" w:cs="Times New Roman"/>
          <w:sz w:val="24"/>
          <w:szCs w:val="24"/>
          <w:lang w:eastAsia="ar-SA"/>
        </w:rPr>
        <w:t xml:space="preserve">, согласно Договору поставки № __  от  ________ г., в т.ч. НДС </w:t>
      </w:r>
      <w:r w:rsidRPr="00AE21C9">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AE21C9">
        <w:rPr>
          <w:rFonts w:ascii="Times New Roman" w:eastAsia="Times New Roman" w:hAnsi="Times New Roman" w:cs="Times New Roman"/>
          <w:sz w:val="24"/>
          <w:szCs w:val="24"/>
          <w:lang w:eastAsia="ar-SA"/>
        </w:rPr>
        <w:t>».</w:t>
      </w:r>
    </w:p>
    <w:p w14:paraId="77F15DA1"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p>
    <w:p w14:paraId="01A1EF8B" w14:textId="77777777" w:rsidR="00AE21C9" w:rsidRPr="00AE21C9" w:rsidRDefault="00AE21C9" w:rsidP="00AE21C9">
      <w:pPr>
        <w:numPr>
          <w:ilvl w:val="0"/>
          <w:numId w:val="39"/>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ОТВЕТСТВЕННОСТЬ СТОРОН</w:t>
      </w:r>
    </w:p>
    <w:p w14:paraId="3C6F49E4"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b/>
          <w:bCs/>
          <w:sz w:val="24"/>
          <w:szCs w:val="24"/>
          <w:lang w:eastAsia="ar-SA"/>
        </w:rPr>
      </w:pPr>
    </w:p>
    <w:p w14:paraId="1472719F" w14:textId="77777777" w:rsidR="00AE21C9" w:rsidRPr="00AE21C9" w:rsidRDefault="00AE21C9" w:rsidP="00AE21C9">
      <w:pPr>
        <w:numPr>
          <w:ilvl w:val="1"/>
          <w:numId w:val="40"/>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057D8BC6"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3C67E872" w14:textId="77777777" w:rsidR="00AE21C9" w:rsidRPr="00AE21C9" w:rsidRDefault="00AE21C9" w:rsidP="00AE21C9">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794D3C1F" w14:textId="77777777" w:rsidR="00AE21C9" w:rsidRPr="00AE21C9" w:rsidRDefault="00AE21C9" w:rsidP="00AE21C9">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230861E2" w14:textId="77777777" w:rsidR="00AE21C9" w:rsidRPr="00AE21C9" w:rsidRDefault="00AE21C9" w:rsidP="00AE21C9">
      <w:pPr>
        <w:numPr>
          <w:ilvl w:val="2"/>
          <w:numId w:val="41"/>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w:t>
      </w:r>
    </w:p>
    <w:p w14:paraId="139FCEE1" w14:textId="77777777" w:rsidR="00AE21C9" w:rsidRPr="00AE21C9" w:rsidRDefault="00AE21C9" w:rsidP="00AE21C9">
      <w:pPr>
        <w:numPr>
          <w:ilvl w:val="2"/>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74D054EB"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7756AAA3"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5.7., 5.8., 5.11. настоящего Договора.</w:t>
      </w:r>
    </w:p>
    <w:p w14:paraId="52DD2560"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5.3. За превышение срока оборота «вагонов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w:t>
      </w:r>
      <w:r w:rsidRPr="00AE21C9">
        <w:rPr>
          <w:rFonts w:ascii="Times New Roman" w:eastAsia="Times New Roman" w:hAnsi="Times New Roman" w:cs="Times New Roman"/>
          <w:sz w:val="24"/>
          <w:szCs w:val="24"/>
          <w:lang w:eastAsia="ar-SA"/>
        </w:rPr>
        <w:lastRenderedPageBreak/>
        <w:t>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вагонов, предъявленных в адрес Поставщика, с приложением расчета штрафа (неустойки), транспортные ж/д накладные на возврат порожних вагонов и другие документы), при наличии вины Покупателя и лишь в части срока нахождения «вагонов грузоперевозчика» у Покупателя под выгрузкой.</w:t>
      </w:r>
    </w:p>
    <w:p w14:paraId="08EFBEF4" w14:textId="77777777" w:rsidR="00AE21C9" w:rsidRPr="00AE21C9" w:rsidRDefault="00AE21C9" w:rsidP="00AE21C9">
      <w:pPr>
        <w:numPr>
          <w:ilvl w:val="1"/>
          <w:numId w:val="42"/>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707D3968"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ru-RU"/>
        </w:rPr>
        <w:t>В случае нарушения Поставщиком (Грузоотправителем) условий поставки, предусмотренных Договором и/или указанных в заявке Покупателя:</w:t>
      </w:r>
    </w:p>
    <w:p w14:paraId="0F102F6A" w14:textId="77777777" w:rsidR="00AE21C9" w:rsidRPr="00AE21C9" w:rsidRDefault="00AE21C9" w:rsidP="00AE21C9">
      <w:pPr>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штраф за сверхнормативный простой подвижного состава парка ОАО «РЖД», взысканный (списанный, уплаченный) с Покупателя (Грузополучателя),</w:t>
      </w:r>
      <w:r w:rsidRPr="00AE21C9">
        <w:rPr>
          <w:rFonts w:ascii="Times New Roman" w:eastAsia="Times New Roman" w:hAnsi="Times New Roman" w:cs="Times New Roman"/>
          <w:b/>
          <w:sz w:val="24"/>
          <w:szCs w:val="24"/>
          <w:lang w:eastAsia="ru-RU"/>
        </w:rPr>
        <w:t xml:space="preserve"> </w:t>
      </w:r>
      <w:r w:rsidRPr="00AE21C9">
        <w:rPr>
          <w:rFonts w:ascii="Times New Roman" w:eastAsia="Times New Roman" w:hAnsi="Times New Roman" w:cs="Times New Roman"/>
          <w:sz w:val="24"/>
          <w:szCs w:val="24"/>
          <w:lang w:eastAsia="ru-RU"/>
        </w:rPr>
        <w:t>перевыставляется Поставщику и возмещается Поставщиком;</w:t>
      </w:r>
    </w:p>
    <w:p w14:paraId="7AF7A6E2"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штраф за сверхнормативный простой собственного или арендованного Поставщиком (Грузоотправителем) подвижного состава Покупателем не принимается и не возмещается.</w:t>
      </w:r>
    </w:p>
    <w:p w14:paraId="09CA20D8"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предоставления Поставщиком ответа на претензию в указанный срок, претензия считается принятой и подлежит безусловному удовлетворению.</w:t>
      </w:r>
    </w:p>
    <w:p w14:paraId="2A5AB1CC"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AE21C9">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7463A2D7"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AE21C9">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2D6B1A1A"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AE21C9">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00D52500"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AE21C9">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погрузке/разгрузке, перевозку, оплату процентов по договорам займа, кредитным договорам, договорам факторинга и т.п.); и/или</w:t>
      </w:r>
    </w:p>
    <w:p w14:paraId="0BF92468"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6FF64E1F" w14:textId="77777777" w:rsidR="00AE21C9" w:rsidRPr="00AE21C9" w:rsidRDefault="00AE21C9" w:rsidP="00AE21C9">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71FE446"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w:t>
      </w:r>
    </w:p>
    <w:p w14:paraId="7D852DF6"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79414314"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погрузку/разгрузку,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w:t>
      </w:r>
    </w:p>
    <w:p w14:paraId="57B75B1D"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302F4353"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20368E30"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В случае непоставки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погрузку/разгрузку,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67F98267"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 Все указанные в п. 5.12. Договора документы должны быть заверены оттиском печати организации за подписью руководителя и главного бухгалтера, юридические документы, касающиеся платежеспособности и юридического статуса Поставщика.</w:t>
      </w:r>
    </w:p>
    <w:p w14:paraId="6A0CA7BF"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5.12, предоставляются Покупателю в течение пяти дней после получения Поставщиком соответствующего требования.</w:t>
      </w:r>
    </w:p>
    <w:p w14:paraId="028C2DAC" w14:textId="77777777" w:rsidR="00AE21C9" w:rsidRPr="00AE21C9" w:rsidRDefault="00AE21C9" w:rsidP="00AE21C9">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В случае отказа Поставщика от предоставления документов перечисленных в п.5.12. настоящего Договора, фактического непредоставления таких документов, предоставления документов с нарушением сроков, установленных п.5.13. настоящего Договора, или предоставления недостоверных документов Покупатель вправе в одностороннем порядке </w:t>
      </w:r>
      <w:r w:rsidRPr="00AE21C9">
        <w:rPr>
          <w:rFonts w:ascii="Times New Roman" w:eastAsia="Times New Roman" w:hAnsi="Times New Roman" w:cs="Times New Roman"/>
          <w:sz w:val="24"/>
          <w:szCs w:val="24"/>
          <w:lang w:eastAsia="ar-SA"/>
        </w:rPr>
        <w:lastRenderedPageBreak/>
        <w:t xml:space="preserve">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56C0C672" w14:textId="77777777" w:rsidR="00AE21C9" w:rsidRPr="00AE21C9" w:rsidRDefault="00AE21C9" w:rsidP="000907CA">
      <w:pPr>
        <w:jc w:val="center"/>
        <w:rPr>
          <w:rFonts w:ascii="Times New Roman" w:eastAsia="Times New Roman" w:hAnsi="Times New Roman" w:cs="Times New Roman"/>
          <w:b/>
          <w:bCs/>
          <w:color w:val="000000"/>
          <w:kern w:val="2"/>
          <w:sz w:val="24"/>
          <w:szCs w:val="24"/>
          <w:lang w:eastAsia="ar-SA"/>
        </w:rPr>
      </w:pPr>
      <w:r w:rsidRPr="00AE21C9">
        <w:rPr>
          <w:rFonts w:ascii="Times New Roman" w:eastAsia="Times New Roman" w:hAnsi="Times New Roman" w:cs="Times New Roman"/>
          <w:b/>
          <w:bCs/>
          <w:color w:val="000000"/>
          <w:kern w:val="2"/>
          <w:sz w:val="24"/>
          <w:szCs w:val="24"/>
          <w:lang w:eastAsia="ar-SA"/>
        </w:rPr>
        <w:t>6. ЗАВЕРЕНИЯ ОБ ОБСТОЯТЕЛЬСТВАХ</w:t>
      </w:r>
    </w:p>
    <w:p w14:paraId="3C89EEA4" w14:textId="77777777" w:rsidR="00AE21C9" w:rsidRPr="00AE21C9" w:rsidRDefault="00AE21C9" w:rsidP="00AE21C9">
      <w:pPr>
        <w:widowControl w:val="0"/>
        <w:numPr>
          <w:ilvl w:val="1"/>
          <w:numId w:val="43"/>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1294D14A"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заключение и/или исполнение Стороной Договора не противоречит законам, нормативным актам органов государственной власти и/или местного самоуправления, локальным нормативным актам Стороны, судебным решениям;</w:t>
      </w:r>
    </w:p>
    <w:p w14:paraId="722DB0D6"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5DE60158"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5BCE73B2"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1A394EA1"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238A3D99" w14:textId="77777777" w:rsidR="00AE21C9" w:rsidRPr="00AE21C9" w:rsidRDefault="00AE21C9" w:rsidP="00AE21C9">
      <w:pPr>
        <w:widowControl w:val="0"/>
        <w:numPr>
          <w:ilvl w:val="0"/>
          <w:numId w:val="44"/>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AE21C9">
        <w:rPr>
          <w:rFonts w:ascii="Times New Roman" w:eastAsia="Times New Roman" w:hAnsi="Times New Roman" w:cs="Times New Roman"/>
          <w:color w:val="000000"/>
          <w:sz w:val="24"/>
          <w:szCs w:val="24"/>
          <w:vertAlign w:val="superscript"/>
          <w:lang w:val="en-US" w:eastAsia="ar-SA" w:bidi="ru-RU"/>
        </w:rPr>
        <w:footnoteReference w:id="2"/>
      </w:r>
    </w:p>
    <w:p w14:paraId="0969D886" w14:textId="77777777" w:rsidR="00AE21C9" w:rsidRPr="00AE21C9" w:rsidRDefault="00AE21C9" w:rsidP="00AE21C9">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3CA43A29" w14:textId="77777777" w:rsidR="00AE21C9" w:rsidRPr="00AE21C9" w:rsidRDefault="00AE21C9" w:rsidP="00AE21C9">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AE21C9">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03581A8E" w14:textId="77777777" w:rsidR="00AE21C9" w:rsidRPr="00AE21C9" w:rsidRDefault="00AE21C9" w:rsidP="00AE21C9">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6.2.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5FF5D06" w14:textId="77777777" w:rsidR="00AE21C9" w:rsidRDefault="00AE21C9" w:rsidP="00AE21C9">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6.3.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0AAAF699" w14:textId="77777777" w:rsidR="000907CA" w:rsidRPr="00AE21C9" w:rsidRDefault="000907CA" w:rsidP="00AE21C9">
      <w:pPr>
        <w:widowControl w:val="0"/>
        <w:tabs>
          <w:tab w:val="left" w:pos="426"/>
          <w:tab w:val="left" w:pos="1276"/>
        </w:tabs>
        <w:spacing w:after="0" w:line="240" w:lineRule="auto"/>
        <w:ind w:firstLine="709"/>
        <w:jc w:val="both"/>
        <w:rPr>
          <w:rFonts w:ascii="Times New Roman" w:eastAsia="Times New Roman" w:hAnsi="Times New Roman" w:cs="Times New Roman"/>
          <w:color w:val="000000"/>
          <w:sz w:val="24"/>
          <w:szCs w:val="24"/>
          <w:lang w:eastAsia="ar-SA"/>
        </w:rPr>
      </w:pPr>
    </w:p>
    <w:p w14:paraId="10A0AC2A" w14:textId="74415D73" w:rsidR="00AE21C9" w:rsidRPr="00AE21C9" w:rsidRDefault="000907CA" w:rsidP="000907CA">
      <w:pPr>
        <w:jc w:val="center"/>
        <w:rPr>
          <w:rFonts w:ascii="Times New Roman" w:eastAsia="Times New Roman" w:hAnsi="Times New Roman" w:cs="Times New Roman"/>
          <w:b/>
          <w:bCs/>
          <w:color w:val="000000"/>
          <w:kern w:val="2"/>
          <w:sz w:val="24"/>
          <w:szCs w:val="24"/>
          <w:lang w:eastAsia="ar-SA"/>
        </w:rPr>
      </w:pPr>
      <w:r>
        <w:rPr>
          <w:rFonts w:ascii="Times New Roman" w:eastAsia="Times New Roman" w:hAnsi="Times New Roman" w:cs="Times New Roman"/>
          <w:b/>
          <w:bCs/>
          <w:color w:val="000000"/>
          <w:kern w:val="2"/>
          <w:sz w:val="24"/>
          <w:szCs w:val="24"/>
          <w:lang w:eastAsia="ar-SA"/>
        </w:rPr>
        <w:t xml:space="preserve">7. </w:t>
      </w:r>
      <w:r w:rsidR="00AE21C9" w:rsidRPr="00AE21C9">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7EF979D5" w14:textId="7F218C82" w:rsidR="00AE21C9" w:rsidRPr="004374DE" w:rsidRDefault="00AE21C9" w:rsidP="004374DE">
      <w:pPr>
        <w:pStyle w:val="a4"/>
        <w:widowControl w:val="0"/>
        <w:numPr>
          <w:ilvl w:val="1"/>
          <w:numId w:val="47"/>
        </w:numPr>
        <w:tabs>
          <w:tab w:val="clear" w:pos="425"/>
          <w:tab w:val="left" w:pos="426"/>
          <w:tab w:val="left" w:pos="1276"/>
        </w:tabs>
        <w:ind w:left="0" w:firstLine="709"/>
        <w:jc w:val="both"/>
        <w:rPr>
          <w:color w:val="000000"/>
        </w:rPr>
      </w:pPr>
      <w:r w:rsidRPr="004374DE">
        <w:rPr>
          <w:color w:val="000000"/>
        </w:rPr>
        <w:t>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неподтверждения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поставленной Продукции по Договору.</w:t>
      </w:r>
    </w:p>
    <w:p w14:paraId="43C3D185" w14:textId="77777777" w:rsidR="00AE21C9" w:rsidRPr="00AE21C9" w:rsidRDefault="00AE21C9" w:rsidP="004374DE">
      <w:pPr>
        <w:widowControl w:val="0"/>
        <w:numPr>
          <w:ilvl w:val="1"/>
          <w:numId w:val="47"/>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4A49BFCC" w14:textId="77777777" w:rsidR="00AE21C9" w:rsidRPr="00AE21C9" w:rsidRDefault="00AE21C9" w:rsidP="004374DE">
      <w:pPr>
        <w:widowControl w:val="0"/>
        <w:numPr>
          <w:ilvl w:val="1"/>
          <w:numId w:val="47"/>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xml:space="preserve">Покупатель вправе обратиться за возмещением имущественных потерь к </w:t>
      </w:r>
      <w:r w:rsidRPr="00AE21C9">
        <w:rPr>
          <w:rFonts w:ascii="Times New Roman" w:eastAsia="Times New Roman" w:hAnsi="Times New Roman" w:cs="Times New Roman"/>
          <w:color w:val="000000"/>
          <w:sz w:val="24"/>
          <w:szCs w:val="24"/>
          <w:lang w:eastAsia="ar-SA"/>
        </w:rPr>
        <w:lastRenderedPageBreak/>
        <w:t>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0A4FBED8" w14:textId="77777777" w:rsidR="00AE21C9" w:rsidRPr="00AE21C9" w:rsidRDefault="00AE21C9" w:rsidP="004374DE">
      <w:pPr>
        <w:widowControl w:val="0"/>
        <w:numPr>
          <w:ilvl w:val="1"/>
          <w:numId w:val="47"/>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30590DC1" w14:textId="77777777" w:rsidR="00AE21C9" w:rsidRPr="00AE21C9" w:rsidRDefault="00AE21C9" w:rsidP="00AE21C9">
      <w:pPr>
        <w:keepNext/>
        <w:keepLines/>
        <w:spacing w:after="0" w:line="240" w:lineRule="auto"/>
        <w:ind w:firstLine="709"/>
        <w:jc w:val="both"/>
        <w:rPr>
          <w:rFonts w:ascii="Times New Roman" w:eastAsia="Times New Roman" w:hAnsi="Times New Roman" w:cs="Times New Roman"/>
          <w:sz w:val="24"/>
          <w:szCs w:val="24"/>
          <w:lang w:eastAsia="ru-RU" w:bidi="ru-RU"/>
        </w:rPr>
      </w:pPr>
      <w:r w:rsidRPr="00AE21C9">
        <w:rPr>
          <w:rFonts w:ascii="Times New Roman" w:eastAsia="Times New Roman" w:hAnsi="Times New Roman" w:cs="Times New Roman"/>
          <w:sz w:val="24"/>
          <w:szCs w:val="24"/>
          <w:lang w:eastAsia="ru-RU" w:bidi="ru-RU"/>
        </w:rPr>
        <w:t>– заверенную Покупателем выписку из вступившего в законную силу Решения, в силу которого возникают имущественные потери;</w:t>
      </w:r>
    </w:p>
    <w:p w14:paraId="6371822C" w14:textId="77777777" w:rsidR="00AE21C9" w:rsidRPr="00AE21C9" w:rsidRDefault="00AE21C9" w:rsidP="00AE21C9">
      <w:pPr>
        <w:keepNext/>
        <w:keepLines/>
        <w:spacing w:after="0" w:line="240" w:lineRule="auto"/>
        <w:ind w:firstLine="709"/>
        <w:jc w:val="both"/>
        <w:rPr>
          <w:rFonts w:ascii="Times New Roman" w:eastAsia="Times New Roman" w:hAnsi="Times New Roman" w:cs="Times New Roman"/>
          <w:sz w:val="24"/>
          <w:szCs w:val="24"/>
          <w:lang w:eastAsia="ru-RU" w:bidi="ru-RU"/>
        </w:rPr>
      </w:pPr>
      <w:r w:rsidRPr="00AE21C9">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149BC2C1" w14:textId="77777777" w:rsidR="00AE21C9" w:rsidRPr="00AE21C9" w:rsidRDefault="00AE21C9" w:rsidP="004374DE">
      <w:pPr>
        <w:widowControl w:val="0"/>
        <w:numPr>
          <w:ilvl w:val="1"/>
          <w:numId w:val="47"/>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373" w:name="_Ref487722012"/>
      <w:r w:rsidRPr="00AE21C9">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373"/>
    </w:p>
    <w:p w14:paraId="368B27C0" w14:textId="77777777" w:rsidR="00AE21C9" w:rsidRPr="00AE21C9" w:rsidRDefault="00AE21C9" w:rsidP="004374DE">
      <w:pPr>
        <w:widowControl w:val="0"/>
        <w:numPr>
          <w:ilvl w:val="1"/>
          <w:numId w:val="47"/>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1380CF16" w14:textId="77777777" w:rsidR="00AE21C9" w:rsidRPr="00AE21C9" w:rsidRDefault="00AE21C9" w:rsidP="004374DE">
      <w:pPr>
        <w:widowControl w:val="0"/>
        <w:numPr>
          <w:ilvl w:val="1"/>
          <w:numId w:val="47"/>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F954CC4" w14:textId="77777777" w:rsidR="00AE21C9" w:rsidRPr="00AE21C9" w:rsidRDefault="00AE21C9" w:rsidP="004374DE">
      <w:pPr>
        <w:widowControl w:val="0"/>
        <w:numPr>
          <w:ilvl w:val="1"/>
          <w:numId w:val="47"/>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2DAEE9E0" w14:textId="77777777" w:rsidR="00AE21C9" w:rsidRPr="00AE21C9" w:rsidRDefault="00AE21C9" w:rsidP="00AE21C9">
      <w:pPr>
        <w:keepNext/>
        <w:keepLines/>
        <w:spacing w:after="0" w:line="240" w:lineRule="auto"/>
        <w:ind w:firstLine="709"/>
        <w:jc w:val="both"/>
        <w:rPr>
          <w:rFonts w:ascii="Times New Roman" w:eastAsia="Times New Roman" w:hAnsi="Times New Roman" w:cs="Times New Roman"/>
          <w:sz w:val="24"/>
          <w:szCs w:val="24"/>
          <w:lang w:eastAsia="ru-RU" w:bidi="ru-RU"/>
        </w:rPr>
      </w:pPr>
      <w:r w:rsidRPr="00AE21C9">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2A4EF4B8" w14:textId="77777777" w:rsidR="00AE21C9" w:rsidRPr="00AE21C9" w:rsidRDefault="00AE21C9" w:rsidP="00AE21C9">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AE21C9">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320EEF1E" w14:textId="77777777" w:rsidR="00AE21C9" w:rsidRPr="00AE21C9" w:rsidRDefault="00AE21C9" w:rsidP="00AE21C9">
      <w:pPr>
        <w:tabs>
          <w:tab w:val="left" w:pos="1134"/>
        </w:tabs>
        <w:spacing w:after="0" w:line="240" w:lineRule="auto"/>
        <w:ind w:left="567"/>
        <w:jc w:val="both"/>
        <w:rPr>
          <w:rFonts w:ascii="Times New Roman" w:eastAsia="Times New Roman" w:hAnsi="Times New Roman" w:cs="Times New Roman"/>
          <w:sz w:val="24"/>
          <w:szCs w:val="24"/>
          <w:lang w:eastAsia="ar-SA"/>
        </w:rPr>
      </w:pPr>
    </w:p>
    <w:p w14:paraId="01F81530" w14:textId="77777777" w:rsidR="00AE21C9" w:rsidRPr="00AE21C9" w:rsidRDefault="00AE21C9" w:rsidP="004374DE">
      <w:pPr>
        <w:numPr>
          <w:ilvl w:val="0"/>
          <w:numId w:val="47"/>
        </w:numPr>
        <w:suppressAutoHyphens/>
        <w:spacing w:after="0" w:line="240" w:lineRule="auto"/>
        <w:jc w:val="center"/>
        <w:rPr>
          <w:rFonts w:ascii="Times New Roman" w:eastAsia="Times New Roman" w:hAnsi="Times New Roman" w:cs="Times New Roman"/>
          <w:sz w:val="24"/>
          <w:szCs w:val="24"/>
          <w:lang w:eastAsia="ar-SA"/>
        </w:rPr>
      </w:pPr>
      <w:r w:rsidRPr="00AE21C9">
        <w:rPr>
          <w:rFonts w:ascii="Times New Roman" w:eastAsia="Times New Roman" w:hAnsi="Times New Roman" w:cs="Times New Roman"/>
          <w:b/>
          <w:sz w:val="24"/>
          <w:szCs w:val="24"/>
          <w:lang w:eastAsia="ar-SA"/>
        </w:rPr>
        <w:t>АНТИКОРРУПЦИОННАЯ ОГОВОРКА</w:t>
      </w:r>
    </w:p>
    <w:p w14:paraId="25518A43" w14:textId="77777777" w:rsidR="00AE21C9" w:rsidRPr="00AE21C9" w:rsidRDefault="00AE21C9" w:rsidP="00AE21C9">
      <w:pPr>
        <w:tabs>
          <w:tab w:val="left" w:pos="1134"/>
        </w:tabs>
        <w:spacing w:after="0" w:line="240" w:lineRule="auto"/>
        <w:ind w:left="567"/>
        <w:jc w:val="both"/>
        <w:rPr>
          <w:rFonts w:ascii="Times New Roman" w:eastAsia="Times New Roman" w:hAnsi="Times New Roman" w:cs="Times New Roman"/>
          <w:sz w:val="24"/>
          <w:szCs w:val="24"/>
          <w:lang w:eastAsia="ar-SA"/>
        </w:rPr>
      </w:pPr>
    </w:p>
    <w:p w14:paraId="4431EC2E" w14:textId="77777777" w:rsidR="00AE21C9" w:rsidRPr="00AE21C9" w:rsidRDefault="00AE21C9" w:rsidP="00AE21C9">
      <w:pPr>
        <w:tabs>
          <w:tab w:val="left" w:pos="567"/>
        </w:tab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8.1.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4A3E8843"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8.2.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BFE4D3A" w14:textId="77777777" w:rsidR="00AE21C9" w:rsidRPr="00AE21C9" w:rsidRDefault="00AE21C9" w:rsidP="00AE21C9">
      <w:pPr>
        <w:tabs>
          <w:tab w:val="left" w:pos="567"/>
        </w:tabs>
        <w:spacing w:after="0" w:line="240" w:lineRule="auto"/>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ab/>
        <w:t xml:space="preserve">8.3.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w:t>
      </w:r>
      <w:r w:rsidRPr="00AE21C9">
        <w:rPr>
          <w:rFonts w:ascii="Times New Roman" w:eastAsia="Times New Roman" w:hAnsi="Times New Roman" w:cs="Times New Roman"/>
          <w:sz w:val="24"/>
          <w:szCs w:val="24"/>
          <w:lang w:eastAsia="ar-SA"/>
        </w:rPr>
        <w:lastRenderedPageBreak/>
        <w:t xml:space="preserve">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45E59092" w14:textId="77777777" w:rsidR="00AE21C9" w:rsidRPr="00AE21C9" w:rsidRDefault="00AE21C9" w:rsidP="00AE21C9">
      <w:pPr>
        <w:tabs>
          <w:tab w:val="left" w:pos="1134"/>
        </w:tabs>
        <w:spacing w:after="0" w:line="240" w:lineRule="auto"/>
        <w:ind w:left="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Каналы связи «Телефон доверия» АО «МЭС»: (8152) 69-15-45.</w:t>
      </w:r>
    </w:p>
    <w:p w14:paraId="12E81D77" w14:textId="77777777" w:rsidR="00AE21C9" w:rsidRPr="00AE21C9" w:rsidRDefault="00AE21C9" w:rsidP="00AE21C9">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8.4.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6DBF0B56" w14:textId="77777777" w:rsidR="00AE21C9" w:rsidRPr="00AE21C9" w:rsidRDefault="00AE21C9" w:rsidP="00AE21C9">
      <w:pPr>
        <w:tabs>
          <w:tab w:val="left" w:pos="1134"/>
        </w:tabs>
        <w:spacing w:after="0" w:line="240" w:lineRule="auto"/>
        <w:ind w:left="567"/>
        <w:jc w:val="both"/>
        <w:rPr>
          <w:rFonts w:ascii="Times New Roman" w:eastAsia="Times New Roman" w:hAnsi="Times New Roman" w:cs="Times New Roman"/>
          <w:sz w:val="24"/>
          <w:szCs w:val="24"/>
          <w:lang w:eastAsia="ar-SA"/>
        </w:rPr>
      </w:pPr>
    </w:p>
    <w:p w14:paraId="5522C96B" w14:textId="77777777" w:rsidR="00AE21C9" w:rsidRPr="00AE21C9" w:rsidRDefault="00AE21C9" w:rsidP="004374DE">
      <w:pPr>
        <w:numPr>
          <w:ilvl w:val="0"/>
          <w:numId w:val="47"/>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ФОРС-МАЖОР</w:t>
      </w:r>
    </w:p>
    <w:p w14:paraId="3295EC5B" w14:textId="77777777" w:rsidR="00AE21C9" w:rsidRPr="00AE21C9" w:rsidRDefault="00AE21C9" w:rsidP="00AE21C9">
      <w:pPr>
        <w:suppressAutoHyphens/>
        <w:spacing w:after="0" w:line="240" w:lineRule="auto"/>
        <w:ind w:firstLine="567"/>
        <w:rPr>
          <w:rFonts w:ascii="Times New Roman" w:eastAsia="Times New Roman" w:hAnsi="Times New Roman" w:cs="Times New Roman"/>
          <w:b/>
          <w:bCs/>
          <w:sz w:val="24"/>
          <w:szCs w:val="24"/>
          <w:lang w:eastAsia="ar-SA"/>
        </w:rPr>
      </w:pPr>
    </w:p>
    <w:p w14:paraId="3C993AC5" w14:textId="4680E9E6" w:rsidR="00AE21C9" w:rsidRPr="00AE21C9" w:rsidRDefault="004374DE" w:rsidP="004374DE">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AE21C9" w:rsidRPr="00AE21C9">
        <w:rPr>
          <w:rFonts w:ascii="Times New Roman" w:eastAsia="Times New Roman" w:hAnsi="Times New Roman" w:cs="Times New Roman"/>
          <w:sz w:val="24"/>
          <w:szCs w:val="24"/>
          <w:lang w:eastAsia="ar-SA"/>
        </w:rPr>
        <w:t xml:space="preserve">9.1.     Обстоятельства </w:t>
      </w:r>
      <w:r w:rsidR="00AE21C9" w:rsidRPr="00AE21C9">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5D707DFE"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14:paraId="3F9E5EBA"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9</w:t>
      </w:r>
      <w:r w:rsidRPr="00AE21C9">
        <w:rPr>
          <w:rFonts w:ascii="Times New Roman" w:eastAsia="Times New Roman" w:hAnsi="Times New Roman" w:cs="Times New Roman"/>
          <w:sz w:val="24"/>
          <w:szCs w:val="24"/>
          <w:lang w:val="x-none" w:eastAsia="ar-SA"/>
        </w:rPr>
        <w:t>.2.</w:t>
      </w:r>
      <w:r w:rsidRPr="00AE21C9">
        <w:rPr>
          <w:rFonts w:ascii="Times New Roman" w:eastAsia="Times New Roman" w:hAnsi="Times New Roman" w:cs="Times New Roman"/>
          <w:sz w:val="24"/>
          <w:szCs w:val="24"/>
          <w:lang w:val="x-none" w:eastAsia="ar-SA"/>
        </w:rPr>
        <w:tab/>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39A4DD2A"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9</w:t>
      </w:r>
      <w:r w:rsidRPr="00AE21C9">
        <w:rPr>
          <w:rFonts w:ascii="Times New Roman" w:eastAsia="Times New Roman" w:hAnsi="Times New Roman" w:cs="Times New Roman"/>
          <w:sz w:val="24"/>
          <w:szCs w:val="24"/>
          <w:lang w:val="x-none" w:eastAsia="ar-SA"/>
        </w:rPr>
        <w:t>.3.</w:t>
      </w:r>
      <w:r w:rsidRPr="00AE21C9">
        <w:rPr>
          <w:rFonts w:ascii="Times New Roman" w:eastAsia="Times New Roman" w:hAnsi="Times New Roman" w:cs="Times New Roman"/>
          <w:sz w:val="24"/>
          <w:szCs w:val="24"/>
          <w:lang w:val="x-none" w:eastAsia="ar-SA"/>
        </w:rPr>
        <w:tab/>
        <w:t>Стороны не освобождаются от выполнения обязательств, срок выполнения которых наступил до возникновения форс-мажорных обстоятельств.</w:t>
      </w:r>
    </w:p>
    <w:p w14:paraId="04C554B3" w14:textId="77777777" w:rsidR="00AE21C9" w:rsidRPr="00AE21C9" w:rsidRDefault="00AE21C9" w:rsidP="004374DE">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9</w:t>
      </w:r>
      <w:r w:rsidRPr="00AE21C9">
        <w:rPr>
          <w:rFonts w:ascii="Times New Roman" w:eastAsia="Times New Roman" w:hAnsi="Times New Roman" w:cs="Times New Roman"/>
          <w:sz w:val="24"/>
          <w:szCs w:val="24"/>
          <w:lang w:val="x-none" w:eastAsia="ar-SA"/>
        </w:rPr>
        <w:t>.4.</w:t>
      </w:r>
      <w:r w:rsidRPr="00AE21C9">
        <w:rPr>
          <w:rFonts w:ascii="Times New Roman" w:eastAsia="Times New Roman" w:hAnsi="Times New Roman" w:cs="Times New Roman"/>
          <w:sz w:val="24"/>
          <w:szCs w:val="24"/>
          <w:lang w:val="x-none" w:eastAsia="ar-SA"/>
        </w:rPr>
        <w:tab/>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214F1299" w14:textId="77777777" w:rsidR="00AE21C9" w:rsidRPr="00AE21C9" w:rsidRDefault="00AE21C9" w:rsidP="004374DE">
      <w:pPr>
        <w:suppressAutoHyphens/>
        <w:spacing w:after="0" w:line="240" w:lineRule="auto"/>
        <w:ind w:left="567"/>
        <w:jc w:val="both"/>
        <w:rPr>
          <w:rFonts w:ascii="Times New Roman" w:eastAsia="Times New Roman" w:hAnsi="Times New Roman" w:cs="Times New Roman"/>
          <w:sz w:val="24"/>
          <w:szCs w:val="24"/>
          <w:lang w:eastAsia="ar-SA"/>
        </w:rPr>
      </w:pPr>
    </w:p>
    <w:p w14:paraId="71893A91" w14:textId="77777777" w:rsidR="00AE21C9" w:rsidRPr="00AE21C9" w:rsidRDefault="00AE21C9" w:rsidP="004374DE">
      <w:pPr>
        <w:numPr>
          <w:ilvl w:val="0"/>
          <w:numId w:val="47"/>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ПРОЧИЕ УСЛОВИЯ</w:t>
      </w:r>
    </w:p>
    <w:p w14:paraId="3898B55A"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p w14:paraId="55720E18" w14:textId="77777777" w:rsidR="00AE21C9" w:rsidRPr="00AE21C9" w:rsidRDefault="00AE21C9" w:rsidP="004374DE">
      <w:pPr>
        <w:numPr>
          <w:ilvl w:val="1"/>
          <w:numId w:val="47"/>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взаимному согласию Сторон</w:t>
      </w:r>
      <w:r w:rsidRPr="00AE21C9">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AE21C9">
        <w:rPr>
          <w:rFonts w:ascii="Times New Roman" w:eastAsia="Times New Roman" w:hAnsi="Times New Roman" w:cs="Times New Roman"/>
          <w:sz w:val="24"/>
          <w:szCs w:val="24"/>
          <w:lang w:val="x-none" w:eastAsia="ar-SA"/>
        </w:rPr>
        <w:t>.</w:t>
      </w:r>
    </w:p>
    <w:p w14:paraId="139384BD"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b/>
          <w:sz w:val="24"/>
          <w:szCs w:val="24"/>
          <w:lang w:eastAsia="ru-RU"/>
        </w:rPr>
      </w:pPr>
      <w:r w:rsidRPr="00AE21C9">
        <w:rPr>
          <w:rFonts w:ascii="Times New Roman" w:eastAsia="Times New Roman" w:hAnsi="Times New Roman" w:cs="Times New Roman"/>
          <w:sz w:val="24"/>
          <w:szCs w:val="24"/>
          <w:lang w:eastAsia="ru-RU"/>
        </w:rPr>
        <w:t xml:space="preserve">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11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11 Договора, но по </w:t>
      </w:r>
      <w:r w:rsidRPr="00AE21C9">
        <w:rPr>
          <w:rFonts w:ascii="Times New Roman" w:eastAsia="Times New Roman" w:hAnsi="Times New Roman" w:cs="Times New Roman"/>
          <w:sz w:val="24"/>
          <w:szCs w:val="24"/>
          <w:lang w:eastAsia="ru-RU"/>
        </w:rPr>
        <w:lastRenderedPageBreak/>
        <w:t>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AE21C9">
        <w:rPr>
          <w:rFonts w:ascii="Times New Roman" w:eastAsia="Times New Roman" w:hAnsi="Times New Roman" w:cs="Times New Roman"/>
          <w:b/>
          <w:sz w:val="24"/>
          <w:szCs w:val="24"/>
          <w:lang w:eastAsia="ru-RU"/>
        </w:rPr>
        <w:t xml:space="preserve"> </w:t>
      </w:r>
    </w:p>
    <w:p w14:paraId="1D580E38" w14:textId="77777777" w:rsidR="00AE21C9" w:rsidRPr="00AE21C9" w:rsidRDefault="00AE21C9" w:rsidP="004374DE">
      <w:pPr>
        <w:numPr>
          <w:ilvl w:val="1"/>
          <w:numId w:val="47"/>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 xml:space="preserve">Поставщик </w:t>
      </w:r>
      <w:r w:rsidRPr="00AE21C9">
        <w:rPr>
          <w:rFonts w:ascii="Times New Roman" w:eastAsia="Times New Roman" w:hAnsi="Times New Roman" w:cs="Times New Roman"/>
          <w:sz w:val="24"/>
          <w:szCs w:val="24"/>
          <w:lang w:val="x-none" w:eastAsia="ar-SA"/>
        </w:rPr>
        <w:t>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56263FBA"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1467A40E" w14:textId="77777777" w:rsidR="00AE21C9" w:rsidRPr="00AE21C9" w:rsidRDefault="00AE21C9" w:rsidP="004374DE">
      <w:pPr>
        <w:numPr>
          <w:ilvl w:val="1"/>
          <w:numId w:val="47"/>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w:t>
      </w:r>
      <w:r w:rsidRPr="00AE21C9">
        <w:rPr>
          <w:rFonts w:ascii="Times New Roman" w:eastAsia="Times New Roman" w:hAnsi="Times New Roman" w:cs="Times New Roman"/>
          <w:sz w:val="24"/>
          <w:szCs w:val="24"/>
          <w:lang w:eastAsia="ar-SA"/>
        </w:rPr>
        <w:t xml:space="preserve"> по реквизитам, указанным в разделе 11 Договора</w:t>
      </w:r>
      <w:r w:rsidRPr="00AE21C9">
        <w:rPr>
          <w:rFonts w:ascii="Times New Roman" w:eastAsia="Times New Roman" w:hAnsi="Times New Roman" w:cs="Times New Roman"/>
          <w:sz w:val="24"/>
          <w:szCs w:val="24"/>
          <w:lang w:val="x-none" w:eastAsia="ar-SA"/>
        </w:rPr>
        <w:t>.</w:t>
      </w:r>
    </w:p>
    <w:p w14:paraId="670D6CA0"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 xml:space="preserve">Все изменения, </w:t>
      </w:r>
      <w:r w:rsidRPr="00AE21C9">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090D112B"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 xml:space="preserve">Переданные вышеуказанными </w:t>
      </w:r>
      <w:r w:rsidRPr="00AE21C9">
        <w:rPr>
          <w:rFonts w:ascii="Times New Roman" w:eastAsia="Times New Roman" w:hAnsi="Times New Roman" w:cs="Times New Roman"/>
          <w:sz w:val="24"/>
          <w:szCs w:val="24"/>
          <w:lang w:val="x-none" w:eastAsia="ar-SA"/>
        </w:rPr>
        <w:t>способами</w:t>
      </w:r>
      <w:r w:rsidRPr="00AE21C9">
        <w:rPr>
          <w:rFonts w:ascii="Times New Roman" w:eastAsia="Times New Roman" w:hAnsi="Times New Roman" w:cs="Times New Roman"/>
          <w:sz w:val="24"/>
          <w:szCs w:val="24"/>
          <w:lang w:eastAsia="ar-SA"/>
        </w:rPr>
        <w:t>,</w:t>
      </w:r>
      <w:r w:rsidRPr="00AE21C9">
        <w:rPr>
          <w:rFonts w:ascii="Times New Roman" w:eastAsia="Times New Roman" w:hAnsi="Times New Roman" w:cs="Times New Roman"/>
          <w:sz w:val="24"/>
          <w:szCs w:val="24"/>
          <w:lang w:val="x-none" w:eastAsia="ar-SA"/>
        </w:rPr>
        <w:t xml:space="preserve"> документы имеют полную юридическую силу.</w:t>
      </w:r>
    </w:p>
    <w:p w14:paraId="55584655"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368F0F0F"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AE21C9">
        <w:rPr>
          <w:rFonts w:ascii="Times New Roman" w:eastAsia="Times New Roman" w:hAnsi="Times New Roman" w:cs="Times New Roman"/>
          <w:sz w:val="24"/>
          <w:szCs w:val="24"/>
          <w:lang w:eastAsia="ar-SA"/>
        </w:rPr>
        <w:t>С</w:t>
      </w:r>
      <w:r w:rsidRPr="00AE21C9">
        <w:rPr>
          <w:rFonts w:ascii="Times New Roman" w:eastAsia="Times New Roman" w:hAnsi="Times New Roman" w:cs="Times New Roman"/>
          <w:sz w:val="24"/>
          <w:szCs w:val="24"/>
          <w:lang w:val="x-none" w:eastAsia="ar-SA"/>
        </w:rPr>
        <w:t>ем</w:t>
      </w:r>
      <w:r w:rsidRPr="00AE21C9">
        <w:rPr>
          <w:rFonts w:ascii="Times New Roman" w:eastAsia="Times New Roman" w:hAnsi="Times New Roman" w:cs="Times New Roman"/>
          <w:sz w:val="24"/>
          <w:szCs w:val="24"/>
          <w:lang w:eastAsia="ar-SA"/>
        </w:rPr>
        <w:t>и</w:t>
      </w:r>
      <w:r w:rsidRPr="00AE21C9">
        <w:rPr>
          <w:rFonts w:ascii="Times New Roman" w:eastAsia="Times New Roman" w:hAnsi="Times New Roman" w:cs="Times New Roman"/>
          <w:sz w:val="24"/>
          <w:szCs w:val="24"/>
          <w:lang w:val="x-none" w:eastAsia="ar-SA"/>
        </w:rPr>
        <w:t>)</w:t>
      </w:r>
      <w:r w:rsidRPr="00AE21C9">
        <w:rPr>
          <w:rFonts w:ascii="Times New Roman" w:eastAsia="Times New Roman" w:hAnsi="Times New Roman" w:cs="Times New Roman"/>
          <w:sz w:val="24"/>
          <w:szCs w:val="24"/>
          <w:lang w:eastAsia="ar-SA"/>
        </w:rPr>
        <w:t xml:space="preserve"> рабочих</w:t>
      </w:r>
      <w:r w:rsidRPr="00AE21C9">
        <w:rPr>
          <w:rFonts w:ascii="Times New Roman" w:eastAsia="Times New Roman" w:hAnsi="Times New Roman" w:cs="Times New Roman"/>
          <w:b/>
          <w:bCs/>
          <w:sz w:val="24"/>
          <w:szCs w:val="24"/>
          <w:lang w:val="x-none" w:eastAsia="ar-SA"/>
        </w:rPr>
        <w:t xml:space="preserve"> </w:t>
      </w:r>
      <w:r w:rsidRPr="00AE21C9">
        <w:rPr>
          <w:rFonts w:ascii="Times New Roman" w:eastAsia="Times New Roman" w:hAnsi="Times New Roman" w:cs="Times New Roman"/>
          <w:sz w:val="24"/>
          <w:szCs w:val="24"/>
          <w:lang w:val="x-none" w:eastAsia="ar-SA"/>
        </w:rPr>
        <w:t xml:space="preserve">дней </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с даты их получения (без учета пробега почты)</w:t>
      </w:r>
      <w:r w:rsidRPr="00AE21C9">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294186AC"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AE21C9">
        <w:rPr>
          <w:rFonts w:ascii="Times New Roman" w:eastAsia="Times New Roman" w:hAnsi="Times New Roman" w:cs="Times New Roman"/>
          <w:bCs/>
          <w:sz w:val="24"/>
          <w:szCs w:val="24"/>
          <w:lang w:eastAsia="ar-SA"/>
        </w:rPr>
        <w:t>С</w:t>
      </w:r>
      <w:r w:rsidRPr="00AE21C9">
        <w:rPr>
          <w:rFonts w:ascii="Times New Roman" w:eastAsia="Times New Roman" w:hAnsi="Times New Roman" w:cs="Times New Roman"/>
          <w:bCs/>
          <w:sz w:val="24"/>
          <w:szCs w:val="24"/>
          <w:lang w:val="x-none" w:eastAsia="ar-SA"/>
        </w:rPr>
        <w:t xml:space="preserve">еми) </w:t>
      </w:r>
      <w:r w:rsidRPr="00AE21C9">
        <w:rPr>
          <w:rFonts w:ascii="Times New Roman" w:eastAsia="Times New Roman" w:hAnsi="Times New Roman" w:cs="Times New Roman"/>
          <w:bCs/>
          <w:sz w:val="24"/>
          <w:szCs w:val="24"/>
          <w:lang w:eastAsia="ar-SA"/>
        </w:rPr>
        <w:t xml:space="preserve">рабочих </w:t>
      </w:r>
      <w:r w:rsidRPr="00AE21C9">
        <w:rPr>
          <w:rFonts w:ascii="Times New Roman" w:eastAsia="Times New Roman" w:hAnsi="Times New Roman" w:cs="Times New Roman"/>
          <w:bCs/>
          <w:sz w:val="24"/>
          <w:szCs w:val="24"/>
          <w:lang w:val="x-none" w:eastAsia="ar-SA"/>
        </w:rPr>
        <w:t xml:space="preserve">дней </w:t>
      </w:r>
      <w:r w:rsidRPr="00AE21C9">
        <w:rPr>
          <w:rFonts w:ascii="Times New Roman" w:eastAsia="Times New Roman" w:hAnsi="Times New Roman" w:cs="Times New Roman"/>
          <w:bCs/>
          <w:sz w:val="24"/>
          <w:szCs w:val="24"/>
          <w:lang w:eastAsia="ar-SA"/>
        </w:rPr>
        <w:t xml:space="preserve"> </w:t>
      </w:r>
      <w:r w:rsidRPr="00AE21C9">
        <w:rPr>
          <w:rFonts w:ascii="Times New Roman" w:eastAsia="Times New Roman" w:hAnsi="Times New Roman" w:cs="Times New Roman"/>
          <w:bCs/>
          <w:sz w:val="24"/>
          <w:szCs w:val="24"/>
          <w:lang w:val="x-none" w:eastAsia="ar-SA"/>
        </w:rPr>
        <w:t xml:space="preserve">с </w:t>
      </w:r>
      <w:r w:rsidRPr="00AE21C9">
        <w:rPr>
          <w:rFonts w:ascii="Times New Roman" w:eastAsia="Times New Roman" w:hAnsi="Times New Roman" w:cs="Times New Roman"/>
          <w:sz w:val="24"/>
          <w:szCs w:val="24"/>
          <w:lang w:val="x-none" w:eastAsia="ar-SA"/>
        </w:rPr>
        <w:t>даты их получения (без учета пробега почты)</w:t>
      </w:r>
      <w:r w:rsidRPr="00AE21C9">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51D82E41"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ar-SA"/>
        </w:rPr>
        <w:t xml:space="preserve">10.4. 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AE21C9">
        <w:rPr>
          <w:rFonts w:ascii="Times New Roman" w:eastAsia="Times New Roman" w:hAnsi="Times New Roman" w:cs="Times New Roman"/>
          <w:i/>
          <w:sz w:val="24"/>
          <w:szCs w:val="24"/>
          <w:lang w:eastAsia="ar-SA"/>
        </w:rPr>
        <w:t>(УПД),</w:t>
      </w:r>
      <w:r w:rsidRPr="00AE21C9">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AE21C9">
        <w:rPr>
          <w:rFonts w:ascii="Times New Roman" w:eastAsia="Times New Roman" w:hAnsi="Times New Roman" w:cs="Times New Roman"/>
          <w:sz w:val="24"/>
          <w:szCs w:val="24"/>
          <w:lang w:eastAsia="ru-RU"/>
        </w:rPr>
        <w:t xml:space="preserve"> </w:t>
      </w:r>
    </w:p>
    <w:p w14:paraId="6D734F2C" w14:textId="77777777" w:rsidR="00AE21C9" w:rsidRPr="00AE21C9" w:rsidRDefault="00AE21C9" w:rsidP="00AE21C9">
      <w:pPr>
        <w:suppressAutoHyphens/>
        <w:spacing w:after="0" w:line="240" w:lineRule="auto"/>
        <w:ind w:firstLine="567"/>
        <w:jc w:val="both"/>
        <w:rPr>
          <w:rFonts w:ascii="Times New Roman" w:eastAsia="Times New Roman" w:hAnsi="Times New Roman" w:cs="EuropeCond"/>
          <w:sz w:val="24"/>
          <w:szCs w:val="24"/>
          <w:lang w:eastAsia="ar-SA"/>
        </w:rPr>
      </w:pPr>
      <w:r w:rsidRPr="00AE21C9">
        <w:rPr>
          <w:rFonts w:ascii="Times New Roman" w:eastAsia="Times New Roman" w:hAnsi="Times New Roman" w:cs="EuropeCond"/>
          <w:sz w:val="24"/>
          <w:szCs w:val="24"/>
          <w:lang w:eastAsia="ar-SA"/>
        </w:rPr>
        <w:t xml:space="preserve">10.5. Все споры Сторон, возникающие из Договора или в связи с ним, Стороны будут стремиться урегулировать путем переговоров и в претензионном порядке. В случае не достижения согласия Сторонами, споры передаются на рассмотрение в Арбитражный суд Мурманской области. </w:t>
      </w:r>
    </w:p>
    <w:p w14:paraId="7BB149D6"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EuropeCond"/>
          <w:sz w:val="24"/>
          <w:szCs w:val="24"/>
          <w:lang w:eastAsia="ar-SA"/>
        </w:rPr>
        <w:t>10.6.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5B6A8483"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 xml:space="preserve">10.7. </w:t>
      </w:r>
      <w:r w:rsidRPr="00AE21C9">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AE21C9">
        <w:rPr>
          <w:rFonts w:ascii="Times New Roman" w:eastAsia="Times New Roman" w:hAnsi="Times New Roman" w:cs="Times New Roman"/>
          <w:sz w:val="24"/>
          <w:szCs w:val="24"/>
          <w:lang w:eastAsia="ar-SA"/>
        </w:rPr>
        <w:t>,</w:t>
      </w:r>
      <w:r w:rsidRPr="00AE21C9">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w:t>
      </w:r>
      <w:r w:rsidRPr="00AE21C9">
        <w:rPr>
          <w:rFonts w:ascii="Times New Roman" w:eastAsia="Times New Roman" w:hAnsi="Times New Roman" w:cs="Times New Roman"/>
          <w:sz w:val="24"/>
          <w:szCs w:val="24"/>
          <w:lang w:val="x-none" w:eastAsia="ar-SA"/>
        </w:rPr>
        <w:lastRenderedPageBreak/>
        <w:t>означать незаконность или недействительность других положений настоящего Договора или Договора в целом.</w:t>
      </w:r>
    </w:p>
    <w:p w14:paraId="206A737A" w14:textId="77777777" w:rsidR="00AE21C9" w:rsidRPr="00AE21C9" w:rsidRDefault="00AE21C9" w:rsidP="004374DE">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val="x-none" w:eastAsia="ar-SA"/>
        </w:rPr>
        <w:t>Договор</w:t>
      </w:r>
      <w:r w:rsidRPr="00AE21C9">
        <w:rPr>
          <w:rFonts w:ascii="Times New Roman" w:eastAsia="Times New Roman" w:hAnsi="Times New Roman" w:cs="Times New Roman"/>
          <w:sz w:val="24"/>
          <w:szCs w:val="24"/>
          <w:lang w:eastAsia="ar-SA"/>
        </w:rPr>
        <w:t xml:space="preserve"> </w:t>
      </w:r>
      <w:r w:rsidRPr="00AE21C9">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2EDCD9A7" w14:textId="77777777" w:rsidR="00AE21C9" w:rsidRPr="00AE21C9" w:rsidRDefault="00AE21C9" w:rsidP="004374DE">
      <w:pPr>
        <w:numPr>
          <w:ilvl w:val="1"/>
          <w:numId w:val="45"/>
        </w:numPr>
        <w:suppressAutoHyphens/>
        <w:spacing w:after="0" w:line="240" w:lineRule="auto"/>
        <w:ind w:left="0" w:firstLine="567"/>
        <w:jc w:val="both"/>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69969656" w14:textId="77777777" w:rsidR="00AE21C9" w:rsidRPr="00AE21C9" w:rsidRDefault="00AE21C9" w:rsidP="004374DE">
      <w:pPr>
        <w:numPr>
          <w:ilvl w:val="1"/>
          <w:numId w:val="45"/>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AE21C9">
        <w:rPr>
          <w:rFonts w:ascii="Times New Roman" w:eastAsia="Times New Roman" w:hAnsi="Times New Roman" w:cs="Times New Roman"/>
          <w:sz w:val="24"/>
          <w:szCs w:val="24"/>
          <w:lang w:eastAsia="ar-SA"/>
        </w:rPr>
        <w:t xml:space="preserve">К </w:t>
      </w:r>
      <w:r w:rsidRPr="00AE21C9">
        <w:rPr>
          <w:rFonts w:ascii="Times New Roman" w:eastAsia="Times New Roman" w:hAnsi="Times New Roman" w:cs="Times New Roman"/>
          <w:sz w:val="24"/>
          <w:szCs w:val="24"/>
          <w:lang w:val="x-none" w:eastAsia="ar-SA"/>
        </w:rPr>
        <w:t>настоящему Договору прилагаются:</w:t>
      </w:r>
    </w:p>
    <w:p w14:paraId="511243B2" w14:textId="2CCC2EA9" w:rsidR="00AE21C9" w:rsidRPr="00AE21C9" w:rsidRDefault="004374DE" w:rsidP="004374DE">
      <w:pPr>
        <w:suppressAutoHyphens/>
        <w:spacing w:after="0" w:line="240" w:lineRule="auto"/>
        <w:jc w:val="both"/>
        <w:rPr>
          <w:rFonts w:ascii="Times New Roman" w:eastAsia="Times New Roman" w:hAnsi="Times New Roman" w:cs="Times New Roman"/>
          <w:sz w:val="24"/>
          <w:szCs w:val="24"/>
          <w:lang w:val="x-none" w:eastAsia="ar-SA"/>
        </w:rPr>
      </w:pPr>
      <w:r>
        <w:rPr>
          <w:rFonts w:ascii="Times New Roman" w:eastAsia="Times New Roman" w:hAnsi="Times New Roman" w:cs="Times New Roman"/>
          <w:sz w:val="24"/>
          <w:szCs w:val="24"/>
          <w:lang w:eastAsia="ar-SA"/>
        </w:rPr>
        <w:t xml:space="preserve">- </w:t>
      </w:r>
      <w:r w:rsidR="00AE21C9" w:rsidRPr="00AE21C9">
        <w:rPr>
          <w:rFonts w:ascii="Times New Roman" w:eastAsia="Times New Roman" w:hAnsi="Times New Roman" w:cs="Times New Roman"/>
          <w:sz w:val="24"/>
          <w:szCs w:val="24"/>
          <w:lang w:val="x-none" w:eastAsia="ar-SA"/>
        </w:rPr>
        <w:t>Форма заявки на поставку Продукции железнодорожным транспортом (Приложение  № 1)</w:t>
      </w:r>
    </w:p>
    <w:p w14:paraId="44BBF76E" w14:textId="77777777" w:rsidR="00AE21C9" w:rsidRPr="00AE21C9" w:rsidRDefault="00AE21C9" w:rsidP="004374DE">
      <w:pPr>
        <w:suppressAutoHyphens/>
        <w:spacing w:after="0" w:line="240" w:lineRule="auto"/>
        <w:jc w:val="both"/>
        <w:rPr>
          <w:rFonts w:ascii="Times New Roman" w:eastAsia="Times New Roman" w:hAnsi="Times New Roman" w:cs="Times New Roman"/>
          <w:sz w:val="24"/>
          <w:szCs w:val="24"/>
          <w:lang w:eastAsia="ar-SA"/>
        </w:rPr>
      </w:pPr>
    </w:p>
    <w:p w14:paraId="7A1002C9" w14:textId="77777777" w:rsidR="00AE21C9" w:rsidRPr="00AE21C9" w:rsidRDefault="00AE21C9" w:rsidP="00AE21C9">
      <w:pPr>
        <w:numPr>
          <w:ilvl w:val="0"/>
          <w:numId w:val="45"/>
        </w:numPr>
        <w:suppressAutoHyphens/>
        <w:spacing w:after="0" w:line="240" w:lineRule="auto"/>
        <w:ind w:left="567" w:firstLine="567"/>
        <w:jc w:val="center"/>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4A0" w:firstRow="1" w:lastRow="0" w:firstColumn="1" w:lastColumn="0" w:noHBand="0" w:noVBand="1"/>
      </w:tblPr>
      <w:tblGrid>
        <w:gridCol w:w="4536"/>
        <w:gridCol w:w="5112"/>
      </w:tblGrid>
      <w:tr w:rsidR="00AE21C9" w:rsidRPr="00AE21C9" w14:paraId="19D03150" w14:textId="77777777" w:rsidTr="00AE21C9">
        <w:trPr>
          <w:trHeight w:val="784"/>
        </w:trPr>
        <w:tc>
          <w:tcPr>
            <w:tcW w:w="4536" w:type="dxa"/>
          </w:tcPr>
          <w:p w14:paraId="5347D254" w14:textId="77777777" w:rsidR="00AE21C9" w:rsidRPr="00AE21C9" w:rsidRDefault="00AE21C9" w:rsidP="00AE21C9">
            <w:pPr>
              <w:suppressAutoHyphens/>
              <w:snapToGrid w:val="0"/>
              <w:spacing w:after="0" w:line="240" w:lineRule="auto"/>
              <w:jc w:val="both"/>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Поставщик:</w:t>
            </w:r>
          </w:p>
          <w:p w14:paraId="055CBD5B" w14:textId="77777777" w:rsidR="00AE21C9" w:rsidRPr="00AE21C9" w:rsidRDefault="00AE21C9" w:rsidP="00AE21C9">
            <w:pPr>
              <w:suppressAutoHyphens/>
              <w:spacing w:after="0" w:line="240" w:lineRule="auto"/>
              <w:jc w:val="both"/>
              <w:rPr>
                <w:rFonts w:ascii="Times New Roman" w:eastAsia="Times New Roman" w:hAnsi="Times New Roman" w:cs="Times New Roman"/>
                <w:b/>
                <w:sz w:val="24"/>
                <w:szCs w:val="24"/>
                <w:lang w:eastAsia="ar-SA"/>
              </w:rPr>
            </w:pPr>
            <w:r w:rsidRPr="00AE21C9">
              <w:rPr>
                <w:rFonts w:ascii="Times New Roman" w:eastAsia="Times New Roman" w:hAnsi="Times New Roman" w:cs="Times New Roman"/>
                <w:b/>
                <w:sz w:val="24"/>
                <w:szCs w:val="24"/>
                <w:lang w:eastAsia="ar-SA"/>
              </w:rPr>
              <w:t>__________________</w:t>
            </w:r>
          </w:p>
          <w:p w14:paraId="51D9018E" w14:textId="77777777" w:rsidR="00AE21C9" w:rsidRPr="00AE21C9" w:rsidRDefault="00AE21C9" w:rsidP="00AE21C9">
            <w:pPr>
              <w:suppressAutoHyphens/>
              <w:spacing w:after="0" w:line="240" w:lineRule="auto"/>
              <w:rPr>
                <w:rFonts w:ascii="Times New Roman" w:eastAsia="Times New Roman" w:hAnsi="Times New Roman" w:cs="Times New Roman"/>
                <w:sz w:val="24"/>
                <w:szCs w:val="24"/>
                <w:lang w:eastAsia="ar-SA"/>
              </w:rPr>
            </w:pPr>
          </w:p>
          <w:p w14:paraId="0D1D98F4" w14:textId="77777777" w:rsidR="00AE21C9" w:rsidRPr="00AE21C9" w:rsidRDefault="00AE21C9" w:rsidP="00AE21C9">
            <w:pPr>
              <w:suppressAutoHyphens/>
              <w:spacing w:after="0" w:line="240" w:lineRule="auto"/>
              <w:rPr>
                <w:rFonts w:ascii="Times New Roman" w:eastAsia="Times New Roman" w:hAnsi="Times New Roman" w:cs="Times New Roman"/>
                <w:sz w:val="24"/>
                <w:szCs w:val="24"/>
                <w:lang w:eastAsia="ar-SA"/>
              </w:rPr>
            </w:pPr>
          </w:p>
        </w:tc>
        <w:tc>
          <w:tcPr>
            <w:tcW w:w="5112" w:type="dxa"/>
          </w:tcPr>
          <w:p w14:paraId="43817F7D" w14:textId="77777777" w:rsidR="00AE21C9" w:rsidRPr="00AE21C9" w:rsidRDefault="00AE21C9" w:rsidP="00AE21C9">
            <w:pPr>
              <w:suppressAutoHyphens/>
              <w:snapToGrid w:val="0"/>
              <w:spacing w:after="0" w:line="240" w:lineRule="auto"/>
              <w:jc w:val="both"/>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Покупатель:</w:t>
            </w:r>
          </w:p>
          <w:p w14:paraId="5A04B6C0" w14:textId="77777777" w:rsidR="00AE21C9" w:rsidRPr="00AE21C9" w:rsidRDefault="00AE21C9" w:rsidP="00AE21C9">
            <w:pPr>
              <w:suppressAutoHyphens/>
              <w:spacing w:after="0" w:line="240" w:lineRule="auto"/>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Акционерное общество «Мурманэнергосбыт» (АО «МЭС»)</w:t>
            </w:r>
          </w:p>
          <w:p w14:paraId="01E3C383"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tc>
      </w:tr>
      <w:tr w:rsidR="00AE21C9" w:rsidRPr="00AE21C9" w14:paraId="2879B672" w14:textId="77777777" w:rsidTr="00AE21C9">
        <w:trPr>
          <w:trHeight w:val="651"/>
        </w:trPr>
        <w:tc>
          <w:tcPr>
            <w:tcW w:w="4536" w:type="dxa"/>
            <w:hideMark/>
          </w:tcPr>
          <w:p w14:paraId="630090CC" w14:textId="77777777" w:rsidR="00AE21C9" w:rsidRPr="00AE21C9" w:rsidRDefault="00AE21C9" w:rsidP="00AE21C9">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___________________/                       /</w:t>
            </w:r>
          </w:p>
          <w:p w14:paraId="27BFBE93" w14:textId="77777777" w:rsidR="00AE21C9" w:rsidRPr="00AE21C9" w:rsidRDefault="00AE21C9" w:rsidP="00AE21C9">
            <w:pPr>
              <w:suppressAutoHyphens/>
              <w:spacing w:after="0" w:line="240" w:lineRule="auto"/>
              <w:ind w:firstLine="567"/>
              <w:jc w:val="both"/>
              <w:rPr>
                <w:rFonts w:ascii="Times New Roman" w:eastAsia="Times New Roman" w:hAnsi="Times New Roman" w:cs="Times New Roman"/>
                <w:sz w:val="20"/>
                <w:szCs w:val="20"/>
                <w:lang w:eastAsia="ar-SA"/>
              </w:rPr>
            </w:pPr>
            <w:r w:rsidRPr="00AE21C9">
              <w:rPr>
                <w:rFonts w:ascii="Times New Roman" w:eastAsia="Times New Roman" w:hAnsi="Times New Roman" w:cs="Times New Roman"/>
                <w:sz w:val="20"/>
                <w:szCs w:val="20"/>
                <w:lang w:eastAsia="ar-SA"/>
              </w:rPr>
              <w:t>М.П.</w:t>
            </w:r>
          </w:p>
        </w:tc>
        <w:tc>
          <w:tcPr>
            <w:tcW w:w="5112" w:type="dxa"/>
            <w:hideMark/>
          </w:tcPr>
          <w:p w14:paraId="01FEC66D" w14:textId="77777777" w:rsidR="00AE21C9" w:rsidRPr="00AE21C9" w:rsidRDefault="00AE21C9" w:rsidP="00AE21C9">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AE21C9">
              <w:rPr>
                <w:rFonts w:ascii="Times New Roman" w:eastAsia="Times New Roman" w:hAnsi="Times New Roman" w:cs="Times New Roman"/>
                <w:b/>
                <w:bCs/>
                <w:sz w:val="24"/>
                <w:szCs w:val="24"/>
                <w:lang w:eastAsia="ar-SA"/>
              </w:rPr>
              <w:t>______________________/                     /</w:t>
            </w:r>
          </w:p>
          <w:p w14:paraId="260EFFD8" w14:textId="77777777" w:rsidR="00AE21C9" w:rsidRPr="00AE21C9" w:rsidRDefault="00AE21C9" w:rsidP="00AE21C9">
            <w:pPr>
              <w:suppressAutoHyphens/>
              <w:spacing w:after="0" w:line="240" w:lineRule="auto"/>
              <w:ind w:firstLine="567"/>
              <w:jc w:val="both"/>
              <w:rPr>
                <w:rFonts w:ascii="Cambria" w:eastAsia="Times New Roman" w:hAnsi="Cambria" w:cs="Times New Roman"/>
                <w:spacing w:val="10"/>
                <w:sz w:val="24"/>
                <w:szCs w:val="24"/>
                <w:lang w:eastAsia="ar-SA"/>
              </w:rPr>
            </w:pPr>
            <w:r w:rsidRPr="00AE21C9">
              <w:rPr>
                <w:rFonts w:ascii="Times New Roman" w:eastAsia="Times New Roman" w:hAnsi="Times New Roman" w:cs="Times New Roman"/>
                <w:sz w:val="20"/>
                <w:szCs w:val="20"/>
                <w:lang w:eastAsia="ar-SA"/>
              </w:rPr>
              <w:t>М.П.</w:t>
            </w:r>
          </w:p>
        </w:tc>
      </w:tr>
    </w:tbl>
    <w:p w14:paraId="60590E00"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p w14:paraId="537B06FE" w14:textId="77777777" w:rsidR="00AE21C9" w:rsidRPr="00AE21C9" w:rsidRDefault="00AE21C9" w:rsidP="00AE21C9">
      <w:pPr>
        <w:suppressAutoHyphens/>
        <w:spacing w:after="0" w:line="240" w:lineRule="auto"/>
        <w:jc w:val="both"/>
        <w:rPr>
          <w:rFonts w:ascii="Times New Roman" w:eastAsia="Times New Roman" w:hAnsi="Times New Roman" w:cs="Times New Roman"/>
          <w:sz w:val="24"/>
          <w:szCs w:val="24"/>
          <w:lang w:eastAsia="ar-SA"/>
        </w:rPr>
      </w:pPr>
    </w:p>
    <w:p w14:paraId="31C814D1"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p>
    <w:p w14:paraId="63D367E5"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p>
    <w:p w14:paraId="4045B174"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br w:type="page"/>
      </w:r>
    </w:p>
    <w:p w14:paraId="4CB5933F"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lastRenderedPageBreak/>
        <w:t>Приложение № 1</w:t>
      </w:r>
    </w:p>
    <w:p w14:paraId="6CDEA523"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r w:rsidRPr="00AE21C9">
        <w:rPr>
          <w:rFonts w:ascii="Times New Roman" w:eastAsia="Times New Roman" w:hAnsi="Times New Roman" w:cs="Times New Roman"/>
          <w:sz w:val="24"/>
          <w:szCs w:val="24"/>
          <w:lang w:eastAsia="ar-SA"/>
        </w:rPr>
        <w:t>к Договору поставки № ___________ от ____________ г.</w:t>
      </w:r>
    </w:p>
    <w:p w14:paraId="347213F8" w14:textId="77777777" w:rsidR="00AE21C9" w:rsidRPr="00AE21C9" w:rsidRDefault="00AE21C9" w:rsidP="00AE21C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AE21C9">
        <w:rPr>
          <w:rFonts w:ascii="Times New Roman" w:eastAsia="Times New Roman" w:hAnsi="Times New Roman" w:cs="Times New Roman"/>
          <w:sz w:val="24"/>
          <w:szCs w:val="24"/>
          <w:lang w:eastAsia="ru-RU"/>
        </w:rPr>
        <w:t xml:space="preserve">                                                                                      Форма заявки на поставку Продукции                                         железнодорожным транспортом</w:t>
      </w:r>
    </w:p>
    <w:p w14:paraId="1774EC49" w14:textId="77777777" w:rsidR="00AE21C9" w:rsidRPr="00AE21C9" w:rsidRDefault="00AE21C9" w:rsidP="00AE21C9">
      <w:pPr>
        <w:suppressAutoHyphens/>
        <w:spacing w:after="0" w:line="240" w:lineRule="auto"/>
        <w:jc w:val="center"/>
        <w:rPr>
          <w:rFonts w:ascii="Times New Roman" w:eastAsia="Times New Roman" w:hAnsi="Times New Roman" w:cs="Times New Roman"/>
          <w:sz w:val="24"/>
          <w:szCs w:val="24"/>
          <w:lang w:eastAsia="ar-SA"/>
        </w:rPr>
      </w:pPr>
      <w:r w:rsidRPr="00AE21C9">
        <w:rPr>
          <w:rFonts w:ascii="Times New Roman" w:eastAsia="Times New Roman" w:hAnsi="Times New Roman" w:cs="Times New Roman"/>
          <w:noProof/>
          <w:sz w:val="24"/>
          <w:szCs w:val="24"/>
          <w:lang w:eastAsia="ru-RU"/>
        </w:rPr>
        <w:drawing>
          <wp:inline distT="0" distB="0" distL="0" distR="0" wp14:anchorId="2AF5CF4E" wp14:editId="331EB4A2">
            <wp:extent cx="6179820" cy="14859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79820" cy="1485900"/>
                    </a:xfrm>
                    <a:prstGeom prst="rect">
                      <a:avLst/>
                    </a:prstGeom>
                    <a:noFill/>
                    <a:ln>
                      <a:noFill/>
                    </a:ln>
                  </pic:spPr>
                </pic:pic>
              </a:graphicData>
            </a:graphic>
          </wp:inline>
        </w:drawing>
      </w:r>
    </w:p>
    <w:p w14:paraId="7B99622A"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p>
    <w:p w14:paraId="4657E78F" w14:textId="77777777" w:rsidR="00AE21C9" w:rsidRPr="00AE21C9" w:rsidRDefault="00AE21C9" w:rsidP="00AE21C9">
      <w:pPr>
        <w:jc w:val="center"/>
        <w:rPr>
          <w:rFonts w:ascii="Times New Roman" w:eastAsia="Calibri" w:hAnsi="Times New Roman" w:cs="Times New Roman"/>
          <w:b/>
        </w:rPr>
      </w:pPr>
    </w:p>
    <w:p w14:paraId="355B2DFE" w14:textId="77777777" w:rsidR="00AE21C9" w:rsidRPr="00AE21C9" w:rsidRDefault="00AE21C9" w:rsidP="00AE21C9">
      <w:pPr>
        <w:jc w:val="center"/>
        <w:rPr>
          <w:rFonts w:ascii="Times New Roman" w:eastAsia="Calibri" w:hAnsi="Times New Roman" w:cs="Times New Roman"/>
        </w:rPr>
      </w:pPr>
      <w:r w:rsidRPr="00AE21C9">
        <w:rPr>
          <w:rFonts w:ascii="Times New Roman" w:eastAsia="Calibri" w:hAnsi="Times New Roman" w:cs="Times New Roman"/>
          <w:b/>
        </w:rPr>
        <w:t>ЗАЯВКА НА ПОСТАВКУ (</w:t>
      </w:r>
      <w:r w:rsidRPr="00AE21C9">
        <w:rPr>
          <w:rFonts w:ascii="Times New Roman" w:eastAsia="Calibri" w:hAnsi="Times New Roman" w:cs="Times New Roman"/>
        </w:rPr>
        <w:t>железнодорожным транспортом)</w:t>
      </w:r>
    </w:p>
    <w:p w14:paraId="06004956" w14:textId="77777777" w:rsidR="00AE21C9" w:rsidRPr="00AE21C9" w:rsidRDefault="00AE21C9" w:rsidP="00AE21C9">
      <w:pPr>
        <w:ind w:firstLine="851"/>
        <w:jc w:val="both"/>
        <w:rPr>
          <w:rFonts w:ascii="Times New Roman" w:eastAsia="Calibri" w:hAnsi="Times New Roman" w:cs="Times New Roman"/>
        </w:rPr>
      </w:pPr>
      <w:r w:rsidRPr="00AE21C9">
        <w:rPr>
          <w:rFonts w:ascii="Times New Roman" w:eastAsia="Calibri" w:hAnsi="Times New Roman" w:cs="Times New Roman"/>
        </w:rPr>
        <w:t xml:space="preserve">В рамках договора поставки № _________ от ____________г. просим произвести поставку Продукции в </w:t>
      </w:r>
      <w:r w:rsidRPr="00AE21C9">
        <w:rPr>
          <w:rFonts w:ascii="Times New Roman" w:eastAsia="Calibri" w:hAnsi="Times New Roman" w:cs="Times New Roman"/>
          <w:i/>
          <w:u w:val="single"/>
        </w:rPr>
        <w:t>(период)</w:t>
      </w:r>
      <w:r w:rsidRPr="00AE21C9">
        <w:rPr>
          <w:rFonts w:ascii="Times New Roman" w:eastAsia="Calibri" w:hAnsi="Times New Roman" w:cs="Times New Roman"/>
          <w:b/>
          <w:i/>
          <w:u w:val="single"/>
        </w:rPr>
        <w:t xml:space="preserve">                    , в количестве</w:t>
      </w:r>
      <w:r w:rsidRPr="00AE21C9">
        <w:rPr>
          <w:rFonts w:ascii="Times New Roman" w:eastAsia="Calibri" w:hAnsi="Times New Roman" w:cs="Times New Roman"/>
          <w:b/>
          <w:u w:val="single"/>
        </w:rPr>
        <w:t xml:space="preserve">                      </w:t>
      </w:r>
      <w:r w:rsidRPr="00AE21C9">
        <w:rPr>
          <w:rFonts w:ascii="Times New Roman" w:eastAsia="Calibri" w:hAnsi="Times New Roman" w:cs="Times New Roman"/>
          <w:u w:val="single"/>
        </w:rPr>
        <w:t xml:space="preserve">тонн </w:t>
      </w:r>
      <w:r w:rsidRPr="00AE21C9">
        <w:rPr>
          <w:rFonts w:ascii="Times New Roman" w:eastAsia="Calibri" w:hAnsi="Times New Roman" w:cs="Times New Roman"/>
        </w:rPr>
        <w:t>по сроку и месту поставки:</w:t>
      </w:r>
    </w:p>
    <w:tbl>
      <w:tblPr>
        <w:tblpPr w:leftFromText="180" w:rightFromText="180" w:vertAnchor="page" w:horzAnchor="margin" w:tblpY="7070"/>
        <w:tblW w:w="10314" w:type="dxa"/>
        <w:tblLook w:val="04A0" w:firstRow="1" w:lastRow="0" w:firstColumn="1" w:lastColumn="0" w:noHBand="0" w:noVBand="1"/>
      </w:tblPr>
      <w:tblGrid>
        <w:gridCol w:w="724"/>
        <w:gridCol w:w="1936"/>
        <w:gridCol w:w="709"/>
        <w:gridCol w:w="708"/>
        <w:gridCol w:w="709"/>
        <w:gridCol w:w="709"/>
        <w:gridCol w:w="709"/>
        <w:gridCol w:w="708"/>
        <w:gridCol w:w="709"/>
        <w:gridCol w:w="709"/>
        <w:gridCol w:w="709"/>
        <w:gridCol w:w="708"/>
        <w:gridCol w:w="567"/>
      </w:tblGrid>
      <w:tr w:rsidR="00AE21C9" w:rsidRPr="00AE21C9" w14:paraId="71D197FF" w14:textId="77777777" w:rsidTr="00AE21C9">
        <w:trPr>
          <w:trHeight w:val="312"/>
        </w:trPr>
        <w:tc>
          <w:tcPr>
            <w:tcW w:w="724" w:type="dxa"/>
            <w:vMerge w:val="restart"/>
            <w:tcBorders>
              <w:top w:val="single" w:sz="4" w:space="0" w:color="auto"/>
              <w:left w:val="single" w:sz="4" w:space="0" w:color="auto"/>
              <w:bottom w:val="single" w:sz="4" w:space="0" w:color="auto"/>
              <w:right w:val="single" w:sz="4" w:space="0" w:color="auto"/>
            </w:tcBorders>
            <w:vAlign w:val="center"/>
            <w:hideMark/>
          </w:tcPr>
          <w:p w14:paraId="540A1679"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Кол-во (тонн)</w:t>
            </w:r>
          </w:p>
        </w:tc>
        <w:tc>
          <w:tcPr>
            <w:tcW w:w="1936" w:type="dxa"/>
            <w:vMerge w:val="restart"/>
            <w:tcBorders>
              <w:top w:val="single" w:sz="4" w:space="0" w:color="auto"/>
              <w:left w:val="single" w:sz="4" w:space="0" w:color="auto"/>
              <w:bottom w:val="single" w:sz="4" w:space="0" w:color="auto"/>
              <w:right w:val="single" w:sz="4" w:space="0" w:color="auto"/>
            </w:tcBorders>
            <w:noWrap/>
            <w:vAlign w:val="center"/>
            <w:hideMark/>
          </w:tcPr>
          <w:p w14:paraId="220CFC92"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Место поставки</w:t>
            </w:r>
          </w:p>
        </w:tc>
        <w:tc>
          <w:tcPr>
            <w:tcW w:w="7654" w:type="dxa"/>
            <w:gridSpan w:val="11"/>
            <w:tcBorders>
              <w:top w:val="single" w:sz="4" w:space="0" w:color="auto"/>
              <w:left w:val="nil"/>
              <w:bottom w:val="single" w:sz="4" w:space="0" w:color="auto"/>
              <w:right w:val="single" w:sz="4" w:space="0" w:color="auto"/>
            </w:tcBorders>
            <w:noWrap/>
            <w:vAlign w:val="bottom"/>
            <w:hideMark/>
          </w:tcPr>
          <w:p w14:paraId="674233FE"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Поставка в тоннах, по датам </w:t>
            </w:r>
          </w:p>
        </w:tc>
      </w:tr>
      <w:tr w:rsidR="00AE21C9" w:rsidRPr="00AE21C9" w14:paraId="194F5CC7" w14:textId="77777777" w:rsidTr="00AE21C9">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0C11417"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2C72F9"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654" w:type="dxa"/>
            <w:gridSpan w:val="11"/>
            <w:tcBorders>
              <w:top w:val="single" w:sz="4" w:space="0" w:color="auto"/>
              <w:left w:val="nil"/>
              <w:bottom w:val="single" w:sz="4" w:space="0" w:color="auto"/>
              <w:right w:val="single" w:sz="4" w:space="0" w:color="auto"/>
            </w:tcBorders>
            <w:noWrap/>
            <w:vAlign w:val="bottom"/>
            <w:hideMark/>
          </w:tcPr>
          <w:p w14:paraId="76439245"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 </w:t>
            </w:r>
          </w:p>
        </w:tc>
      </w:tr>
      <w:tr w:rsidR="00AE21C9" w:rsidRPr="00AE21C9" w14:paraId="09DA154F" w14:textId="77777777" w:rsidTr="00AE21C9">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4A6ED93"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F4EB7B"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center"/>
            <w:hideMark/>
          </w:tcPr>
          <w:p w14:paraId="68FAA7AC"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1-3</w:t>
            </w:r>
          </w:p>
        </w:tc>
        <w:tc>
          <w:tcPr>
            <w:tcW w:w="708" w:type="dxa"/>
            <w:tcBorders>
              <w:top w:val="nil"/>
              <w:left w:val="nil"/>
              <w:bottom w:val="single" w:sz="4" w:space="0" w:color="auto"/>
              <w:right w:val="single" w:sz="4" w:space="0" w:color="auto"/>
            </w:tcBorders>
            <w:noWrap/>
            <w:vAlign w:val="center"/>
            <w:hideMark/>
          </w:tcPr>
          <w:p w14:paraId="72FF5117"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4-6</w:t>
            </w:r>
          </w:p>
        </w:tc>
        <w:tc>
          <w:tcPr>
            <w:tcW w:w="709" w:type="dxa"/>
            <w:tcBorders>
              <w:top w:val="nil"/>
              <w:left w:val="nil"/>
              <w:bottom w:val="single" w:sz="4" w:space="0" w:color="auto"/>
              <w:right w:val="single" w:sz="4" w:space="0" w:color="auto"/>
            </w:tcBorders>
            <w:noWrap/>
            <w:vAlign w:val="center"/>
            <w:hideMark/>
          </w:tcPr>
          <w:p w14:paraId="47D6D6DE"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7-9</w:t>
            </w:r>
          </w:p>
        </w:tc>
        <w:tc>
          <w:tcPr>
            <w:tcW w:w="709" w:type="dxa"/>
            <w:tcBorders>
              <w:top w:val="nil"/>
              <w:left w:val="nil"/>
              <w:bottom w:val="single" w:sz="4" w:space="0" w:color="auto"/>
              <w:right w:val="single" w:sz="4" w:space="0" w:color="auto"/>
            </w:tcBorders>
            <w:noWrap/>
            <w:vAlign w:val="center"/>
            <w:hideMark/>
          </w:tcPr>
          <w:p w14:paraId="17FDD1B3"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10-12</w:t>
            </w:r>
          </w:p>
        </w:tc>
        <w:tc>
          <w:tcPr>
            <w:tcW w:w="709" w:type="dxa"/>
            <w:tcBorders>
              <w:top w:val="nil"/>
              <w:left w:val="nil"/>
              <w:bottom w:val="single" w:sz="4" w:space="0" w:color="auto"/>
              <w:right w:val="single" w:sz="4" w:space="0" w:color="auto"/>
            </w:tcBorders>
            <w:noWrap/>
            <w:vAlign w:val="center"/>
            <w:hideMark/>
          </w:tcPr>
          <w:p w14:paraId="7F628BB4"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13-15</w:t>
            </w:r>
          </w:p>
        </w:tc>
        <w:tc>
          <w:tcPr>
            <w:tcW w:w="708" w:type="dxa"/>
            <w:tcBorders>
              <w:top w:val="nil"/>
              <w:left w:val="nil"/>
              <w:bottom w:val="single" w:sz="4" w:space="0" w:color="auto"/>
              <w:right w:val="single" w:sz="4" w:space="0" w:color="auto"/>
            </w:tcBorders>
            <w:noWrap/>
            <w:vAlign w:val="center"/>
            <w:hideMark/>
          </w:tcPr>
          <w:p w14:paraId="029663C4"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16-18</w:t>
            </w:r>
          </w:p>
        </w:tc>
        <w:tc>
          <w:tcPr>
            <w:tcW w:w="709" w:type="dxa"/>
            <w:tcBorders>
              <w:top w:val="nil"/>
              <w:left w:val="nil"/>
              <w:bottom w:val="single" w:sz="4" w:space="0" w:color="auto"/>
              <w:right w:val="single" w:sz="4" w:space="0" w:color="auto"/>
            </w:tcBorders>
            <w:noWrap/>
            <w:vAlign w:val="center"/>
            <w:hideMark/>
          </w:tcPr>
          <w:p w14:paraId="5E7E14EB"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19-21</w:t>
            </w:r>
          </w:p>
        </w:tc>
        <w:tc>
          <w:tcPr>
            <w:tcW w:w="709" w:type="dxa"/>
            <w:tcBorders>
              <w:top w:val="nil"/>
              <w:left w:val="nil"/>
              <w:bottom w:val="single" w:sz="4" w:space="0" w:color="auto"/>
              <w:right w:val="single" w:sz="4" w:space="0" w:color="auto"/>
            </w:tcBorders>
            <w:noWrap/>
            <w:vAlign w:val="center"/>
            <w:hideMark/>
          </w:tcPr>
          <w:p w14:paraId="25F5567D"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22-24</w:t>
            </w:r>
          </w:p>
        </w:tc>
        <w:tc>
          <w:tcPr>
            <w:tcW w:w="709" w:type="dxa"/>
            <w:tcBorders>
              <w:top w:val="nil"/>
              <w:left w:val="nil"/>
              <w:bottom w:val="single" w:sz="4" w:space="0" w:color="auto"/>
              <w:right w:val="single" w:sz="4" w:space="0" w:color="auto"/>
            </w:tcBorders>
            <w:noWrap/>
            <w:vAlign w:val="center"/>
            <w:hideMark/>
          </w:tcPr>
          <w:p w14:paraId="5003BF18"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25-27</w:t>
            </w:r>
          </w:p>
        </w:tc>
        <w:tc>
          <w:tcPr>
            <w:tcW w:w="708" w:type="dxa"/>
            <w:tcBorders>
              <w:top w:val="nil"/>
              <w:left w:val="nil"/>
              <w:bottom w:val="single" w:sz="4" w:space="0" w:color="auto"/>
              <w:right w:val="single" w:sz="4" w:space="0" w:color="auto"/>
            </w:tcBorders>
            <w:noWrap/>
            <w:vAlign w:val="center"/>
            <w:hideMark/>
          </w:tcPr>
          <w:p w14:paraId="3AC6D2B6"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28-30</w:t>
            </w:r>
          </w:p>
        </w:tc>
        <w:tc>
          <w:tcPr>
            <w:tcW w:w="567" w:type="dxa"/>
            <w:tcBorders>
              <w:top w:val="nil"/>
              <w:left w:val="nil"/>
              <w:bottom w:val="single" w:sz="4" w:space="0" w:color="auto"/>
              <w:right w:val="single" w:sz="4" w:space="0" w:color="auto"/>
            </w:tcBorders>
            <w:noWrap/>
            <w:vAlign w:val="center"/>
            <w:hideMark/>
          </w:tcPr>
          <w:p w14:paraId="788E6588" w14:textId="77777777" w:rsidR="00AE21C9" w:rsidRPr="00AE21C9" w:rsidRDefault="00AE21C9" w:rsidP="00AE21C9">
            <w:pPr>
              <w:spacing w:after="0" w:line="240" w:lineRule="auto"/>
              <w:jc w:val="center"/>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31</w:t>
            </w:r>
          </w:p>
        </w:tc>
      </w:tr>
      <w:tr w:rsidR="00AE21C9" w:rsidRPr="00AE21C9" w14:paraId="7CBFD67C" w14:textId="77777777" w:rsidTr="00AE21C9">
        <w:trPr>
          <w:trHeight w:val="1157"/>
        </w:trPr>
        <w:tc>
          <w:tcPr>
            <w:tcW w:w="724" w:type="dxa"/>
            <w:tcBorders>
              <w:top w:val="nil"/>
              <w:left w:val="single" w:sz="4" w:space="0" w:color="auto"/>
              <w:bottom w:val="single" w:sz="4" w:space="0" w:color="auto"/>
              <w:right w:val="single" w:sz="4" w:space="0" w:color="auto"/>
            </w:tcBorders>
            <w:vAlign w:val="center"/>
          </w:tcPr>
          <w:p w14:paraId="0E7037C4" w14:textId="77777777" w:rsidR="00AE21C9" w:rsidRPr="00AE21C9" w:rsidRDefault="00AE21C9" w:rsidP="00AE21C9">
            <w:pPr>
              <w:spacing w:after="0" w:line="240" w:lineRule="auto"/>
              <w:jc w:val="center"/>
              <w:rPr>
                <w:rFonts w:ascii="Arial" w:eastAsia="Times New Roman" w:hAnsi="Arial" w:cs="Arial"/>
                <w:b/>
                <w:bCs/>
                <w:color w:val="000000"/>
                <w:sz w:val="16"/>
                <w:szCs w:val="16"/>
                <w:highlight w:val="green"/>
                <w:lang w:eastAsia="ru-RU"/>
              </w:rPr>
            </w:pPr>
          </w:p>
        </w:tc>
        <w:tc>
          <w:tcPr>
            <w:tcW w:w="1936" w:type="dxa"/>
            <w:tcBorders>
              <w:top w:val="nil"/>
              <w:left w:val="nil"/>
              <w:bottom w:val="single" w:sz="4" w:space="0" w:color="auto"/>
              <w:right w:val="single" w:sz="4" w:space="0" w:color="auto"/>
            </w:tcBorders>
            <w:vAlign w:val="center"/>
          </w:tcPr>
          <w:p w14:paraId="0218194C" w14:textId="77777777" w:rsidR="00AE21C9" w:rsidRPr="00AE21C9" w:rsidRDefault="00AE21C9" w:rsidP="00AE21C9">
            <w:pPr>
              <w:spacing w:after="0" w:line="240" w:lineRule="auto"/>
              <w:rPr>
                <w:rFonts w:ascii="Arial" w:eastAsia="Times New Roman" w:hAnsi="Arial" w:cs="Arial"/>
                <w:color w:val="000000"/>
                <w:sz w:val="16"/>
                <w:szCs w:val="16"/>
                <w:highlight w:val="green"/>
                <w:lang w:eastAsia="ru-RU"/>
              </w:rPr>
            </w:pPr>
          </w:p>
        </w:tc>
        <w:tc>
          <w:tcPr>
            <w:tcW w:w="709" w:type="dxa"/>
            <w:tcBorders>
              <w:top w:val="single" w:sz="4" w:space="0" w:color="auto"/>
              <w:left w:val="single" w:sz="4" w:space="0" w:color="auto"/>
              <w:bottom w:val="single" w:sz="4" w:space="0" w:color="auto"/>
              <w:right w:val="single" w:sz="4" w:space="0" w:color="auto"/>
            </w:tcBorders>
            <w:vAlign w:val="center"/>
          </w:tcPr>
          <w:p w14:paraId="718F29D6"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8" w:type="dxa"/>
            <w:tcBorders>
              <w:top w:val="nil"/>
              <w:left w:val="nil"/>
              <w:bottom w:val="single" w:sz="4" w:space="0" w:color="auto"/>
              <w:right w:val="single" w:sz="4" w:space="0" w:color="auto"/>
            </w:tcBorders>
            <w:vAlign w:val="center"/>
          </w:tcPr>
          <w:p w14:paraId="1C44DD8C"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18F4165C"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670A7A5F"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18057C22"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8" w:type="dxa"/>
            <w:tcBorders>
              <w:top w:val="nil"/>
              <w:left w:val="nil"/>
              <w:bottom w:val="single" w:sz="4" w:space="0" w:color="auto"/>
              <w:right w:val="single" w:sz="4" w:space="0" w:color="auto"/>
            </w:tcBorders>
            <w:vAlign w:val="center"/>
          </w:tcPr>
          <w:p w14:paraId="2577F43A"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05E120AD"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28AF4AE4"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9" w:type="dxa"/>
            <w:tcBorders>
              <w:top w:val="nil"/>
              <w:left w:val="nil"/>
              <w:bottom w:val="single" w:sz="4" w:space="0" w:color="auto"/>
              <w:right w:val="single" w:sz="4" w:space="0" w:color="auto"/>
            </w:tcBorders>
            <w:vAlign w:val="center"/>
          </w:tcPr>
          <w:p w14:paraId="67D8CF96"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708" w:type="dxa"/>
            <w:tcBorders>
              <w:top w:val="nil"/>
              <w:left w:val="nil"/>
              <w:bottom w:val="single" w:sz="4" w:space="0" w:color="auto"/>
              <w:right w:val="single" w:sz="4" w:space="0" w:color="auto"/>
            </w:tcBorders>
            <w:vAlign w:val="center"/>
          </w:tcPr>
          <w:p w14:paraId="03A0A7A1"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c>
          <w:tcPr>
            <w:tcW w:w="567" w:type="dxa"/>
            <w:tcBorders>
              <w:top w:val="nil"/>
              <w:left w:val="nil"/>
              <w:bottom w:val="single" w:sz="4" w:space="0" w:color="auto"/>
              <w:right w:val="single" w:sz="4" w:space="0" w:color="auto"/>
            </w:tcBorders>
            <w:vAlign w:val="center"/>
          </w:tcPr>
          <w:p w14:paraId="454B81D0" w14:textId="77777777" w:rsidR="00AE21C9" w:rsidRPr="00AE21C9" w:rsidRDefault="00AE21C9" w:rsidP="00AE21C9">
            <w:pPr>
              <w:spacing w:after="0" w:line="240" w:lineRule="auto"/>
              <w:jc w:val="center"/>
              <w:rPr>
                <w:rFonts w:ascii="Times New Roman" w:eastAsia="Times New Roman" w:hAnsi="Times New Roman" w:cs="Times New Roman"/>
                <w:b/>
                <w:bCs/>
                <w:color w:val="000000"/>
                <w:sz w:val="16"/>
                <w:szCs w:val="16"/>
                <w:highlight w:val="green"/>
                <w:lang w:eastAsia="ru-RU"/>
              </w:rPr>
            </w:pPr>
          </w:p>
        </w:tc>
      </w:tr>
      <w:tr w:rsidR="00AE21C9" w:rsidRPr="00AE21C9" w14:paraId="7A0D67E7" w14:textId="77777777" w:rsidTr="00AE21C9">
        <w:trPr>
          <w:trHeight w:val="312"/>
        </w:trPr>
        <w:tc>
          <w:tcPr>
            <w:tcW w:w="724" w:type="dxa"/>
            <w:tcBorders>
              <w:top w:val="nil"/>
              <w:left w:val="single" w:sz="4" w:space="0" w:color="auto"/>
              <w:bottom w:val="single" w:sz="4" w:space="0" w:color="auto"/>
              <w:right w:val="nil"/>
            </w:tcBorders>
            <w:noWrap/>
            <w:vAlign w:val="bottom"/>
            <w:hideMark/>
          </w:tcPr>
          <w:p w14:paraId="66944FA7"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r w:rsidRPr="00AE21C9">
              <w:rPr>
                <w:rFonts w:ascii="Arial" w:eastAsia="Times New Roman" w:hAnsi="Arial" w:cs="Arial"/>
                <w:b/>
                <w:bCs/>
                <w:color w:val="000000"/>
                <w:sz w:val="16"/>
                <w:szCs w:val="16"/>
                <w:lang w:eastAsia="ru-RU"/>
              </w:rPr>
              <w:t>Итого</w:t>
            </w:r>
          </w:p>
        </w:tc>
        <w:tc>
          <w:tcPr>
            <w:tcW w:w="1936" w:type="dxa"/>
            <w:tcBorders>
              <w:top w:val="nil"/>
              <w:left w:val="nil"/>
              <w:bottom w:val="single" w:sz="4" w:space="0" w:color="auto"/>
              <w:right w:val="nil"/>
            </w:tcBorders>
            <w:noWrap/>
            <w:vAlign w:val="bottom"/>
          </w:tcPr>
          <w:p w14:paraId="62C09634"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114F2F3F"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single" w:sz="4" w:space="0" w:color="auto"/>
            </w:tcBorders>
            <w:noWrap/>
            <w:vAlign w:val="bottom"/>
          </w:tcPr>
          <w:p w14:paraId="25D43C03"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5A0EF470"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0AC4531E"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28B564FD"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single" w:sz="4" w:space="0" w:color="auto"/>
            </w:tcBorders>
            <w:noWrap/>
            <w:vAlign w:val="bottom"/>
          </w:tcPr>
          <w:p w14:paraId="51F01580"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0275B64E"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78DF89E7"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9" w:type="dxa"/>
            <w:tcBorders>
              <w:top w:val="nil"/>
              <w:left w:val="nil"/>
              <w:bottom w:val="single" w:sz="4" w:space="0" w:color="auto"/>
              <w:right w:val="single" w:sz="4" w:space="0" w:color="auto"/>
            </w:tcBorders>
            <w:noWrap/>
            <w:vAlign w:val="bottom"/>
          </w:tcPr>
          <w:p w14:paraId="32BA4C45"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708" w:type="dxa"/>
            <w:tcBorders>
              <w:top w:val="nil"/>
              <w:left w:val="nil"/>
              <w:bottom w:val="single" w:sz="4" w:space="0" w:color="auto"/>
              <w:right w:val="single" w:sz="4" w:space="0" w:color="auto"/>
            </w:tcBorders>
            <w:noWrap/>
            <w:vAlign w:val="bottom"/>
          </w:tcPr>
          <w:p w14:paraId="300CCC4F"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c>
          <w:tcPr>
            <w:tcW w:w="567" w:type="dxa"/>
            <w:tcBorders>
              <w:top w:val="nil"/>
              <w:left w:val="nil"/>
              <w:bottom w:val="single" w:sz="4" w:space="0" w:color="auto"/>
              <w:right w:val="single" w:sz="4" w:space="0" w:color="auto"/>
            </w:tcBorders>
            <w:noWrap/>
            <w:vAlign w:val="bottom"/>
          </w:tcPr>
          <w:p w14:paraId="7606B2FC" w14:textId="77777777" w:rsidR="00AE21C9" w:rsidRPr="00AE21C9" w:rsidRDefault="00AE21C9" w:rsidP="00AE21C9">
            <w:pPr>
              <w:spacing w:after="0" w:line="240" w:lineRule="auto"/>
              <w:rPr>
                <w:rFonts w:ascii="Arial" w:eastAsia="Times New Roman" w:hAnsi="Arial" w:cs="Arial"/>
                <w:b/>
                <w:bCs/>
                <w:color w:val="000000"/>
                <w:sz w:val="16"/>
                <w:szCs w:val="16"/>
                <w:lang w:eastAsia="ru-RU"/>
              </w:rPr>
            </w:pPr>
          </w:p>
        </w:tc>
      </w:tr>
    </w:tbl>
    <w:p w14:paraId="6F57FA95" w14:textId="77777777" w:rsidR="00AE21C9" w:rsidRPr="00AE21C9" w:rsidRDefault="00AE21C9" w:rsidP="00AE21C9">
      <w:pPr>
        <w:rPr>
          <w:rFonts w:ascii="Times New Roman" w:eastAsia="Calibri" w:hAnsi="Times New Roman" w:cs="Times New Roman"/>
          <w:b/>
        </w:rPr>
      </w:pPr>
    </w:p>
    <w:p w14:paraId="1D35151A" w14:textId="77777777" w:rsidR="00AE21C9" w:rsidRPr="00AE21C9" w:rsidRDefault="00AE21C9" w:rsidP="00AE21C9">
      <w:pPr>
        <w:rPr>
          <w:rFonts w:ascii="Times New Roman" w:eastAsia="Calibri" w:hAnsi="Times New Roman" w:cs="Times New Roman"/>
          <w:b/>
        </w:rPr>
      </w:pPr>
      <w:r w:rsidRPr="00AE21C9">
        <w:rPr>
          <w:rFonts w:ascii="Times New Roman" w:eastAsia="Calibri" w:hAnsi="Times New Roman" w:cs="Times New Roman"/>
          <w:b/>
        </w:rPr>
        <w:t>ВНИМАНИЕ!</w:t>
      </w:r>
    </w:p>
    <w:p w14:paraId="18773A60" w14:textId="77777777" w:rsidR="00AE21C9" w:rsidRPr="00AE21C9" w:rsidRDefault="00AE21C9" w:rsidP="00AE21C9">
      <w:pPr>
        <w:rPr>
          <w:rFonts w:ascii="Times New Roman" w:eastAsia="Calibri" w:hAnsi="Times New Roman" w:cs="Times New Roman"/>
          <w:b/>
        </w:rPr>
      </w:pPr>
    </w:p>
    <w:p w14:paraId="310723A2" w14:textId="77777777" w:rsidR="00AE21C9" w:rsidRPr="00AE21C9" w:rsidRDefault="00AE21C9" w:rsidP="00AE21C9">
      <w:pPr>
        <w:rPr>
          <w:rFonts w:ascii="Times New Roman" w:eastAsia="Calibri" w:hAnsi="Times New Roman" w:cs="Times New Roman"/>
          <w:b/>
        </w:rPr>
      </w:pPr>
      <w:r w:rsidRPr="00AE21C9">
        <w:rPr>
          <w:rFonts w:ascii="Times New Roman" w:eastAsia="Calibri" w:hAnsi="Times New Roman" w:cs="Times New Roman"/>
          <w:b/>
        </w:rPr>
        <w:t>Банковские реквизиты Грузополучателя:</w:t>
      </w:r>
    </w:p>
    <w:p w14:paraId="79EEBE83" w14:textId="77777777" w:rsidR="00AE21C9" w:rsidRPr="00AE21C9" w:rsidRDefault="00AE21C9" w:rsidP="00AE21C9">
      <w:pPr>
        <w:rPr>
          <w:rFonts w:ascii="Times New Roman" w:eastAsia="Calibri" w:hAnsi="Times New Roman" w:cs="Times New Roman"/>
          <w:b/>
        </w:rPr>
      </w:pPr>
    </w:p>
    <w:p w14:paraId="570F9E6D" w14:textId="77777777" w:rsidR="00AE21C9" w:rsidRPr="00AE21C9" w:rsidRDefault="00AE21C9" w:rsidP="00AE21C9">
      <w:pPr>
        <w:rPr>
          <w:rFonts w:ascii="Times New Roman" w:eastAsia="Calibri" w:hAnsi="Times New Roman" w:cs="Times New Roman"/>
          <w:i/>
        </w:rPr>
      </w:pPr>
      <w:r w:rsidRPr="00AE21C9">
        <w:rPr>
          <w:rFonts w:ascii="Times New Roman" w:eastAsia="Calibri" w:hAnsi="Times New Roman" w:cs="Times New Roman"/>
          <w:i/>
        </w:rPr>
        <w:t>Особые отметки при наличии</w:t>
      </w:r>
    </w:p>
    <w:p w14:paraId="0D3D9896" w14:textId="77777777" w:rsidR="00AE21C9" w:rsidRPr="00AE21C9" w:rsidRDefault="00AE21C9" w:rsidP="00AE21C9">
      <w:pPr>
        <w:rPr>
          <w:rFonts w:ascii="Times New Roman" w:eastAsia="Calibri" w:hAnsi="Times New Roman" w:cs="Times New Roman"/>
          <w:i/>
        </w:rPr>
      </w:pPr>
    </w:p>
    <w:p w14:paraId="0F1375EE" w14:textId="77777777" w:rsidR="00AE21C9" w:rsidRPr="00AE21C9" w:rsidRDefault="00AE21C9" w:rsidP="00AE21C9">
      <w:pPr>
        <w:rPr>
          <w:rFonts w:ascii="Times New Roman" w:eastAsia="Calibri" w:hAnsi="Times New Roman" w:cs="Times New Roman"/>
          <w:i/>
        </w:rPr>
      </w:pPr>
      <w:r w:rsidRPr="00AE21C9">
        <w:rPr>
          <w:rFonts w:ascii="Times New Roman" w:eastAsia="Calibri" w:hAnsi="Times New Roman" w:cs="Times New Roman"/>
          <w:i/>
        </w:rPr>
        <w:t>(Должность, ФИО, подпись)____________</w:t>
      </w:r>
    </w:p>
    <w:p w14:paraId="789FF137" w14:textId="77777777" w:rsidR="00AE21C9" w:rsidRPr="00AE21C9" w:rsidRDefault="00AE21C9" w:rsidP="00AE21C9">
      <w:pPr>
        <w:suppressAutoHyphens/>
        <w:spacing w:after="0" w:line="240" w:lineRule="auto"/>
        <w:jc w:val="right"/>
        <w:rPr>
          <w:rFonts w:ascii="Times New Roman" w:eastAsia="Times New Roman" w:hAnsi="Times New Roman" w:cs="Times New Roman"/>
          <w:sz w:val="24"/>
          <w:szCs w:val="24"/>
          <w:lang w:eastAsia="ar-SA"/>
        </w:rPr>
      </w:pPr>
    </w:p>
    <w:p w14:paraId="7E1B8762" w14:textId="77777777" w:rsidR="003B5143" w:rsidRDefault="003B5143"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44A92EC3" w14:textId="77777777" w:rsidR="00AE21C9" w:rsidRDefault="00AE21C9"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2973CF59" w14:textId="77777777" w:rsidR="00AE21C9" w:rsidRDefault="00AE21C9"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624460C5" w14:textId="77777777" w:rsidR="000907CA" w:rsidRDefault="000907CA"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5AE6615F" w14:textId="77777777" w:rsidR="00AE21C9" w:rsidRPr="00AE21C9" w:rsidRDefault="00AE21C9" w:rsidP="00C2366E">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14:paraId="3C9E5DB3" w14:textId="513484FD" w:rsidR="00BC5269" w:rsidRPr="006C3AEF" w:rsidRDefault="009E2FDA" w:rsidP="009E2FDA">
      <w:pPr>
        <w:keepNext/>
        <w:keepLines/>
        <w:tabs>
          <w:tab w:val="left" w:pos="5103"/>
        </w:tabs>
        <w:suppressAutoHyphens/>
        <w:spacing w:after="0" w:line="240" w:lineRule="auto"/>
        <w:outlineLvl w:val="0"/>
        <w:rPr>
          <w:rFonts w:ascii="Times New Roman" w:eastAsia="Times New Roman" w:hAnsi="Times New Roman" w:cs="Times New Roman"/>
          <w:b/>
          <w:bCs/>
          <w:iCs/>
          <w:sz w:val="24"/>
          <w:szCs w:val="28"/>
          <w:lang w:eastAsia="ar-SA"/>
        </w:rPr>
      </w:pPr>
      <w:bookmarkStart w:id="374" w:name="_Toc491095939"/>
      <w:r>
        <w:rPr>
          <w:rFonts w:ascii="Times New Roman" w:eastAsia="Times New Roman" w:hAnsi="Times New Roman" w:cs="Times New Roman"/>
          <w:b/>
          <w:bCs/>
          <w:iCs/>
          <w:sz w:val="24"/>
          <w:szCs w:val="28"/>
          <w:lang w:eastAsia="ar-SA"/>
        </w:rPr>
        <w:lastRenderedPageBreak/>
        <w:tab/>
      </w:r>
      <w:r w:rsidR="00BC5269" w:rsidRPr="006C3AEF">
        <w:rPr>
          <w:rFonts w:ascii="Times New Roman" w:eastAsia="Times New Roman" w:hAnsi="Times New Roman" w:cs="Times New Roman"/>
          <w:b/>
          <w:bCs/>
          <w:iCs/>
          <w:sz w:val="24"/>
          <w:szCs w:val="28"/>
          <w:lang w:eastAsia="ar-SA"/>
        </w:rPr>
        <w:t xml:space="preserve">Приложение № </w:t>
      </w:r>
      <w:r w:rsidR="008C08E5">
        <w:rPr>
          <w:rFonts w:ascii="Times New Roman" w:eastAsia="Times New Roman" w:hAnsi="Times New Roman" w:cs="Times New Roman"/>
          <w:b/>
          <w:bCs/>
          <w:iCs/>
          <w:sz w:val="24"/>
          <w:szCs w:val="28"/>
          <w:lang w:eastAsia="ar-SA"/>
        </w:rPr>
        <w:t>5</w:t>
      </w:r>
      <w:r w:rsidR="00BC5269"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374"/>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ABDFDC4" w14:textId="77777777" w:rsidTr="00292290">
        <w:tc>
          <w:tcPr>
            <w:tcW w:w="5070" w:type="dxa"/>
          </w:tcPr>
          <w:p w14:paraId="227D6BD4"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409E68A6"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5" w:name="_Toc483302554"/>
            <w:bookmarkStart w:id="376" w:name="_Toc483316589"/>
            <w:bookmarkStart w:id="377" w:name="_Toc491095940"/>
            <w:r w:rsidRPr="005B5320">
              <w:rPr>
                <w:rFonts w:ascii="Times New Roman" w:hAnsi="Times New Roman"/>
                <w:sz w:val="24"/>
                <w:szCs w:val="24"/>
                <w:lang w:eastAsia="ar-SA"/>
              </w:rPr>
              <w:t>о проведении конкурентных переговоров</w:t>
            </w:r>
            <w:bookmarkEnd w:id="375"/>
            <w:bookmarkEnd w:id="376"/>
            <w:bookmarkEnd w:id="377"/>
          </w:p>
          <w:p w14:paraId="182190D5" w14:textId="26263E89" w:rsidR="00DC7495" w:rsidRPr="00C3790C" w:rsidRDefault="00C3790C" w:rsidP="00B14CA7">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378" w:name="_Toc483302555"/>
            <w:bookmarkStart w:id="379" w:name="_Toc483316590"/>
            <w:bookmarkStart w:id="380"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1A395C">
              <w:rPr>
                <w:rFonts w:ascii="Times New Roman" w:hAnsi="Times New Roman"/>
                <w:sz w:val="24"/>
                <w:szCs w:val="24"/>
                <w:lang w:eastAsia="ar-SA"/>
              </w:rPr>
              <w:t>угля каменного марки ДПК</w:t>
            </w:r>
            <w:bookmarkEnd w:id="378"/>
            <w:bookmarkEnd w:id="379"/>
            <w:bookmarkEnd w:id="380"/>
          </w:p>
        </w:tc>
      </w:tr>
    </w:tbl>
    <w:p w14:paraId="45BD1F7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036E1612"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5D3CE023" w14:textId="77777777" w:rsidTr="006D3A30">
        <w:tc>
          <w:tcPr>
            <w:tcW w:w="10031" w:type="dxa"/>
            <w:hideMark/>
          </w:tcPr>
          <w:p w14:paraId="3151563B"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381" w:name="_Toc358126591"/>
            <w:bookmarkStart w:id="382" w:name="_Toc366761039"/>
            <w:bookmarkStart w:id="383" w:name="_Toc366762396"/>
            <w:r w:rsidRPr="006D3A30">
              <w:rPr>
                <w:rFonts w:ascii="Times New Roman" w:eastAsia="Times New Roman" w:hAnsi="Times New Roman" w:cs="Times New Roman"/>
                <w:sz w:val="24"/>
                <w:szCs w:val="24"/>
                <w:lang w:eastAsia="ar-SA"/>
              </w:rPr>
              <w:t>ОПИСЬ ДОКУМЕНТОВ,</w:t>
            </w:r>
          </w:p>
          <w:p w14:paraId="1865D6EC"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384" w:name="_Toc368062069"/>
            <w:bookmarkStart w:id="385" w:name="_Toc370824168"/>
            <w:bookmarkStart w:id="386" w:name="_Toc394314189"/>
            <w:bookmarkStart w:id="387" w:name="_Toc410044353"/>
            <w:bookmarkStart w:id="388" w:name="_Toc427739735"/>
            <w:bookmarkStart w:id="389" w:name="_Toc427754316"/>
            <w:bookmarkStart w:id="390" w:name="_Toc429079294"/>
            <w:bookmarkStart w:id="391" w:name="_Toc483302556"/>
            <w:bookmarkStart w:id="392" w:name="_Toc483316591"/>
            <w:bookmarkStart w:id="393" w:name="_Toc491095942"/>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384"/>
            <w:bookmarkEnd w:id="385"/>
            <w:bookmarkEnd w:id="386"/>
            <w:bookmarkEnd w:id="387"/>
            <w:bookmarkEnd w:id="388"/>
            <w:bookmarkEnd w:id="389"/>
            <w:r w:rsidR="00BC5269">
              <w:rPr>
                <w:rFonts w:ascii="Times New Roman" w:eastAsia="Times New Roman" w:hAnsi="Times New Roman" w:cs="Times New Roman"/>
                <w:sz w:val="24"/>
                <w:szCs w:val="24"/>
                <w:lang w:eastAsia="ar-SA"/>
              </w:rPr>
              <w:t>КОНКУРЕНТНЫХ ПЕРГОВОРАХ</w:t>
            </w:r>
            <w:bookmarkEnd w:id="390"/>
            <w:bookmarkEnd w:id="391"/>
            <w:bookmarkEnd w:id="392"/>
            <w:bookmarkEnd w:id="393"/>
            <w:r w:rsidR="00182D27">
              <w:rPr>
                <w:rFonts w:ascii="Times New Roman" w:eastAsia="Times New Roman" w:hAnsi="Times New Roman" w:cs="Times New Roman"/>
                <w:sz w:val="24"/>
                <w:szCs w:val="24"/>
                <w:lang w:eastAsia="ar-SA"/>
              </w:rPr>
              <w:t xml:space="preserve"> </w:t>
            </w:r>
          </w:p>
          <w:p w14:paraId="15F2EC23"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4" w:name="_Toc368062070"/>
            <w:bookmarkStart w:id="395" w:name="_Toc370824169"/>
          </w:p>
          <w:p w14:paraId="2359AA5F"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396" w:name="_Toc394314190"/>
            <w:bookmarkStart w:id="397" w:name="_Toc410044354"/>
            <w:bookmarkStart w:id="398" w:name="_Toc427739736"/>
            <w:bookmarkStart w:id="399" w:name="_Toc427754317"/>
            <w:bookmarkStart w:id="400" w:name="_Toc429079295"/>
            <w:bookmarkStart w:id="401" w:name="_Toc483302557"/>
            <w:bookmarkStart w:id="402" w:name="_Toc483316592"/>
            <w:bookmarkStart w:id="403" w:name="_Toc491095943"/>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396"/>
            <w:bookmarkEnd w:id="397"/>
            <w:bookmarkEnd w:id="398"/>
            <w:bookmarkEnd w:id="399"/>
            <w:bookmarkEnd w:id="400"/>
            <w:bookmarkEnd w:id="401"/>
            <w:bookmarkEnd w:id="402"/>
            <w:bookmarkEnd w:id="403"/>
          </w:p>
          <w:p w14:paraId="41E9C61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406065EC"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04" w:name="_Toc394314191"/>
            <w:bookmarkStart w:id="405" w:name="_Toc410044355"/>
            <w:bookmarkStart w:id="406" w:name="_Toc427739737"/>
            <w:bookmarkStart w:id="407" w:name="_Toc427754318"/>
            <w:bookmarkStart w:id="408" w:name="_Toc429079296"/>
            <w:bookmarkStart w:id="409" w:name="_Toc483302558"/>
            <w:bookmarkStart w:id="410" w:name="_Toc483316593"/>
            <w:bookmarkStart w:id="411" w:name="_Toc491095944"/>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381"/>
            <w:bookmarkEnd w:id="382"/>
            <w:bookmarkEnd w:id="383"/>
            <w:bookmarkEnd w:id="394"/>
            <w:bookmarkEnd w:id="395"/>
            <w:bookmarkEnd w:id="404"/>
            <w:bookmarkEnd w:id="405"/>
            <w:r w:rsidRPr="006D3A30">
              <w:rPr>
                <w:rFonts w:ascii="Times New Roman" w:eastAsia="Times New Roman" w:hAnsi="Times New Roman" w:cs="Times New Roman"/>
                <w:bCs/>
                <w:iCs/>
                <w:sz w:val="24"/>
                <w:szCs w:val="24"/>
                <w:lang w:eastAsia="ar-SA"/>
              </w:rPr>
              <w:t>__________________________</w:t>
            </w:r>
            <w:bookmarkEnd w:id="406"/>
            <w:bookmarkEnd w:id="407"/>
            <w:r w:rsidR="00BC5269">
              <w:rPr>
                <w:rFonts w:ascii="Times New Roman" w:eastAsia="Times New Roman" w:hAnsi="Times New Roman" w:cs="Times New Roman"/>
                <w:bCs/>
                <w:iCs/>
                <w:sz w:val="24"/>
                <w:szCs w:val="24"/>
                <w:lang w:eastAsia="ar-SA"/>
              </w:rPr>
              <w:t>_</w:t>
            </w:r>
            <w:bookmarkEnd w:id="408"/>
            <w:r w:rsidR="006A4874">
              <w:rPr>
                <w:rFonts w:ascii="Times New Roman" w:eastAsia="Times New Roman" w:hAnsi="Times New Roman" w:cs="Times New Roman"/>
                <w:bCs/>
                <w:iCs/>
                <w:sz w:val="24"/>
                <w:szCs w:val="24"/>
                <w:lang w:eastAsia="ar-SA"/>
              </w:rPr>
              <w:t>____</w:t>
            </w:r>
            <w:bookmarkEnd w:id="409"/>
            <w:bookmarkEnd w:id="410"/>
            <w:bookmarkEnd w:id="411"/>
          </w:p>
          <w:p w14:paraId="4D32F03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363653E2"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036F9328"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797C0ED5"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6A6D235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77F1E18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1566BE5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21A184B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C801F"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7FBBB238"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2751FEF6"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0FAEE755"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43ED51B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263B46B"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60D1A6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EC0294"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5EB1116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49F51DB1"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B80EC83"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FE35E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67CB3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F68B70C" w14:textId="77777777" w:rsidTr="003F285D">
        <w:tc>
          <w:tcPr>
            <w:tcW w:w="675" w:type="dxa"/>
            <w:tcBorders>
              <w:top w:val="single" w:sz="4" w:space="0" w:color="000000"/>
              <w:left w:val="single" w:sz="4" w:space="0" w:color="000000"/>
              <w:bottom w:val="single" w:sz="4" w:space="0" w:color="000000"/>
            </w:tcBorders>
            <w:shd w:val="clear" w:color="auto" w:fill="auto"/>
          </w:tcPr>
          <w:p w14:paraId="732BBC6F"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6FE8D1E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51C9743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87B5D9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FC1F88A"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0673DC6" w14:textId="77777777" w:rsidTr="003F285D">
        <w:tc>
          <w:tcPr>
            <w:tcW w:w="675" w:type="dxa"/>
            <w:tcBorders>
              <w:top w:val="single" w:sz="4" w:space="0" w:color="000000"/>
              <w:left w:val="single" w:sz="4" w:space="0" w:color="000000"/>
              <w:bottom w:val="single" w:sz="4" w:space="0" w:color="000000"/>
            </w:tcBorders>
            <w:shd w:val="clear" w:color="auto" w:fill="auto"/>
          </w:tcPr>
          <w:p w14:paraId="6F433D5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019642A7"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7C87ABC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BD4CF98"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2D06B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80793D0" w14:textId="77777777" w:rsidTr="003F285D">
        <w:tc>
          <w:tcPr>
            <w:tcW w:w="675" w:type="dxa"/>
            <w:tcBorders>
              <w:top w:val="single" w:sz="4" w:space="0" w:color="000000"/>
              <w:left w:val="single" w:sz="4" w:space="0" w:color="000000"/>
              <w:bottom w:val="single" w:sz="4" w:space="0" w:color="000000"/>
            </w:tcBorders>
            <w:shd w:val="clear" w:color="auto" w:fill="auto"/>
          </w:tcPr>
          <w:p w14:paraId="63B99D9C"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62E04ADA"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14:paraId="51A47D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E72CF0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C990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0A70B773" w14:textId="77777777" w:rsidTr="003F285D">
        <w:tc>
          <w:tcPr>
            <w:tcW w:w="675" w:type="dxa"/>
            <w:tcBorders>
              <w:top w:val="single" w:sz="4" w:space="0" w:color="000000"/>
              <w:left w:val="single" w:sz="4" w:space="0" w:color="000000"/>
              <w:bottom w:val="single" w:sz="4" w:space="0" w:color="000000"/>
            </w:tcBorders>
            <w:shd w:val="clear" w:color="auto" w:fill="auto"/>
          </w:tcPr>
          <w:p w14:paraId="75BE461C"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F949F2D" w14:textId="77777777" w:rsidR="00175F9B" w:rsidRPr="00111674" w:rsidRDefault="006C4BB3" w:rsidP="008E2204">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23AB56B1"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F2999D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A00C41E"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31F571A7" w14:textId="77777777" w:rsidTr="003F285D">
        <w:tc>
          <w:tcPr>
            <w:tcW w:w="675" w:type="dxa"/>
            <w:tcBorders>
              <w:top w:val="single" w:sz="4" w:space="0" w:color="000000"/>
              <w:left w:val="single" w:sz="4" w:space="0" w:color="000000"/>
              <w:bottom w:val="single" w:sz="4" w:space="0" w:color="000000"/>
            </w:tcBorders>
            <w:shd w:val="clear" w:color="auto" w:fill="auto"/>
          </w:tcPr>
          <w:p w14:paraId="213A76B2"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5AE83BD1" w14:textId="79995756" w:rsidR="003000C8" w:rsidRPr="006C4BB3" w:rsidRDefault="003000C8" w:rsidP="00564D1C">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8D4A26">
              <w:rPr>
                <w:rFonts w:ascii="Times New Roman" w:eastAsia="Times New Roman" w:hAnsi="Times New Roman"/>
                <w:bCs/>
                <w:sz w:val="24"/>
                <w:szCs w:val="24"/>
              </w:rPr>
              <w:t>угля каменного</w:t>
            </w:r>
            <w:r w:rsidR="00F40DC5" w:rsidRPr="00571645">
              <w:rPr>
                <w:rFonts w:ascii="Times New Roman" w:eastAsia="Times New Roman" w:hAnsi="Times New Roman"/>
                <w:bCs/>
                <w:sz w:val="24"/>
                <w:szCs w:val="24"/>
              </w:rPr>
              <w:t xml:space="preserve">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2016-2017</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 xml:space="preserve">на усмотрение Участника закупки для оценки по критерию «Опыт выполнения поставок </w:t>
            </w:r>
            <w:r w:rsidR="008D4A26">
              <w:rPr>
                <w:rFonts w:ascii="Times New Roman" w:eastAsia="Times New Roman" w:hAnsi="Times New Roman"/>
                <w:i/>
                <w:sz w:val="24"/>
                <w:szCs w:val="24"/>
              </w:rPr>
              <w:t>угля каменного</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A4BA0C3"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63188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EB0DC05"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BD48CC" w:rsidRPr="00C81684" w14:paraId="7B092C69" w14:textId="77777777" w:rsidTr="003F285D">
        <w:tc>
          <w:tcPr>
            <w:tcW w:w="675" w:type="dxa"/>
            <w:tcBorders>
              <w:top w:val="single" w:sz="4" w:space="0" w:color="000000"/>
              <w:left w:val="single" w:sz="4" w:space="0" w:color="000000"/>
              <w:bottom w:val="single" w:sz="4" w:space="0" w:color="000000"/>
            </w:tcBorders>
            <w:shd w:val="clear" w:color="auto" w:fill="auto"/>
          </w:tcPr>
          <w:p w14:paraId="3015D23C"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2F14F9" w14:textId="77777777" w:rsidR="00BD48CC" w:rsidRPr="00BF59E5" w:rsidRDefault="003425A4" w:rsidP="008E2204">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394471B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1CC655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58498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2068E506" w14:textId="77777777" w:rsidTr="003F285D">
        <w:tc>
          <w:tcPr>
            <w:tcW w:w="675" w:type="dxa"/>
            <w:tcBorders>
              <w:top w:val="single" w:sz="4" w:space="0" w:color="000000"/>
              <w:left w:val="single" w:sz="4" w:space="0" w:color="000000"/>
              <w:bottom w:val="single" w:sz="4" w:space="0" w:color="000000"/>
            </w:tcBorders>
            <w:shd w:val="clear" w:color="auto" w:fill="auto"/>
          </w:tcPr>
          <w:p w14:paraId="29F9A1B8" w14:textId="77777777" w:rsidR="00BD48CC"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8BDE722" w14:textId="77777777"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858F4A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7AE29F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8DDD2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995446" w:rsidRPr="00C81684" w14:paraId="3EC17E59"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7326ED32" w14:textId="77777777" w:rsidR="00995446" w:rsidRPr="00BF59E5"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00995446"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7668516" w14:textId="77777777" w:rsidR="00995446" w:rsidRPr="00995446" w:rsidRDefault="00995446" w:rsidP="008E2204">
            <w:pPr>
              <w:shd w:val="clear" w:color="auto" w:fill="FFFFFF"/>
              <w:spacing w:after="0" w:line="240" w:lineRule="auto"/>
              <w:jc w:val="both"/>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30C6273"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D29BE3A"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739901" w14:textId="77777777" w:rsidR="00995446" w:rsidRPr="00CD4CA7" w:rsidRDefault="00995446" w:rsidP="008E2204">
            <w:pPr>
              <w:spacing w:after="0" w:line="240" w:lineRule="auto"/>
              <w:rPr>
                <w:rFonts w:ascii="Times New Roman" w:eastAsia="Times New Roman" w:hAnsi="Times New Roman"/>
                <w:color w:val="FF0000"/>
                <w:sz w:val="24"/>
                <w:szCs w:val="24"/>
                <w:highlight w:val="yellow"/>
              </w:rPr>
            </w:pPr>
          </w:p>
        </w:tc>
      </w:tr>
      <w:tr w:rsidR="00BD48CC" w:rsidRPr="00C81684" w14:paraId="54865541"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20190502"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1</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E1EE0C" w14:textId="32E8D884" w:rsidR="00BD48CC" w:rsidRPr="00BF59E5" w:rsidRDefault="00620C56" w:rsidP="00B01E93">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sidR="006D4769">
              <w:rPr>
                <w:rFonts w:ascii="Times New Roman" w:eastAsia="Times New Roman" w:hAnsi="Times New Roman"/>
                <w:sz w:val="24"/>
                <w:szCs w:val="24"/>
              </w:rPr>
              <w:t>,</w:t>
            </w:r>
            <w:r w:rsidR="006D4769" w:rsidRPr="00C81684">
              <w:rPr>
                <w:rFonts w:ascii="Times New Roman" w:hAnsi="Times New Roman"/>
                <w:sz w:val="24"/>
                <w:szCs w:val="24"/>
              </w:rPr>
              <w:t xml:space="preserve"> заверена </w:t>
            </w:r>
            <w:r w:rsidR="006D4769" w:rsidRPr="00BF59E5">
              <w:rPr>
                <w:rFonts w:ascii="Times New Roman" w:eastAsia="Times New Roman" w:hAnsi="Times New Roman"/>
                <w:sz w:val="24"/>
                <w:szCs w:val="24"/>
              </w:rPr>
              <w:t>уполномоченным лицом Участника</w:t>
            </w:r>
            <w:r w:rsidR="006D4769">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87637C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A4672A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BAA6F8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ADBF99E"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40818125" w14:textId="77777777" w:rsidR="00BD48CC" w:rsidRPr="00BF59E5" w:rsidRDefault="002C13DC"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3000C8">
              <w:rPr>
                <w:rFonts w:ascii="Times New Roman" w:eastAsia="Times New Roman" w:hAnsi="Times New Roman"/>
                <w:sz w:val="24"/>
                <w:szCs w:val="24"/>
              </w:rPr>
              <w:t>2</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3443CD0" w14:textId="3E31C6D6" w:rsidR="00BD48CC" w:rsidRPr="00BF59E5" w:rsidRDefault="00BD48CC" w:rsidP="001015AA">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2BDDBF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4FF8D6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DFE8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30B459A7"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67E1E8BF" w14:textId="75CC6173" w:rsidR="00BD48CC" w:rsidRPr="00BF59E5" w:rsidRDefault="003000C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3</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AACEF0" w14:textId="41C691D2" w:rsidR="00BD48CC" w:rsidRPr="00BF59E5" w:rsidRDefault="00BD48CC" w:rsidP="008E2204">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sidR="003471C9">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13D1A8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D29C76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6D3A6D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11B63CE3" w14:textId="77777777" w:rsidTr="003F285D">
        <w:tc>
          <w:tcPr>
            <w:tcW w:w="675" w:type="dxa"/>
            <w:tcBorders>
              <w:top w:val="single" w:sz="4" w:space="0" w:color="000000"/>
              <w:left w:val="single" w:sz="4" w:space="0" w:color="000000"/>
              <w:bottom w:val="single" w:sz="4" w:space="0" w:color="000000"/>
            </w:tcBorders>
            <w:shd w:val="clear" w:color="auto" w:fill="auto"/>
          </w:tcPr>
          <w:p w14:paraId="11E02387" w14:textId="09D13DEE" w:rsidR="00BD48CC" w:rsidRPr="00BF59E5" w:rsidRDefault="002C13DC"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4</w:t>
            </w:r>
            <w:r w:rsidR="00BD48CC"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EBFACEF" w14:textId="4CC7A303" w:rsidR="00BD48CC" w:rsidRPr="00BF59E5" w:rsidRDefault="001906EE" w:rsidP="00720935">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 xml:space="preserve">Копия бухгалтерского баланса и отчета о финансовых результатах </w:t>
            </w:r>
            <w:r w:rsidR="00BD48CC" w:rsidRPr="001906EE">
              <w:rPr>
                <w:rFonts w:ascii="Times New Roman" w:eastAsia="Times New Roman" w:hAnsi="Times New Roman"/>
                <w:sz w:val="24"/>
                <w:szCs w:val="24"/>
              </w:rPr>
              <w:t>за</w:t>
            </w:r>
            <w:r w:rsidR="00DA13AC" w:rsidRPr="001906EE">
              <w:rPr>
                <w:rFonts w:ascii="Times New Roman" w:eastAsia="Times New Roman" w:hAnsi="Times New Roman"/>
                <w:sz w:val="24"/>
                <w:szCs w:val="24"/>
              </w:rPr>
              <w:t xml:space="preserve"> 201</w:t>
            </w:r>
            <w:r w:rsidR="00720935">
              <w:rPr>
                <w:rFonts w:ascii="Times New Roman" w:eastAsia="Times New Roman" w:hAnsi="Times New Roman"/>
                <w:sz w:val="24"/>
                <w:szCs w:val="24"/>
              </w:rPr>
              <w:t>7</w:t>
            </w:r>
            <w:r w:rsidR="00BD48CC" w:rsidRPr="001906EE">
              <w:rPr>
                <w:rFonts w:ascii="Times New Roman" w:eastAsia="Times New Roman" w:hAnsi="Times New Roman"/>
                <w:sz w:val="24"/>
                <w:szCs w:val="24"/>
              </w:rPr>
              <w:t xml:space="preserve"> </w:t>
            </w:r>
            <w:r w:rsidR="00BD48CC"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412" w:name="ОтчетностьЗаПрошлый2"/>
            <w:r w:rsidR="00BD48CC" w:rsidRPr="001906EE">
              <w:rPr>
                <w:rFonts w:ascii="Times New Roman" w:eastAsia="Times New Roman" w:hAnsi="Times New Roman"/>
                <w:sz w:val="24"/>
                <w:szCs w:val="24"/>
              </w:rPr>
              <w:instrText xml:space="preserve"> FORMTEXT </w:instrText>
            </w:r>
            <w:r w:rsidR="000F6D59">
              <w:rPr>
                <w:rFonts w:ascii="Times New Roman" w:eastAsia="Times New Roman" w:hAnsi="Times New Roman"/>
                <w:sz w:val="24"/>
                <w:szCs w:val="24"/>
              </w:rPr>
            </w:r>
            <w:r w:rsidR="000F6D59">
              <w:rPr>
                <w:rFonts w:ascii="Times New Roman" w:eastAsia="Times New Roman" w:hAnsi="Times New Roman"/>
                <w:sz w:val="24"/>
                <w:szCs w:val="24"/>
              </w:rPr>
              <w:fldChar w:fldCharType="separate"/>
            </w:r>
            <w:r w:rsidR="00BD48CC" w:rsidRPr="001906EE">
              <w:rPr>
                <w:rFonts w:ascii="Times New Roman" w:eastAsia="Times New Roman" w:hAnsi="Times New Roman"/>
                <w:sz w:val="24"/>
                <w:szCs w:val="24"/>
              </w:rPr>
              <w:fldChar w:fldCharType="end"/>
            </w:r>
            <w:bookmarkEnd w:id="412"/>
            <w:r w:rsidR="00BD48CC" w:rsidRPr="001906EE">
              <w:rPr>
                <w:rFonts w:ascii="Times New Roman" w:eastAsia="Times New Roman" w:hAnsi="Times New Roman"/>
                <w:sz w:val="24"/>
                <w:szCs w:val="24"/>
              </w:rPr>
              <w:t>год</w:t>
            </w:r>
            <w:r w:rsidR="00BD48CC" w:rsidRPr="001906EE">
              <w:rPr>
                <w:rFonts w:ascii="Times New Roman" w:eastAsia="Times New Roman" w:hAnsi="Times New Roman"/>
                <w:bCs/>
                <w:sz w:val="24"/>
                <w:szCs w:val="24"/>
              </w:rPr>
              <w:t xml:space="preserve"> с отметкой налоговой инспекции</w:t>
            </w:r>
            <w:r w:rsidR="00F71FFB">
              <w:rPr>
                <w:rFonts w:ascii="Times New Roman" w:eastAsia="Times New Roman" w:hAnsi="Times New Roman"/>
                <w:bCs/>
                <w:sz w:val="24"/>
                <w:szCs w:val="24"/>
              </w:rPr>
              <w:t xml:space="preserve"> (квитанцией о приме)</w:t>
            </w:r>
            <w:r w:rsidR="00BD48CC" w:rsidRPr="001906EE">
              <w:rPr>
                <w:rFonts w:ascii="Times New Roman" w:eastAsia="Times New Roman" w:hAnsi="Times New Roman"/>
                <w:sz w:val="24"/>
                <w:szCs w:val="24"/>
              </w:rPr>
              <w:t>, заверена уполномоченным лицом Участника</w:t>
            </w:r>
            <w:r w:rsidR="00100626">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7A5A442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3F6A67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85D634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D65F3B" w:rsidRPr="00C81684" w14:paraId="2CADB28C" w14:textId="77777777" w:rsidTr="003F285D">
        <w:tc>
          <w:tcPr>
            <w:tcW w:w="675" w:type="dxa"/>
            <w:tcBorders>
              <w:top w:val="single" w:sz="4" w:space="0" w:color="000000"/>
              <w:left w:val="single" w:sz="4" w:space="0" w:color="000000"/>
              <w:bottom w:val="single" w:sz="4" w:space="0" w:color="000000"/>
            </w:tcBorders>
            <w:shd w:val="clear" w:color="auto" w:fill="auto"/>
          </w:tcPr>
          <w:p w14:paraId="43F0A73C" w14:textId="5F4D9750" w:rsidR="00D65F3B" w:rsidRDefault="00D65F3B"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4C90F4" w14:textId="636162EA" w:rsidR="00D65F3B" w:rsidRPr="001906EE" w:rsidRDefault="00D65F3B" w:rsidP="00720935">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 xml:space="preserve">опии </w:t>
            </w:r>
            <w:r w:rsidR="008E6C87" w:rsidRPr="008E6C87">
              <w:rPr>
                <w:rFonts w:ascii="Times New Roman" w:eastAsia="Times New Roman" w:hAnsi="Times New Roman"/>
                <w:sz w:val="24"/>
                <w:szCs w:val="24"/>
              </w:rPr>
              <w:t xml:space="preserve">документов, подтверждающих соответствие </w:t>
            </w:r>
            <w:r w:rsidR="008E6C87" w:rsidRPr="008E6C87">
              <w:rPr>
                <w:rFonts w:ascii="Times New Roman" w:eastAsia="Times New Roman" w:hAnsi="Times New Roman"/>
                <w:sz w:val="24"/>
                <w:szCs w:val="24"/>
              </w:rPr>
              <w:lastRenderedPageBreak/>
              <w:t>Товара требованиям, установленным в соответствии с законодательством РФ (копии сертификатов соответствия согласно ГОСТ 32464-2013, протокола испытаний и т.д.)</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E61802F"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D7F76FA"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040E83" w14:textId="77777777" w:rsidR="00D65F3B" w:rsidRPr="00CD4CA7" w:rsidRDefault="00D65F3B" w:rsidP="008E2204">
            <w:pPr>
              <w:spacing w:after="0" w:line="240" w:lineRule="auto"/>
              <w:rPr>
                <w:rFonts w:ascii="Times New Roman" w:eastAsia="Times New Roman" w:hAnsi="Times New Roman"/>
                <w:color w:val="FF0000"/>
                <w:sz w:val="24"/>
                <w:szCs w:val="24"/>
                <w:highlight w:val="yellow"/>
              </w:rPr>
            </w:pPr>
          </w:p>
        </w:tc>
      </w:tr>
      <w:tr w:rsidR="00964AFE" w:rsidRPr="00C81684" w14:paraId="12D8A7BE" w14:textId="77777777" w:rsidTr="003F285D">
        <w:tc>
          <w:tcPr>
            <w:tcW w:w="675" w:type="dxa"/>
            <w:tcBorders>
              <w:top w:val="single" w:sz="4" w:space="0" w:color="000000"/>
              <w:left w:val="single" w:sz="4" w:space="0" w:color="000000"/>
              <w:bottom w:val="single" w:sz="4" w:space="0" w:color="000000"/>
            </w:tcBorders>
            <w:shd w:val="clear" w:color="auto" w:fill="auto"/>
          </w:tcPr>
          <w:p w14:paraId="39572DE8" w14:textId="109A2CDF" w:rsidR="00964AFE" w:rsidRPr="00457D1D" w:rsidRDefault="00964AFE"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r w:rsidR="001015AA">
              <w:rPr>
                <w:rFonts w:ascii="Times New Roman" w:eastAsia="Times New Roman" w:hAnsi="Times New Roman"/>
                <w:sz w:val="24"/>
                <w:szCs w:val="24"/>
              </w:rPr>
              <w:t>6</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088F4B9" w14:textId="7C8C9B2F" w:rsidR="00964AFE" w:rsidRPr="001906EE" w:rsidRDefault="00964AFE"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00E71928" w:rsidRPr="00E71928">
              <w:rPr>
                <w:rFonts w:ascii="Times New Roman" w:eastAsia="Times New Roman" w:hAnsi="Times New Roman"/>
                <w:sz w:val="24"/>
                <w:szCs w:val="24"/>
              </w:rPr>
              <w:t xml:space="preserve">подтверждающих выполнение поставок </w:t>
            </w:r>
            <w:r w:rsidR="008D4A26">
              <w:rPr>
                <w:rFonts w:ascii="Times New Roman" w:eastAsia="Times New Roman" w:hAnsi="Times New Roman"/>
                <w:sz w:val="24"/>
                <w:szCs w:val="24"/>
              </w:rPr>
              <w:t>угля каменного</w:t>
            </w:r>
            <w:r w:rsidR="00E71928" w:rsidRPr="00E71928">
              <w:rPr>
                <w:rFonts w:ascii="Times New Roman" w:eastAsia="Times New Roman" w:hAnsi="Times New Roman"/>
                <w:sz w:val="24"/>
                <w:szCs w:val="24"/>
              </w:rPr>
              <w:t>: товарных накладных, универсальных передаточных документов, справок и т.п</w:t>
            </w:r>
            <w:r w:rsidRPr="00A3742C">
              <w:rPr>
                <w:rFonts w:ascii="Times New Roman" w:eastAsia="Times New Roman" w:hAnsi="Times New Roman"/>
                <w:sz w:val="24"/>
                <w:szCs w:val="24"/>
              </w:rPr>
              <w:t xml:space="preserve">., </w:t>
            </w:r>
            <w:r w:rsidR="003E7625">
              <w:rPr>
                <w:rFonts w:ascii="Times New Roman" w:hAnsi="Times New Roman" w:cs="Times New Roman"/>
                <w:sz w:val="24"/>
                <w:szCs w:val="24"/>
              </w:rPr>
              <w:t xml:space="preserve">указанных в «Справке </w:t>
            </w:r>
            <w:r w:rsidR="003E7625" w:rsidRPr="00834A0A">
              <w:rPr>
                <w:rFonts w:ascii="Times New Roman" w:hAnsi="Times New Roman" w:cs="Times New Roman"/>
                <w:sz w:val="24"/>
                <w:szCs w:val="24"/>
              </w:rPr>
              <w:t>о перечне и объемах выполнения договоров поставки угля каменного</w:t>
            </w:r>
            <w:r w:rsidR="003E7625">
              <w:rPr>
                <w:rFonts w:ascii="Times New Roman" w:hAnsi="Times New Roman" w:cs="Times New Roman"/>
                <w:sz w:val="24"/>
                <w:szCs w:val="24"/>
              </w:rPr>
              <w:t xml:space="preserve"> </w:t>
            </w:r>
            <w:r w:rsidR="003E7625" w:rsidRPr="00834A0A">
              <w:rPr>
                <w:rFonts w:ascii="Times New Roman" w:hAnsi="Times New Roman" w:cs="Times New Roman"/>
                <w:sz w:val="24"/>
                <w:szCs w:val="24"/>
              </w:rPr>
              <w:t>за 2016-2017 годы</w:t>
            </w:r>
            <w:r w:rsidR="003E7625">
              <w:rPr>
                <w:rFonts w:ascii="Times New Roman" w:hAnsi="Times New Roman" w:cs="Times New Roman"/>
                <w:sz w:val="24"/>
                <w:szCs w:val="24"/>
              </w:rPr>
              <w:t xml:space="preserve">», </w:t>
            </w:r>
            <w:r w:rsidRPr="00A3742C">
              <w:rPr>
                <w:rFonts w:ascii="Times New Roman" w:eastAsia="Times New Roman" w:hAnsi="Times New Roman"/>
                <w:sz w:val="24"/>
                <w:szCs w:val="24"/>
              </w:rPr>
              <w:t>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00E71928" w:rsidRPr="00AE2797">
              <w:rPr>
                <w:rFonts w:ascii="Times New Roman" w:eastAsia="Calibri" w:hAnsi="Times New Roman" w:cs="Times New Roman"/>
                <w:i/>
                <w:sz w:val="24"/>
                <w:szCs w:val="24"/>
                <w:lang w:eastAsia="ar-SA"/>
              </w:rPr>
              <w:t xml:space="preserve">Опыт выполнения поставок </w:t>
            </w:r>
            <w:r w:rsidR="008D4A26">
              <w:rPr>
                <w:rFonts w:ascii="Times New Roman" w:eastAsia="Calibri" w:hAnsi="Times New Roman" w:cs="Times New Roman"/>
                <w:i/>
                <w:sz w:val="24"/>
                <w:szCs w:val="24"/>
                <w:lang w:eastAsia="ar-SA"/>
              </w:rPr>
              <w:t>угля каменного</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1213613"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2243AB6"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ED40B7" w14:textId="77777777" w:rsidR="00964AFE" w:rsidRPr="00CD4CA7" w:rsidRDefault="00964AFE" w:rsidP="008E2204">
            <w:pPr>
              <w:spacing w:after="0" w:line="240" w:lineRule="auto"/>
              <w:rPr>
                <w:rFonts w:ascii="Times New Roman" w:eastAsia="Times New Roman" w:hAnsi="Times New Roman"/>
                <w:color w:val="FF0000"/>
                <w:sz w:val="24"/>
                <w:szCs w:val="24"/>
                <w:highlight w:val="yellow"/>
              </w:rPr>
            </w:pPr>
          </w:p>
        </w:tc>
      </w:tr>
      <w:tr w:rsidR="001D288A" w:rsidRPr="00C81684" w14:paraId="65E46FB8" w14:textId="77777777" w:rsidTr="003F285D">
        <w:tc>
          <w:tcPr>
            <w:tcW w:w="675" w:type="dxa"/>
            <w:tcBorders>
              <w:top w:val="single" w:sz="4" w:space="0" w:color="000000"/>
              <w:left w:val="single" w:sz="4" w:space="0" w:color="000000"/>
              <w:bottom w:val="single" w:sz="4" w:space="0" w:color="000000"/>
            </w:tcBorders>
            <w:shd w:val="clear" w:color="auto" w:fill="auto"/>
          </w:tcPr>
          <w:p w14:paraId="56FC55EE" w14:textId="5823EE02" w:rsidR="001D288A" w:rsidRDefault="001D288A"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9796CA5" w14:textId="393B583A" w:rsidR="001D288A" w:rsidRDefault="001D288A" w:rsidP="008E2204">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3249BF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56789D"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A5E11F9" w14:textId="77777777" w:rsidR="001D288A" w:rsidRPr="00CD4CA7" w:rsidRDefault="001D288A" w:rsidP="008E2204">
            <w:pPr>
              <w:spacing w:after="0" w:line="240" w:lineRule="auto"/>
              <w:rPr>
                <w:rFonts w:ascii="Times New Roman" w:eastAsia="Times New Roman" w:hAnsi="Times New Roman"/>
                <w:color w:val="FF0000"/>
                <w:sz w:val="24"/>
                <w:szCs w:val="24"/>
                <w:highlight w:val="yellow"/>
              </w:rPr>
            </w:pPr>
          </w:p>
        </w:tc>
      </w:tr>
      <w:tr w:rsidR="00BD48CC" w:rsidRPr="00C81684" w14:paraId="358837F0" w14:textId="77777777" w:rsidTr="003F285D">
        <w:tc>
          <w:tcPr>
            <w:tcW w:w="675" w:type="dxa"/>
            <w:tcBorders>
              <w:top w:val="single" w:sz="4" w:space="0" w:color="000000"/>
              <w:left w:val="single" w:sz="4" w:space="0" w:color="000000"/>
              <w:bottom w:val="single" w:sz="4" w:space="0" w:color="000000"/>
            </w:tcBorders>
            <w:shd w:val="clear" w:color="auto" w:fill="auto"/>
          </w:tcPr>
          <w:p w14:paraId="1CA7CFDC" w14:textId="756EB67D" w:rsidR="00BD48CC" w:rsidRPr="00457D1D" w:rsidRDefault="001D288A"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6CDDE85C" w14:textId="77777777" w:rsidR="00BD48CC" w:rsidRPr="003A2F0D" w:rsidRDefault="006D4769"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18280F8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3E87C7E"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FCCE6F"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0A58784A"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45D6D432" w14:textId="77777777" w:rsidR="00BD48CC" w:rsidRPr="006C213A" w:rsidRDefault="00BD48CC"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5D974C1E" w14:textId="77777777" w:rsidR="00BD48CC" w:rsidRPr="006C213A" w:rsidRDefault="00BD48CC"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104FFF75"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6807D5D6" w14:textId="77777777" w:rsidR="00BD48CC" w:rsidRPr="008D30E5" w:rsidRDefault="00BD48CC"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FA364A3" w14:textId="77777777" w:rsidR="00BD48CC" w:rsidRPr="008D30E5" w:rsidRDefault="00BD48CC" w:rsidP="008E2204">
            <w:pPr>
              <w:spacing w:after="0" w:line="240" w:lineRule="auto"/>
              <w:rPr>
                <w:rFonts w:ascii="Times New Roman" w:eastAsia="Times New Roman" w:hAnsi="Times New Roman"/>
                <w:color w:val="FF0000"/>
                <w:sz w:val="24"/>
                <w:szCs w:val="24"/>
              </w:rPr>
            </w:pPr>
          </w:p>
        </w:tc>
      </w:tr>
    </w:tbl>
    <w:p w14:paraId="7F0B75C3"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75B1B398"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3D43D4DE" w14:textId="77777777" w:rsidR="00A751C8" w:rsidRPr="001906EE" w:rsidRDefault="00A751C8"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sidRPr="001906EE">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1906EE">
        <w:rPr>
          <w:sz w:val="22"/>
          <w:szCs w:val="22"/>
        </w:rPr>
        <w:t xml:space="preserve"> в составе заявки на участие в конкурентных переговорах</w:t>
      </w:r>
      <w:r w:rsidRPr="001906EE">
        <w:rPr>
          <w:sz w:val="22"/>
          <w:szCs w:val="22"/>
        </w:rPr>
        <w:t>, опись для физического лица (индивидуального предпринимателя) формируется на основе данного приложения с учетом требований п. 3.2 Документации.</w:t>
      </w:r>
    </w:p>
    <w:p w14:paraId="6E4A0BDB" w14:textId="04724CDA" w:rsidR="00A751C8" w:rsidRPr="004B201F" w:rsidRDefault="00964AFE" w:rsidP="002B291D">
      <w:pPr>
        <w:pStyle w:val="a4"/>
        <w:numPr>
          <w:ilvl w:val="0"/>
          <w:numId w:val="29"/>
        </w:numPr>
        <w:tabs>
          <w:tab w:val="clear" w:pos="425"/>
          <w:tab w:val="clear" w:pos="567"/>
          <w:tab w:val="clear" w:pos="709"/>
          <w:tab w:val="left" w:pos="0"/>
          <w:tab w:val="left" w:pos="284"/>
        </w:tabs>
        <w:ind w:left="0" w:firstLine="0"/>
        <w:jc w:val="both"/>
        <w:rPr>
          <w:sz w:val="22"/>
          <w:szCs w:val="22"/>
        </w:rPr>
      </w:pPr>
      <w:r>
        <w:rPr>
          <w:sz w:val="22"/>
          <w:szCs w:val="22"/>
        </w:rPr>
        <w:t>Н</w:t>
      </w:r>
      <w:r w:rsidR="001906EE" w:rsidRPr="001906EE">
        <w:rPr>
          <w:sz w:val="22"/>
          <w:szCs w:val="22"/>
        </w:rPr>
        <w:t>екоммерческие организации, индивидуальные предприниматели и организации, зарегистрированные после 1 января 201</w:t>
      </w:r>
      <w:r w:rsidR="00720935">
        <w:rPr>
          <w:sz w:val="22"/>
          <w:szCs w:val="22"/>
        </w:rPr>
        <w:t>8</w:t>
      </w:r>
      <w:r w:rsidR="001906EE" w:rsidRPr="001906EE">
        <w:rPr>
          <w:sz w:val="22"/>
          <w:szCs w:val="22"/>
        </w:rPr>
        <w:t xml:space="preserve"> года, указывают в п.</w:t>
      </w:r>
      <w:r w:rsidR="001015AA">
        <w:rPr>
          <w:sz w:val="22"/>
          <w:szCs w:val="22"/>
        </w:rPr>
        <w:t>14</w:t>
      </w:r>
      <w:r w:rsidR="001906EE" w:rsidRPr="001906EE">
        <w:rPr>
          <w:sz w:val="22"/>
          <w:szCs w:val="22"/>
        </w:rPr>
        <w:t xml:space="preserve"> описи сведения с учетом требований п. 3.2. настоящей Документации</w:t>
      </w:r>
      <w:r w:rsidR="005F6BA4">
        <w:rPr>
          <w:sz w:val="22"/>
          <w:szCs w:val="22"/>
        </w:rPr>
        <w:t>.</w:t>
      </w:r>
    </w:p>
    <w:p w14:paraId="29B5CE24" w14:textId="77777777" w:rsidR="00A751C8" w:rsidRPr="001906EE" w:rsidRDefault="004B201F"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1906EE">
        <w:rPr>
          <w:rFonts w:ascii="Times New Roman" w:eastAsia="Times New Roman" w:hAnsi="Times New Roman" w:cs="Times New Roman"/>
          <w:lang w:eastAsia="ar-SA"/>
        </w:rPr>
        <w:t xml:space="preserve">) Документы должны быть подшиты в </w:t>
      </w:r>
      <w:r w:rsidR="00A751C8" w:rsidRPr="00994F4D">
        <w:rPr>
          <w:rFonts w:ascii="Times New Roman" w:eastAsia="Times New Roman" w:hAnsi="Times New Roman" w:cs="Times New Roman"/>
          <w:lang w:eastAsia="ar-SA"/>
        </w:rPr>
        <w:t>том (требование п. 4.4.</w:t>
      </w:r>
      <w:r w:rsidR="00994F4D" w:rsidRPr="00994F4D">
        <w:rPr>
          <w:rFonts w:ascii="Times New Roman" w:eastAsia="Times New Roman" w:hAnsi="Times New Roman" w:cs="Times New Roman"/>
          <w:lang w:eastAsia="ar-SA"/>
        </w:rPr>
        <w:t>6</w:t>
      </w:r>
      <w:r w:rsidR="00A751C8" w:rsidRPr="00994F4D">
        <w:rPr>
          <w:rFonts w:ascii="Times New Roman" w:eastAsia="Times New Roman" w:hAnsi="Times New Roman" w:cs="Times New Roman"/>
          <w:lang w:eastAsia="ar-SA"/>
        </w:rPr>
        <w:t xml:space="preserve">. </w:t>
      </w:r>
      <w:r w:rsidR="00473C8B" w:rsidRPr="00994F4D">
        <w:rPr>
          <w:rFonts w:ascii="Times New Roman" w:eastAsia="Times New Roman" w:hAnsi="Times New Roman" w:cs="Times New Roman"/>
          <w:lang w:eastAsia="ar-SA"/>
        </w:rPr>
        <w:t xml:space="preserve">п. 4.4. </w:t>
      </w:r>
      <w:r w:rsidR="00A751C8" w:rsidRPr="00994F4D">
        <w:rPr>
          <w:rFonts w:ascii="Times New Roman" w:eastAsia="Times New Roman" w:hAnsi="Times New Roman" w:cs="Times New Roman"/>
          <w:lang w:eastAsia="ar-SA"/>
        </w:rPr>
        <w:t>Документации</w:t>
      </w:r>
      <w:r w:rsidR="00A751C8" w:rsidRPr="001906EE">
        <w:rPr>
          <w:rFonts w:ascii="Times New Roman" w:eastAsia="Times New Roman" w:hAnsi="Times New Roman" w:cs="Times New Roman"/>
          <w:lang w:eastAsia="ar-SA"/>
        </w:rPr>
        <w:t xml:space="preserve">, пронумерованы согласно нумерации описи). </w:t>
      </w:r>
    </w:p>
    <w:p w14:paraId="3EB1FF0A" w14:textId="77777777"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4D91F2CE" w14:textId="77777777" w:rsidR="00061E04" w:rsidRDefault="00061E04"/>
    <w:sectPr w:rsidR="00061E04" w:rsidSect="009D1232">
      <w:headerReference w:type="even" r:id="rId19"/>
      <w:headerReference w:type="default" r:id="rId20"/>
      <w:footerReference w:type="even" r:id="rId21"/>
      <w:footerReference w:type="default" r:id="rId22"/>
      <w:headerReference w:type="first" r:id="rId23"/>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E91EAC" w14:textId="77777777" w:rsidR="00C003B9" w:rsidRDefault="00C003B9">
      <w:pPr>
        <w:spacing w:after="0" w:line="240" w:lineRule="auto"/>
      </w:pPr>
      <w:r>
        <w:separator/>
      </w:r>
    </w:p>
  </w:endnote>
  <w:endnote w:type="continuationSeparator" w:id="0">
    <w:p w14:paraId="025FE9AD" w14:textId="77777777" w:rsidR="00C003B9" w:rsidRDefault="00C00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095B43" w14:textId="77777777" w:rsidR="00C003B9" w:rsidRDefault="00C003B9">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14:paraId="0EFF0FBB" w14:textId="77777777" w:rsidR="00C003B9" w:rsidRDefault="00C003B9">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80A55" w14:textId="77777777" w:rsidR="00C003B9" w:rsidRDefault="00C003B9">
    <w:pPr>
      <w:pStyle w:val="af2"/>
      <w:framePr w:wrap="auto" w:vAnchor="text" w:hAnchor="margin" w:xAlign="right" w:y="1"/>
      <w:rPr>
        <w:rStyle w:val="aff2"/>
      </w:rPr>
    </w:pPr>
  </w:p>
  <w:p w14:paraId="4EA148C1" w14:textId="77777777" w:rsidR="00C003B9" w:rsidRDefault="00C003B9">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27B3C7" w14:textId="77777777" w:rsidR="00C003B9" w:rsidRDefault="00C003B9">
      <w:pPr>
        <w:spacing w:after="0" w:line="240" w:lineRule="auto"/>
      </w:pPr>
      <w:r>
        <w:separator/>
      </w:r>
    </w:p>
  </w:footnote>
  <w:footnote w:type="continuationSeparator" w:id="0">
    <w:p w14:paraId="7BD7A341" w14:textId="77777777" w:rsidR="00C003B9" w:rsidRDefault="00C003B9">
      <w:pPr>
        <w:spacing w:after="0" w:line="240" w:lineRule="auto"/>
      </w:pPr>
      <w:r>
        <w:continuationSeparator/>
      </w:r>
    </w:p>
  </w:footnote>
  <w:footnote w:id="1">
    <w:p w14:paraId="0F0E73CF" w14:textId="77777777" w:rsidR="00C003B9" w:rsidRPr="00390286" w:rsidRDefault="00C003B9" w:rsidP="000C5969">
      <w:pPr>
        <w:pStyle w:val="aff6"/>
      </w:pPr>
      <w:r w:rsidRPr="00390286">
        <w:rPr>
          <w:rStyle w:val="aff8"/>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3C0487C3" w14:textId="77777777" w:rsidR="00AE21C9" w:rsidRDefault="00AE21C9" w:rsidP="00AE21C9">
      <w:pPr>
        <w:pStyle w:val="aff6"/>
        <w:rPr>
          <w:rFonts w:ascii="EuropeCond" w:hAnsi="EuropeCond"/>
          <w:spacing w:val="10"/>
        </w:rPr>
      </w:pPr>
      <w:r>
        <w:rPr>
          <w:rStyle w:val="aff8"/>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EC1F0A" w14:textId="77777777" w:rsidR="00C003B9" w:rsidRDefault="00C003B9">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14:paraId="556FA251" w14:textId="77777777" w:rsidR="00C003B9" w:rsidRDefault="00C003B9">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4649318"/>
      <w:docPartObj>
        <w:docPartGallery w:val="Page Numbers (Top of Page)"/>
        <w:docPartUnique/>
      </w:docPartObj>
    </w:sdtPr>
    <w:sdtEndPr/>
    <w:sdtContent>
      <w:p w14:paraId="05B7005A" w14:textId="77777777" w:rsidR="00C003B9" w:rsidRDefault="00C003B9" w:rsidP="00C82235">
        <w:pPr>
          <w:pStyle w:val="af0"/>
          <w:jc w:val="center"/>
        </w:pPr>
        <w:r>
          <w:fldChar w:fldCharType="begin"/>
        </w:r>
        <w:r>
          <w:instrText>PAGE   \* MERGEFORMAT</w:instrText>
        </w:r>
        <w:r>
          <w:fldChar w:fldCharType="separate"/>
        </w:r>
        <w:r w:rsidR="000F6D59">
          <w:rPr>
            <w:noProof/>
          </w:rPr>
          <w:t>29</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71887510"/>
      <w:docPartObj>
        <w:docPartGallery w:val="Page Numbers (Top of Page)"/>
        <w:docPartUnique/>
      </w:docPartObj>
    </w:sdtPr>
    <w:sdtEndPr/>
    <w:sdtContent>
      <w:p w14:paraId="316E71F2" w14:textId="77777777" w:rsidR="00C003B9" w:rsidRDefault="00C003B9">
        <w:pPr>
          <w:pStyle w:val="af0"/>
          <w:jc w:val="center"/>
        </w:pPr>
      </w:p>
      <w:p w14:paraId="75162295" w14:textId="77777777" w:rsidR="00C003B9" w:rsidRDefault="000F6D59">
        <w:pPr>
          <w:pStyle w:val="af0"/>
          <w:jc w:val="center"/>
        </w:pPr>
      </w:p>
    </w:sdtContent>
  </w:sdt>
  <w:p w14:paraId="6D39ADE1" w14:textId="77777777" w:rsidR="00C003B9" w:rsidRDefault="00C003B9">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4"/>
    <w:multiLevelType w:val="multilevel"/>
    <w:tmpl w:val="411C2B1A"/>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strike w:val="0"/>
        <w:color w:val="auto"/>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15:restartNumberingAfterBreak="0">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15:restartNumberingAfterBreak="0">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8"/>
    <w:multiLevelType w:val="singleLevel"/>
    <w:tmpl w:val="5B18032A"/>
    <w:name w:val="WW8Num24"/>
    <w:lvl w:ilvl="0">
      <w:numFmt w:val="none"/>
      <w:lvlText w:val=""/>
      <w:lvlJc w:val="left"/>
      <w:pPr>
        <w:tabs>
          <w:tab w:val="num" w:pos="360"/>
        </w:tabs>
      </w:pPr>
    </w:lvl>
  </w:abstractNum>
  <w:abstractNum w:abstractNumId="4" w15:restartNumberingAfterBreak="0">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5" w15:restartNumberingAfterBreak="0">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8" w15:restartNumberingAfterBreak="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E34560"/>
    <w:multiLevelType w:val="hybridMultilevel"/>
    <w:tmpl w:val="67386900"/>
    <w:lvl w:ilvl="0" w:tplc="DD4A1F9E">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 w15:restartNumberingAfterBreak="0">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0506797A"/>
    <w:multiLevelType w:val="hybridMultilevel"/>
    <w:tmpl w:val="98BA80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3" w15:restartNumberingAfterBreak="0">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0EC55A80"/>
    <w:multiLevelType w:val="multilevel"/>
    <w:tmpl w:val="C77697D6"/>
    <w:lvl w:ilvl="0">
      <w:start w:val="5"/>
      <w:numFmt w:val="decimal"/>
      <w:lvlText w:val="%1."/>
      <w:lvlJc w:val="left"/>
      <w:pPr>
        <w:ind w:left="360" w:hanging="360"/>
      </w:pPr>
    </w:lvl>
    <w:lvl w:ilvl="1">
      <w:start w:val="4"/>
      <w:numFmt w:val="decimal"/>
      <w:lvlText w:val="%1.%2."/>
      <w:lvlJc w:val="left"/>
      <w:pPr>
        <w:ind w:left="360" w:hanging="360"/>
      </w:pPr>
      <w:rPr>
        <w:i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20451C3A"/>
    <w:multiLevelType w:val="multilevel"/>
    <w:tmpl w:val="05FA8336"/>
    <w:numStyleLink w:val="5"/>
  </w:abstractNum>
  <w:abstractNum w:abstractNumId="19" w15:restartNumberingAfterBreak="0">
    <w:nsid w:val="25BD0D3F"/>
    <w:multiLevelType w:val="multilevel"/>
    <w:tmpl w:val="991C4910"/>
    <w:lvl w:ilvl="0">
      <w:start w:val="10"/>
      <w:numFmt w:val="decimal"/>
      <w:lvlText w:val="%1."/>
      <w:lvlJc w:val="left"/>
      <w:pPr>
        <w:ind w:left="480" w:hanging="480"/>
      </w:pPr>
    </w:lvl>
    <w:lvl w:ilvl="1">
      <w:start w:val="8"/>
      <w:numFmt w:val="decimal"/>
      <w:lvlText w:val="%1.%2."/>
      <w:lvlJc w:val="left"/>
      <w:pPr>
        <w:ind w:left="1200" w:hanging="48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0" w15:restartNumberingAfterBreak="0">
    <w:nsid w:val="2619443B"/>
    <w:multiLevelType w:val="multilevel"/>
    <w:tmpl w:val="D3785ABC"/>
    <w:lvl w:ilvl="0">
      <w:start w:val="4"/>
      <w:numFmt w:val="decimal"/>
      <w:lvlText w:val="%1."/>
      <w:lvlJc w:val="left"/>
      <w:pPr>
        <w:ind w:left="408" w:hanging="408"/>
      </w:pPr>
    </w:lvl>
    <w:lvl w:ilvl="1">
      <w:start w:val="1"/>
      <w:numFmt w:val="decimal"/>
      <w:lvlText w:val="%1.%2."/>
      <w:lvlJc w:val="left"/>
      <w:pPr>
        <w:ind w:left="720"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1" w15:restartNumberingAfterBreak="0">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3" w15:restartNumberingAfterBreak="0">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4" w15:restartNumberingAfterBreak="0">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517534B"/>
    <w:multiLevelType w:val="multilevel"/>
    <w:tmpl w:val="4906D60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29" w15:restartNumberingAfterBreak="0">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0" w15:restartNumberingAfterBreak="0">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1" w15:restartNumberingAfterBreak="0">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2" w15:restartNumberingAfterBreak="0">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7F52DB6"/>
    <w:multiLevelType w:val="multilevel"/>
    <w:tmpl w:val="CB40F48A"/>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5" w15:restartNumberingAfterBreak="0">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6" w15:restartNumberingAfterBreak="0">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15:restartNumberingAfterBreak="0">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1" w15:restartNumberingAfterBreak="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15:restartNumberingAfterBreak="0">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15:restartNumberingAfterBreak="0">
    <w:nsid w:val="6D116D13"/>
    <w:multiLevelType w:val="multilevel"/>
    <w:tmpl w:val="0AB8A4B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5" w15:restartNumberingAfterBreak="0">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6" w15:restartNumberingAfterBreak="0">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7" w15:restartNumberingAfterBreak="0">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48" w15:restartNumberingAfterBreak="0">
    <w:nsid w:val="7EAE1EDD"/>
    <w:multiLevelType w:val="multilevel"/>
    <w:tmpl w:val="71D44BD4"/>
    <w:lvl w:ilvl="0">
      <w:start w:val="2"/>
      <w:numFmt w:val="decimal"/>
      <w:lvlText w:val="%1."/>
      <w:lvlJc w:val="left"/>
      <w:pPr>
        <w:ind w:left="2819" w:hanging="408"/>
      </w:pPr>
    </w:lvl>
    <w:lvl w:ilvl="1">
      <w:start w:val="8"/>
      <w:numFmt w:val="decimal"/>
      <w:lvlText w:val="%1.%2."/>
      <w:lvlJc w:val="left"/>
      <w:pPr>
        <w:ind w:left="1146" w:hanging="720"/>
      </w:pPr>
    </w:lvl>
    <w:lvl w:ilvl="2">
      <w:start w:val="1"/>
      <w:numFmt w:val="decimal"/>
      <w:lvlText w:val="%1.%2.%3."/>
      <w:lvlJc w:val="left"/>
      <w:pPr>
        <w:ind w:left="1572" w:hanging="720"/>
      </w:pPr>
    </w:lvl>
    <w:lvl w:ilvl="3">
      <w:start w:val="1"/>
      <w:numFmt w:val="decimal"/>
      <w:lvlText w:val="%1.%2.%3.%4."/>
      <w:lvlJc w:val="left"/>
      <w:pPr>
        <w:ind w:left="2358" w:hanging="1080"/>
      </w:pPr>
    </w:lvl>
    <w:lvl w:ilvl="4">
      <w:start w:val="1"/>
      <w:numFmt w:val="decimal"/>
      <w:lvlText w:val="%1.%2.%3.%4.%5."/>
      <w:lvlJc w:val="left"/>
      <w:pPr>
        <w:ind w:left="2784" w:hanging="1080"/>
      </w:pPr>
    </w:lvl>
    <w:lvl w:ilvl="5">
      <w:start w:val="1"/>
      <w:numFmt w:val="decimal"/>
      <w:lvlText w:val="%1.%2.%3.%4.%5.%6."/>
      <w:lvlJc w:val="left"/>
      <w:pPr>
        <w:ind w:left="3570" w:hanging="1440"/>
      </w:pPr>
    </w:lvl>
    <w:lvl w:ilvl="6">
      <w:start w:val="1"/>
      <w:numFmt w:val="decimal"/>
      <w:lvlText w:val="%1.%2.%3.%4.%5.%6.%7."/>
      <w:lvlJc w:val="left"/>
      <w:pPr>
        <w:ind w:left="3996" w:hanging="1440"/>
      </w:pPr>
    </w:lvl>
    <w:lvl w:ilvl="7">
      <w:start w:val="1"/>
      <w:numFmt w:val="decimal"/>
      <w:lvlText w:val="%1.%2.%3.%4.%5.%6.%7.%8."/>
      <w:lvlJc w:val="left"/>
      <w:pPr>
        <w:ind w:left="4782" w:hanging="1800"/>
      </w:pPr>
    </w:lvl>
    <w:lvl w:ilvl="8">
      <w:start w:val="1"/>
      <w:numFmt w:val="decimal"/>
      <w:lvlText w:val="%1.%2.%3.%4.%5.%6.%7.%8.%9."/>
      <w:lvlJc w:val="left"/>
      <w:pPr>
        <w:ind w:left="5208" w:hanging="1800"/>
      </w:pPr>
    </w:lvl>
  </w:abstractNum>
  <w:num w:numId="1">
    <w:abstractNumId w:val="12"/>
  </w:num>
  <w:num w:numId="2">
    <w:abstractNumId w:val="15"/>
  </w:num>
  <w:num w:numId="3">
    <w:abstractNumId w:val="43"/>
  </w:num>
  <w:num w:numId="4">
    <w:abstractNumId w:val="42"/>
  </w:num>
  <w:num w:numId="5">
    <w:abstractNumId w:val="17"/>
  </w:num>
  <w:num w:numId="6">
    <w:abstractNumId w:val="13"/>
  </w:num>
  <w:num w:numId="7">
    <w:abstractNumId w:val="24"/>
  </w:num>
  <w:num w:numId="8">
    <w:abstractNumId w:val="26"/>
  </w:num>
  <w:num w:numId="9">
    <w:abstractNumId w:val="39"/>
  </w:num>
  <w:num w:numId="10">
    <w:abstractNumId w:val="35"/>
  </w:num>
  <w:num w:numId="11">
    <w:abstractNumId w:val="18"/>
  </w:num>
  <w:num w:numId="12">
    <w:abstractNumId w:val="47"/>
  </w:num>
  <w:num w:numId="13">
    <w:abstractNumId w:val="25"/>
  </w:num>
  <w:num w:numId="14">
    <w:abstractNumId w:val="41"/>
  </w:num>
  <w:num w:numId="15">
    <w:abstractNumId w:val="32"/>
  </w:num>
  <w:num w:numId="16">
    <w:abstractNumId w:val="14"/>
  </w:num>
  <w:num w:numId="17">
    <w:abstractNumId w:val="37"/>
  </w:num>
  <w:num w:numId="18">
    <w:abstractNumId w:val="21"/>
  </w:num>
  <w:num w:numId="19">
    <w:abstractNumId w:val="10"/>
  </w:num>
  <w:num w:numId="20">
    <w:abstractNumId w:val="33"/>
  </w:num>
  <w:num w:numId="21">
    <w:abstractNumId w:val="23"/>
  </w:num>
  <w:num w:numId="22">
    <w:abstractNumId w:val="5"/>
  </w:num>
  <w:num w:numId="23">
    <w:abstractNumId w:val="38"/>
  </w:num>
  <w:num w:numId="24">
    <w:abstractNumId w:val="22"/>
  </w:num>
  <w:num w:numId="25">
    <w:abstractNumId w:val="8"/>
  </w:num>
  <w:num w:numId="26">
    <w:abstractNumId w:val="7"/>
  </w:num>
  <w:num w:numId="27">
    <w:abstractNumId w:val="28"/>
  </w:num>
  <w:num w:numId="28">
    <w:abstractNumId w:val="31"/>
  </w:num>
  <w:num w:numId="29">
    <w:abstractNumId w:val="36"/>
  </w:num>
  <w:num w:numId="30">
    <w:abstractNumId w:val="34"/>
  </w:num>
  <w:num w:numId="31">
    <w:abstractNumId w:val="11"/>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lvlOverride w:ilvl="0">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8"/>
    <w:lvlOverride w:ilvl="0">
      <w:startOverride w:val="2"/>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9"/>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6"/>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0"/>
  </w:num>
  <w:num w:numId="45">
    <w:abstractNumId w:val="19"/>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27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2481"/>
    <w:rsid w:val="00005674"/>
    <w:rsid w:val="0000722E"/>
    <w:rsid w:val="00007A88"/>
    <w:rsid w:val="00012265"/>
    <w:rsid w:val="00012398"/>
    <w:rsid w:val="0001388C"/>
    <w:rsid w:val="0001432E"/>
    <w:rsid w:val="00015DCC"/>
    <w:rsid w:val="00016372"/>
    <w:rsid w:val="00017A14"/>
    <w:rsid w:val="0002005F"/>
    <w:rsid w:val="000201A5"/>
    <w:rsid w:val="00020CC1"/>
    <w:rsid w:val="00022230"/>
    <w:rsid w:val="000228D5"/>
    <w:rsid w:val="0003102D"/>
    <w:rsid w:val="00032FC0"/>
    <w:rsid w:val="00035338"/>
    <w:rsid w:val="00036228"/>
    <w:rsid w:val="000369B2"/>
    <w:rsid w:val="00040A4F"/>
    <w:rsid w:val="000424DE"/>
    <w:rsid w:val="00044D58"/>
    <w:rsid w:val="00046CD1"/>
    <w:rsid w:val="00047CA9"/>
    <w:rsid w:val="00052568"/>
    <w:rsid w:val="0005277F"/>
    <w:rsid w:val="00052B4C"/>
    <w:rsid w:val="0005461C"/>
    <w:rsid w:val="00056292"/>
    <w:rsid w:val="00056388"/>
    <w:rsid w:val="00056524"/>
    <w:rsid w:val="00057D18"/>
    <w:rsid w:val="00060D44"/>
    <w:rsid w:val="00061E04"/>
    <w:rsid w:val="0006275B"/>
    <w:rsid w:val="000635BD"/>
    <w:rsid w:val="00063C7C"/>
    <w:rsid w:val="00064C4E"/>
    <w:rsid w:val="00065066"/>
    <w:rsid w:val="00065DFF"/>
    <w:rsid w:val="0007033E"/>
    <w:rsid w:val="00071E85"/>
    <w:rsid w:val="000740FA"/>
    <w:rsid w:val="000754C2"/>
    <w:rsid w:val="0008456C"/>
    <w:rsid w:val="00086E24"/>
    <w:rsid w:val="0008770D"/>
    <w:rsid w:val="000907CA"/>
    <w:rsid w:val="00090BCD"/>
    <w:rsid w:val="00090D59"/>
    <w:rsid w:val="0009137A"/>
    <w:rsid w:val="00091F1C"/>
    <w:rsid w:val="000921AB"/>
    <w:rsid w:val="000935BB"/>
    <w:rsid w:val="000936E2"/>
    <w:rsid w:val="0009381C"/>
    <w:rsid w:val="0009490E"/>
    <w:rsid w:val="00095E0B"/>
    <w:rsid w:val="00096476"/>
    <w:rsid w:val="0009665F"/>
    <w:rsid w:val="00096BD7"/>
    <w:rsid w:val="00096CC3"/>
    <w:rsid w:val="000A1295"/>
    <w:rsid w:val="000A2F84"/>
    <w:rsid w:val="000A3812"/>
    <w:rsid w:val="000A432C"/>
    <w:rsid w:val="000A5E8F"/>
    <w:rsid w:val="000A696F"/>
    <w:rsid w:val="000A7A5E"/>
    <w:rsid w:val="000B0D82"/>
    <w:rsid w:val="000B4863"/>
    <w:rsid w:val="000B5296"/>
    <w:rsid w:val="000B53A8"/>
    <w:rsid w:val="000B609B"/>
    <w:rsid w:val="000C0D23"/>
    <w:rsid w:val="000C101D"/>
    <w:rsid w:val="000C2C76"/>
    <w:rsid w:val="000C53E9"/>
    <w:rsid w:val="000C5539"/>
    <w:rsid w:val="000C5969"/>
    <w:rsid w:val="000C6941"/>
    <w:rsid w:val="000D1171"/>
    <w:rsid w:val="000D3D80"/>
    <w:rsid w:val="000D40F1"/>
    <w:rsid w:val="000D46A1"/>
    <w:rsid w:val="000D68E1"/>
    <w:rsid w:val="000E00FB"/>
    <w:rsid w:val="000E1FEE"/>
    <w:rsid w:val="000E260C"/>
    <w:rsid w:val="000E27A0"/>
    <w:rsid w:val="000E2879"/>
    <w:rsid w:val="000E459C"/>
    <w:rsid w:val="000E530D"/>
    <w:rsid w:val="000E5CA0"/>
    <w:rsid w:val="000E7197"/>
    <w:rsid w:val="000F165F"/>
    <w:rsid w:val="000F219E"/>
    <w:rsid w:val="000F5995"/>
    <w:rsid w:val="000F6716"/>
    <w:rsid w:val="000F6AA7"/>
    <w:rsid w:val="000F6D59"/>
    <w:rsid w:val="00100626"/>
    <w:rsid w:val="00100F20"/>
    <w:rsid w:val="001015AA"/>
    <w:rsid w:val="00101A99"/>
    <w:rsid w:val="0010463F"/>
    <w:rsid w:val="001056C9"/>
    <w:rsid w:val="00105BC9"/>
    <w:rsid w:val="001062E9"/>
    <w:rsid w:val="00106BF3"/>
    <w:rsid w:val="00107E46"/>
    <w:rsid w:val="00110FF8"/>
    <w:rsid w:val="00111021"/>
    <w:rsid w:val="00111674"/>
    <w:rsid w:val="00112D5F"/>
    <w:rsid w:val="001136B1"/>
    <w:rsid w:val="001137B5"/>
    <w:rsid w:val="00113DB3"/>
    <w:rsid w:val="00114D23"/>
    <w:rsid w:val="0011627B"/>
    <w:rsid w:val="0011639B"/>
    <w:rsid w:val="00117F65"/>
    <w:rsid w:val="00120183"/>
    <w:rsid w:val="00121588"/>
    <w:rsid w:val="0012380B"/>
    <w:rsid w:val="00126049"/>
    <w:rsid w:val="00134182"/>
    <w:rsid w:val="00134AD8"/>
    <w:rsid w:val="00137A46"/>
    <w:rsid w:val="00137FA8"/>
    <w:rsid w:val="00140F57"/>
    <w:rsid w:val="00142213"/>
    <w:rsid w:val="001441C0"/>
    <w:rsid w:val="00144404"/>
    <w:rsid w:val="00144BD4"/>
    <w:rsid w:val="001456A9"/>
    <w:rsid w:val="0014590F"/>
    <w:rsid w:val="00146243"/>
    <w:rsid w:val="00147704"/>
    <w:rsid w:val="00150866"/>
    <w:rsid w:val="00150A57"/>
    <w:rsid w:val="00150D78"/>
    <w:rsid w:val="0015306B"/>
    <w:rsid w:val="001531B4"/>
    <w:rsid w:val="00155843"/>
    <w:rsid w:val="0015643E"/>
    <w:rsid w:val="001572B9"/>
    <w:rsid w:val="00163A9D"/>
    <w:rsid w:val="00163CAA"/>
    <w:rsid w:val="00164187"/>
    <w:rsid w:val="001642CE"/>
    <w:rsid w:val="00165290"/>
    <w:rsid w:val="001659B5"/>
    <w:rsid w:val="00166B05"/>
    <w:rsid w:val="00167A77"/>
    <w:rsid w:val="00167B6E"/>
    <w:rsid w:val="001725F2"/>
    <w:rsid w:val="00173051"/>
    <w:rsid w:val="001747C5"/>
    <w:rsid w:val="00175D45"/>
    <w:rsid w:val="00175EC2"/>
    <w:rsid w:val="00175F9B"/>
    <w:rsid w:val="00176D15"/>
    <w:rsid w:val="001776F6"/>
    <w:rsid w:val="00182D27"/>
    <w:rsid w:val="0018377A"/>
    <w:rsid w:val="00183B44"/>
    <w:rsid w:val="001866DE"/>
    <w:rsid w:val="001906EE"/>
    <w:rsid w:val="00193F8B"/>
    <w:rsid w:val="001940A4"/>
    <w:rsid w:val="0019474A"/>
    <w:rsid w:val="00194E3F"/>
    <w:rsid w:val="001A221C"/>
    <w:rsid w:val="001A395C"/>
    <w:rsid w:val="001A39D3"/>
    <w:rsid w:val="001A3EF2"/>
    <w:rsid w:val="001A43C9"/>
    <w:rsid w:val="001A4769"/>
    <w:rsid w:val="001A75F6"/>
    <w:rsid w:val="001B002A"/>
    <w:rsid w:val="001B1CA2"/>
    <w:rsid w:val="001B2AA0"/>
    <w:rsid w:val="001B3CF6"/>
    <w:rsid w:val="001C02F2"/>
    <w:rsid w:val="001C1085"/>
    <w:rsid w:val="001C1404"/>
    <w:rsid w:val="001C2B08"/>
    <w:rsid w:val="001C33A0"/>
    <w:rsid w:val="001C34A0"/>
    <w:rsid w:val="001C5B33"/>
    <w:rsid w:val="001C6DFC"/>
    <w:rsid w:val="001C6F82"/>
    <w:rsid w:val="001D03B0"/>
    <w:rsid w:val="001D0641"/>
    <w:rsid w:val="001D1842"/>
    <w:rsid w:val="001D288A"/>
    <w:rsid w:val="001D2F24"/>
    <w:rsid w:val="001D4656"/>
    <w:rsid w:val="001D4B85"/>
    <w:rsid w:val="001D4E52"/>
    <w:rsid w:val="001E0062"/>
    <w:rsid w:val="001E0472"/>
    <w:rsid w:val="001E0B39"/>
    <w:rsid w:val="001E1F05"/>
    <w:rsid w:val="001E579B"/>
    <w:rsid w:val="001E5887"/>
    <w:rsid w:val="001E5FF7"/>
    <w:rsid w:val="001E7824"/>
    <w:rsid w:val="001F002C"/>
    <w:rsid w:val="001F0E95"/>
    <w:rsid w:val="001F1449"/>
    <w:rsid w:val="001F2641"/>
    <w:rsid w:val="001F26F6"/>
    <w:rsid w:val="001F39F0"/>
    <w:rsid w:val="001F4280"/>
    <w:rsid w:val="001F5B2E"/>
    <w:rsid w:val="001F614F"/>
    <w:rsid w:val="00200528"/>
    <w:rsid w:val="0020111D"/>
    <w:rsid w:val="00201264"/>
    <w:rsid w:val="00202B01"/>
    <w:rsid w:val="002036FB"/>
    <w:rsid w:val="002041B2"/>
    <w:rsid w:val="002041D3"/>
    <w:rsid w:val="00206A6D"/>
    <w:rsid w:val="002070CC"/>
    <w:rsid w:val="00211E03"/>
    <w:rsid w:val="002137F4"/>
    <w:rsid w:val="00214247"/>
    <w:rsid w:val="00214566"/>
    <w:rsid w:val="00215218"/>
    <w:rsid w:val="002159CC"/>
    <w:rsid w:val="002163FD"/>
    <w:rsid w:val="00216ADC"/>
    <w:rsid w:val="00216FC3"/>
    <w:rsid w:val="00220ACC"/>
    <w:rsid w:val="00220B5F"/>
    <w:rsid w:val="002229D1"/>
    <w:rsid w:val="00224ACF"/>
    <w:rsid w:val="00224C5C"/>
    <w:rsid w:val="00224CE1"/>
    <w:rsid w:val="00225405"/>
    <w:rsid w:val="002254D9"/>
    <w:rsid w:val="0022551B"/>
    <w:rsid w:val="0022606A"/>
    <w:rsid w:val="00235EDF"/>
    <w:rsid w:val="00237168"/>
    <w:rsid w:val="0024059B"/>
    <w:rsid w:val="00245CA1"/>
    <w:rsid w:val="00247FAB"/>
    <w:rsid w:val="002530E9"/>
    <w:rsid w:val="002530F7"/>
    <w:rsid w:val="00253390"/>
    <w:rsid w:val="002545F0"/>
    <w:rsid w:val="00257A17"/>
    <w:rsid w:val="00257BD4"/>
    <w:rsid w:val="00261186"/>
    <w:rsid w:val="00262D8D"/>
    <w:rsid w:val="00262E42"/>
    <w:rsid w:val="00264413"/>
    <w:rsid w:val="002648E7"/>
    <w:rsid w:val="00265A03"/>
    <w:rsid w:val="002670A0"/>
    <w:rsid w:val="00267D41"/>
    <w:rsid w:val="0027047D"/>
    <w:rsid w:val="0027190C"/>
    <w:rsid w:val="00272DA2"/>
    <w:rsid w:val="00273EC8"/>
    <w:rsid w:val="00273F18"/>
    <w:rsid w:val="00274593"/>
    <w:rsid w:val="00275052"/>
    <w:rsid w:val="00276235"/>
    <w:rsid w:val="0028110C"/>
    <w:rsid w:val="00282E65"/>
    <w:rsid w:val="00283C0A"/>
    <w:rsid w:val="00283C32"/>
    <w:rsid w:val="00285A3F"/>
    <w:rsid w:val="00285FA8"/>
    <w:rsid w:val="00286134"/>
    <w:rsid w:val="00291A13"/>
    <w:rsid w:val="00292290"/>
    <w:rsid w:val="00292747"/>
    <w:rsid w:val="002A5947"/>
    <w:rsid w:val="002A5F60"/>
    <w:rsid w:val="002A74C9"/>
    <w:rsid w:val="002B1396"/>
    <w:rsid w:val="002B1F29"/>
    <w:rsid w:val="002B291D"/>
    <w:rsid w:val="002B544F"/>
    <w:rsid w:val="002B7787"/>
    <w:rsid w:val="002C03B4"/>
    <w:rsid w:val="002C13DC"/>
    <w:rsid w:val="002C17C7"/>
    <w:rsid w:val="002C1D84"/>
    <w:rsid w:val="002C56B9"/>
    <w:rsid w:val="002C5B27"/>
    <w:rsid w:val="002C65F8"/>
    <w:rsid w:val="002C680B"/>
    <w:rsid w:val="002C7B5B"/>
    <w:rsid w:val="002D059A"/>
    <w:rsid w:val="002D0C72"/>
    <w:rsid w:val="002D0E93"/>
    <w:rsid w:val="002D24DA"/>
    <w:rsid w:val="002D26BE"/>
    <w:rsid w:val="002D418A"/>
    <w:rsid w:val="002D42D1"/>
    <w:rsid w:val="002D54C9"/>
    <w:rsid w:val="002D5600"/>
    <w:rsid w:val="002D6308"/>
    <w:rsid w:val="002D71EB"/>
    <w:rsid w:val="002E1619"/>
    <w:rsid w:val="002E1A80"/>
    <w:rsid w:val="002E4631"/>
    <w:rsid w:val="002E4BF3"/>
    <w:rsid w:val="002E645C"/>
    <w:rsid w:val="002E6944"/>
    <w:rsid w:val="002F2D4F"/>
    <w:rsid w:val="002F3F14"/>
    <w:rsid w:val="002F40FD"/>
    <w:rsid w:val="002F5C90"/>
    <w:rsid w:val="003000C8"/>
    <w:rsid w:val="00300854"/>
    <w:rsid w:val="003046F0"/>
    <w:rsid w:val="00305F02"/>
    <w:rsid w:val="003078EE"/>
    <w:rsid w:val="00310129"/>
    <w:rsid w:val="00311C94"/>
    <w:rsid w:val="00312377"/>
    <w:rsid w:val="00313C13"/>
    <w:rsid w:val="003162F3"/>
    <w:rsid w:val="00321D88"/>
    <w:rsid w:val="00324E79"/>
    <w:rsid w:val="003267B0"/>
    <w:rsid w:val="0033006A"/>
    <w:rsid w:val="003303F6"/>
    <w:rsid w:val="0033252F"/>
    <w:rsid w:val="00332F30"/>
    <w:rsid w:val="0033540F"/>
    <w:rsid w:val="00337956"/>
    <w:rsid w:val="00340AFD"/>
    <w:rsid w:val="003425A4"/>
    <w:rsid w:val="00342640"/>
    <w:rsid w:val="003429E2"/>
    <w:rsid w:val="00343FD7"/>
    <w:rsid w:val="00345B81"/>
    <w:rsid w:val="003471C9"/>
    <w:rsid w:val="00347350"/>
    <w:rsid w:val="00347D44"/>
    <w:rsid w:val="00352818"/>
    <w:rsid w:val="003533B5"/>
    <w:rsid w:val="003538A1"/>
    <w:rsid w:val="003556F3"/>
    <w:rsid w:val="00362ECE"/>
    <w:rsid w:val="0036386B"/>
    <w:rsid w:val="00364059"/>
    <w:rsid w:val="00364372"/>
    <w:rsid w:val="0036448D"/>
    <w:rsid w:val="0036596E"/>
    <w:rsid w:val="003665C5"/>
    <w:rsid w:val="0037026A"/>
    <w:rsid w:val="00376609"/>
    <w:rsid w:val="00377416"/>
    <w:rsid w:val="003816D0"/>
    <w:rsid w:val="00382AB7"/>
    <w:rsid w:val="00383ADA"/>
    <w:rsid w:val="00384090"/>
    <w:rsid w:val="003842F2"/>
    <w:rsid w:val="00390030"/>
    <w:rsid w:val="00391ECB"/>
    <w:rsid w:val="00393371"/>
    <w:rsid w:val="00393A05"/>
    <w:rsid w:val="00394B86"/>
    <w:rsid w:val="00396330"/>
    <w:rsid w:val="003A35A4"/>
    <w:rsid w:val="003A65B6"/>
    <w:rsid w:val="003A693C"/>
    <w:rsid w:val="003A76BF"/>
    <w:rsid w:val="003B1399"/>
    <w:rsid w:val="003B146A"/>
    <w:rsid w:val="003B1628"/>
    <w:rsid w:val="003B5030"/>
    <w:rsid w:val="003B50A4"/>
    <w:rsid w:val="003B5143"/>
    <w:rsid w:val="003B667B"/>
    <w:rsid w:val="003B792F"/>
    <w:rsid w:val="003C0DFA"/>
    <w:rsid w:val="003C239E"/>
    <w:rsid w:val="003C29AE"/>
    <w:rsid w:val="003C2B90"/>
    <w:rsid w:val="003C315A"/>
    <w:rsid w:val="003C4537"/>
    <w:rsid w:val="003C5FEB"/>
    <w:rsid w:val="003C7C9C"/>
    <w:rsid w:val="003C7D58"/>
    <w:rsid w:val="003D0123"/>
    <w:rsid w:val="003D0364"/>
    <w:rsid w:val="003D1CDC"/>
    <w:rsid w:val="003D2280"/>
    <w:rsid w:val="003D2C14"/>
    <w:rsid w:val="003D32BE"/>
    <w:rsid w:val="003D332B"/>
    <w:rsid w:val="003D37F7"/>
    <w:rsid w:val="003D3830"/>
    <w:rsid w:val="003D4DEB"/>
    <w:rsid w:val="003D5060"/>
    <w:rsid w:val="003D5C0C"/>
    <w:rsid w:val="003E0354"/>
    <w:rsid w:val="003E14D9"/>
    <w:rsid w:val="003E163B"/>
    <w:rsid w:val="003E229C"/>
    <w:rsid w:val="003E4FDC"/>
    <w:rsid w:val="003E541E"/>
    <w:rsid w:val="003E7625"/>
    <w:rsid w:val="003F181D"/>
    <w:rsid w:val="003F285D"/>
    <w:rsid w:val="003F2A12"/>
    <w:rsid w:val="003F2EA9"/>
    <w:rsid w:val="003F431D"/>
    <w:rsid w:val="003F4D68"/>
    <w:rsid w:val="003F4DC6"/>
    <w:rsid w:val="003F58F7"/>
    <w:rsid w:val="003F718A"/>
    <w:rsid w:val="00401B86"/>
    <w:rsid w:val="004031D7"/>
    <w:rsid w:val="00404F76"/>
    <w:rsid w:val="004050A0"/>
    <w:rsid w:val="00405F86"/>
    <w:rsid w:val="00406FE3"/>
    <w:rsid w:val="00411A92"/>
    <w:rsid w:val="004138F9"/>
    <w:rsid w:val="00414244"/>
    <w:rsid w:val="00415919"/>
    <w:rsid w:val="00420485"/>
    <w:rsid w:val="0042055B"/>
    <w:rsid w:val="00423CFE"/>
    <w:rsid w:val="00425F63"/>
    <w:rsid w:val="004265C2"/>
    <w:rsid w:val="00426A31"/>
    <w:rsid w:val="0043025C"/>
    <w:rsid w:val="004306C3"/>
    <w:rsid w:val="00431B58"/>
    <w:rsid w:val="00431E51"/>
    <w:rsid w:val="00431FA2"/>
    <w:rsid w:val="00434C4B"/>
    <w:rsid w:val="00435048"/>
    <w:rsid w:val="00435220"/>
    <w:rsid w:val="00436668"/>
    <w:rsid w:val="00436F20"/>
    <w:rsid w:val="004374DE"/>
    <w:rsid w:val="00442ADD"/>
    <w:rsid w:val="00444BA4"/>
    <w:rsid w:val="00444E6F"/>
    <w:rsid w:val="0044795F"/>
    <w:rsid w:val="00447A64"/>
    <w:rsid w:val="00450001"/>
    <w:rsid w:val="00450EE9"/>
    <w:rsid w:val="0045544B"/>
    <w:rsid w:val="00455B0F"/>
    <w:rsid w:val="0045653C"/>
    <w:rsid w:val="0045694B"/>
    <w:rsid w:val="004613D3"/>
    <w:rsid w:val="00461FD4"/>
    <w:rsid w:val="00463905"/>
    <w:rsid w:val="00464A06"/>
    <w:rsid w:val="00464D97"/>
    <w:rsid w:val="0046531A"/>
    <w:rsid w:val="00465509"/>
    <w:rsid w:val="004678B3"/>
    <w:rsid w:val="0047021E"/>
    <w:rsid w:val="00470900"/>
    <w:rsid w:val="00470DA9"/>
    <w:rsid w:val="004724A5"/>
    <w:rsid w:val="00473C8B"/>
    <w:rsid w:val="004754D2"/>
    <w:rsid w:val="0047634B"/>
    <w:rsid w:val="004769FE"/>
    <w:rsid w:val="0047728E"/>
    <w:rsid w:val="004803D9"/>
    <w:rsid w:val="00481885"/>
    <w:rsid w:val="004833B0"/>
    <w:rsid w:val="00484D6F"/>
    <w:rsid w:val="00485004"/>
    <w:rsid w:val="004904F1"/>
    <w:rsid w:val="00490F93"/>
    <w:rsid w:val="00494528"/>
    <w:rsid w:val="00494664"/>
    <w:rsid w:val="00495B99"/>
    <w:rsid w:val="0049700E"/>
    <w:rsid w:val="004A1830"/>
    <w:rsid w:val="004A1BF6"/>
    <w:rsid w:val="004A1D04"/>
    <w:rsid w:val="004A5E32"/>
    <w:rsid w:val="004B0C05"/>
    <w:rsid w:val="004B201F"/>
    <w:rsid w:val="004B3AF0"/>
    <w:rsid w:val="004C35C4"/>
    <w:rsid w:val="004C3FC8"/>
    <w:rsid w:val="004C4266"/>
    <w:rsid w:val="004C5365"/>
    <w:rsid w:val="004C560B"/>
    <w:rsid w:val="004C5C29"/>
    <w:rsid w:val="004C76DE"/>
    <w:rsid w:val="004C7ADF"/>
    <w:rsid w:val="004D03AB"/>
    <w:rsid w:val="004D2245"/>
    <w:rsid w:val="004D4512"/>
    <w:rsid w:val="004D46C0"/>
    <w:rsid w:val="004D4D19"/>
    <w:rsid w:val="004D51FF"/>
    <w:rsid w:val="004D54C9"/>
    <w:rsid w:val="004D58EF"/>
    <w:rsid w:val="004D6A44"/>
    <w:rsid w:val="004E138C"/>
    <w:rsid w:val="004E58DF"/>
    <w:rsid w:val="004E5BBA"/>
    <w:rsid w:val="004E5C59"/>
    <w:rsid w:val="004E5F17"/>
    <w:rsid w:val="004E68A2"/>
    <w:rsid w:val="004E702B"/>
    <w:rsid w:val="004E7DF8"/>
    <w:rsid w:val="004F0CE3"/>
    <w:rsid w:val="004F2564"/>
    <w:rsid w:val="004F2732"/>
    <w:rsid w:val="004F47FE"/>
    <w:rsid w:val="00501814"/>
    <w:rsid w:val="00501A11"/>
    <w:rsid w:val="00502468"/>
    <w:rsid w:val="005025B3"/>
    <w:rsid w:val="00502B74"/>
    <w:rsid w:val="00503EBB"/>
    <w:rsid w:val="00504BBB"/>
    <w:rsid w:val="00505C4C"/>
    <w:rsid w:val="005065AB"/>
    <w:rsid w:val="00506939"/>
    <w:rsid w:val="00510A4A"/>
    <w:rsid w:val="00513581"/>
    <w:rsid w:val="00515484"/>
    <w:rsid w:val="00516376"/>
    <w:rsid w:val="0051661C"/>
    <w:rsid w:val="0052046E"/>
    <w:rsid w:val="0052099C"/>
    <w:rsid w:val="0052450E"/>
    <w:rsid w:val="005252E6"/>
    <w:rsid w:val="00526B36"/>
    <w:rsid w:val="00532B2C"/>
    <w:rsid w:val="00532B55"/>
    <w:rsid w:val="0053368C"/>
    <w:rsid w:val="005348A6"/>
    <w:rsid w:val="00536744"/>
    <w:rsid w:val="0053698A"/>
    <w:rsid w:val="00536BB6"/>
    <w:rsid w:val="00540406"/>
    <w:rsid w:val="005404FB"/>
    <w:rsid w:val="00540ED6"/>
    <w:rsid w:val="00543B32"/>
    <w:rsid w:val="005453CC"/>
    <w:rsid w:val="00545531"/>
    <w:rsid w:val="00546EE8"/>
    <w:rsid w:val="005519AC"/>
    <w:rsid w:val="00552804"/>
    <w:rsid w:val="005541F6"/>
    <w:rsid w:val="0056054A"/>
    <w:rsid w:val="0056062D"/>
    <w:rsid w:val="00560A70"/>
    <w:rsid w:val="00563427"/>
    <w:rsid w:val="005647CB"/>
    <w:rsid w:val="00564D1C"/>
    <w:rsid w:val="00565DE4"/>
    <w:rsid w:val="005661B9"/>
    <w:rsid w:val="00567009"/>
    <w:rsid w:val="005670B3"/>
    <w:rsid w:val="00570B5E"/>
    <w:rsid w:val="00570D20"/>
    <w:rsid w:val="00571645"/>
    <w:rsid w:val="0057248D"/>
    <w:rsid w:val="00573EDF"/>
    <w:rsid w:val="005758AA"/>
    <w:rsid w:val="005773A4"/>
    <w:rsid w:val="00581312"/>
    <w:rsid w:val="005819CE"/>
    <w:rsid w:val="00581E92"/>
    <w:rsid w:val="005821A0"/>
    <w:rsid w:val="005825BC"/>
    <w:rsid w:val="00583041"/>
    <w:rsid w:val="00586769"/>
    <w:rsid w:val="00586993"/>
    <w:rsid w:val="00587821"/>
    <w:rsid w:val="005924D1"/>
    <w:rsid w:val="0059419A"/>
    <w:rsid w:val="00596C7A"/>
    <w:rsid w:val="005A045A"/>
    <w:rsid w:val="005A07D3"/>
    <w:rsid w:val="005A1FFC"/>
    <w:rsid w:val="005A2930"/>
    <w:rsid w:val="005A3464"/>
    <w:rsid w:val="005A4601"/>
    <w:rsid w:val="005A4949"/>
    <w:rsid w:val="005A5B91"/>
    <w:rsid w:val="005A638C"/>
    <w:rsid w:val="005A7CF0"/>
    <w:rsid w:val="005B1D57"/>
    <w:rsid w:val="005B4F24"/>
    <w:rsid w:val="005B5320"/>
    <w:rsid w:val="005B642E"/>
    <w:rsid w:val="005C13BE"/>
    <w:rsid w:val="005C5918"/>
    <w:rsid w:val="005C5C61"/>
    <w:rsid w:val="005C61C1"/>
    <w:rsid w:val="005C7BDB"/>
    <w:rsid w:val="005D1649"/>
    <w:rsid w:val="005D29CA"/>
    <w:rsid w:val="005D2AE4"/>
    <w:rsid w:val="005D34A7"/>
    <w:rsid w:val="005D6734"/>
    <w:rsid w:val="005D757C"/>
    <w:rsid w:val="005E0962"/>
    <w:rsid w:val="005E09FE"/>
    <w:rsid w:val="005E1195"/>
    <w:rsid w:val="005E31AA"/>
    <w:rsid w:val="005E43E1"/>
    <w:rsid w:val="005E5E49"/>
    <w:rsid w:val="005E6036"/>
    <w:rsid w:val="005E7AD1"/>
    <w:rsid w:val="005F1A5C"/>
    <w:rsid w:val="005F37DD"/>
    <w:rsid w:val="005F3CC4"/>
    <w:rsid w:val="005F58CF"/>
    <w:rsid w:val="005F6BA4"/>
    <w:rsid w:val="0060034E"/>
    <w:rsid w:val="006008B6"/>
    <w:rsid w:val="00601182"/>
    <w:rsid w:val="00603139"/>
    <w:rsid w:val="00603A2A"/>
    <w:rsid w:val="006046C1"/>
    <w:rsid w:val="00604879"/>
    <w:rsid w:val="0061057E"/>
    <w:rsid w:val="0061108D"/>
    <w:rsid w:val="00611FDB"/>
    <w:rsid w:val="006124A1"/>
    <w:rsid w:val="00612589"/>
    <w:rsid w:val="0061312E"/>
    <w:rsid w:val="0061556B"/>
    <w:rsid w:val="00617470"/>
    <w:rsid w:val="00620C56"/>
    <w:rsid w:val="00620C7E"/>
    <w:rsid w:val="00621EAA"/>
    <w:rsid w:val="006249F2"/>
    <w:rsid w:val="0062656B"/>
    <w:rsid w:val="00626781"/>
    <w:rsid w:val="00627213"/>
    <w:rsid w:val="00630069"/>
    <w:rsid w:val="00634B6D"/>
    <w:rsid w:val="00636AB6"/>
    <w:rsid w:val="00637317"/>
    <w:rsid w:val="00637D4B"/>
    <w:rsid w:val="00640441"/>
    <w:rsid w:val="00642116"/>
    <w:rsid w:val="00644F9B"/>
    <w:rsid w:val="00645B3E"/>
    <w:rsid w:val="006467ED"/>
    <w:rsid w:val="0065089E"/>
    <w:rsid w:val="006518B0"/>
    <w:rsid w:val="00652621"/>
    <w:rsid w:val="006527A5"/>
    <w:rsid w:val="00653677"/>
    <w:rsid w:val="00654E85"/>
    <w:rsid w:val="00654F90"/>
    <w:rsid w:val="00655BA9"/>
    <w:rsid w:val="00656E8C"/>
    <w:rsid w:val="006574A0"/>
    <w:rsid w:val="0066054A"/>
    <w:rsid w:val="00662194"/>
    <w:rsid w:val="00662ADB"/>
    <w:rsid w:val="00662B43"/>
    <w:rsid w:val="00663D98"/>
    <w:rsid w:val="0066625C"/>
    <w:rsid w:val="00666DFC"/>
    <w:rsid w:val="00667423"/>
    <w:rsid w:val="00667433"/>
    <w:rsid w:val="00667D1C"/>
    <w:rsid w:val="006723C5"/>
    <w:rsid w:val="006730B1"/>
    <w:rsid w:val="00677F81"/>
    <w:rsid w:val="0068168B"/>
    <w:rsid w:val="0068230C"/>
    <w:rsid w:val="0068291C"/>
    <w:rsid w:val="00683086"/>
    <w:rsid w:val="00683F60"/>
    <w:rsid w:val="0068602F"/>
    <w:rsid w:val="00686A63"/>
    <w:rsid w:val="006903E4"/>
    <w:rsid w:val="006940D3"/>
    <w:rsid w:val="00694BC6"/>
    <w:rsid w:val="00696A9F"/>
    <w:rsid w:val="0069713D"/>
    <w:rsid w:val="006A0388"/>
    <w:rsid w:val="006A15C3"/>
    <w:rsid w:val="006A4586"/>
    <w:rsid w:val="006A4874"/>
    <w:rsid w:val="006A4B98"/>
    <w:rsid w:val="006A54EF"/>
    <w:rsid w:val="006B0334"/>
    <w:rsid w:val="006B24C0"/>
    <w:rsid w:val="006B2E08"/>
    <w:rsid w:val="006B4143"/>
    <w:rsid w:val="006B42B1"/>
    <w:rsid w:val="006B4962"/>
    <w:rsid w:val="006B55BD"/>
    <w:rsid w:val="006B6BAC"/>
    <w:rsid w:val="006B74FB"/>
    <w:rsid w:val="006B77F4"/>
    <w:rsid w:val="006B7B39"/>
    <w:rsid w:val="006C1757"/>
    <w:rsid w:val="006C36BE"/>
    <w:rsid w:val="006C3AE7"/>
    <w:rsid w:val="006C3AEF"/>
    <w:rsid w:val="006C40AC"/>
    <w:rsid w:val="006C4BB3"/>
    <w:rsid w:val="006C5954"/>
    <w:rsid w:val="006C7485"/>
    <w:rsid w:val="006D0D54"/>
    <w:rsid w:val="006D3A30"/>
    <w:rsid w:val="006D3ED3"/>
    <w:rsid w:val="006D4769"/>
    <w:rsid w:val="006D7505"/>
    <w:rsid w:val="006E0B9D"/>
    <w:rsid w:val="006E5F8A"/>
    <w:rsid w:val="006E64C2"/>
    <w:rsid w:val="006F28E2"/>
    <w:rsid w:val="006F4863"/>
    <w:rsid w:val="006F4CED"/>
    <w:rsid w:val="006F5032"/>
    <w:rsid w:val="006F6C03"/>
    <w:rsid w:val="006F79A9"/>
    <w:rsid w:val="007029F0"/>
    <w:rsid w:val="00706692"/>
    <w:rsid w:val="00706733"/>
    <w:rsid w:val="00706B2B"/>
    <w:rsid w:val="00706F49"/>
    <w:rsid w:val="0071091F"/>
    <w:rsid w:val="007114B2"/>
    <w:rsid w:val="00711577"/>
    <w:rsid w:val="0071411B"/>
    <w:rsid w:val="00720935"/>
    <w:rsid w:val="00720D61"/>
    <w:rsid w:val="00720E0A"/>
    <w:rsid w:val="00721216"/>
    <w:rsid w:val="00721936"/>
    <w:rsid w:val="007219A5"/>
    <w:rsid w:val="007220BB"/>
    <w:rsid w:val="007228C9"/>
    <w:rsid w:val="007233B7"/>
    <w:rsid w:val="007248C9"/>
    <w:rsid w:val="00725407"/>
    <w:rsid w:val="00725C01"/>
    <w:rsid w:val="00727739"/>
    <w:rsid w:val="00727B5C"/>
    <w:rsid w:val="00732EA4"/>
    <w:rsid w:val="00733077"/>
    <w:rsid w:val="00733251"/>
    <w:rsid w:val="00735310"/>
    <w:rsid w:val="007379B0"/>
    <w:rsid w:val="00737A88"/>
    <w:rsid w:val="00740AD6"/>
    <w:rsid w:val="007433F5"/>
    <w:rsid w:val="00743E56"/>
    <w:rsid w:val="00743F6F"/>
    <w:rsid w:val="007441BA"/>
    <w:rsid w:val="0074448C"/>
    <w:rsid w:val="0074544F"/>
    <w:rsid w:val="00746555"/>
    <w:rsid w:val="00747359"/>
    <w:rsid w:val="007503F9"/>
    <w:rsid w:val="00750446"/>
    <w:rsid w:val="007507B3"/>
    <w:rsid w:val="007515A0"/>
    <w:rsid w:val="007519BA"/>
    <w:rsid w:val="0075261B"/>
    <w:rsid w:val="007531D0"/>
    <w:rsid w:val="007535E9"/>
    <w:rsid w:val="0075443C"/>
    <w:rsid w:val="00760043"/>
    <w:rsid w:val="00760842"/>
    <w:rsid w:val="007611A2"/>
    <w:rsid w:val="00762A8B"/>
    <w:rsid w:val="0076346E"/>
    <w:rsid w:val="00763D39"/>
    <w:rsid w:val="00763FD6"/>
    <w:rsid w:val="007640A8"/>
    <w:rsid w:val="007663F9"/>
    <w:rsid w:val="00767E2C"/>
    <w:rsid w:val="00770CD7"/>
    <w:rsid w:val="00771C07"/>
    <w:rsid w:val="00772F7B"/>
    <w:rsid w:val="00775615"/>
    <w:rsid w:val="0077575C"/>
    <w:rsid w:val="007762A5"/>
    <w:rsid w:val="00776B47"/>
    <w:rsid w:val="00777145"/>
    <w:rsid w:val="0077725A"/>
    <w:rsid w:val="00780BE5"/>
    <w:rsid w:val="00780F64"/>
    <w:rsid w:val="00780FB2"/>
    <w:rsid w:val="007825D8"/>
    <w:rsid w:val="00783C33"/>
    <w:rsid w:val="00787B7C"/>
    <w:rsid w:val="00787E81"/>
    <w:rsid w:val="0079328B"/>
    <w:rsid w:val="007948AD"/>
    <w:rsid w:val="00794CCD"/>
    <w:rsid w:val="00795383"/>
    <w:rsid w:val="00796F24"/>
    <w:rsid w:val="0079741E"/>
    <w:rsid w:val="00797470"/>
    <w:rsid w:val="007A21A0"/>
    <w:rsid w:val="007A2433"/>
    <w:rsid w:val="007A3171"/>
    <w:rsid w:val="007A5116"/>
    <w:rsid w:val="007A6304"/>
    <w:rsid w:val="007A660C"/>
    <w:rsid w:val="007B0E93"/>
    <w:rsid w:val="007B0ED1"/>
    <w:rsid w:val="007B16BF"/>
    <w:rsid w:val="007B2E1D"/>
    <w:rsid w:val="007B3D34"/>
    <w:rsid w:val="007B6599"/>
    <w:rsid w:val="007B6C86"/>
    <w:rsid w:val="007B7E86"/>
    <w:rsid w:val="007C0847"/>
    <w:rsid w:val="007C142F"/>
    <w:rsid w:val="007C27A4"/>
    <w:rsid w:val="007C4AB0"/>
    <w:rsid w:val="007D0576"/>
    <w:rsid w:val="007D0E95"/>
    <w:rsid w:val="007D2C4E"/>
    <w:rsid w:val="007D30C1"/>
    <w:rsid w:val="007D3C47"/>
    <w:rsid w:val="007D44E5"/>
    <w:rsid w:val="007D466B"/>
    <w:rsid w:val="007D494C"/>
    <w:rsid w:val="007D5229"/>
    <w:rsid w:val="007D58D9"/>
    <w:rsid w:val="007D6D37"/>
    <w:rsid w:val="007E58CD"/>
    <w:rsid w:val="007E594A"/>
    <w:rsid w:val="007E5BF5"/>
    <w:rsid w:val="007F1021"/>
    <w:rsid w:val="007F15B0"/>
    <w:rsid w:val="007F2409"/>
    <w:rsid w:val="007F2948"/>
    <w:rsid w:val="007F5C28"/>
    <w:rsid w:val="007F5E9D"/>
    <w:rsid w:val="007F653F"/>
    <w:rsid w:val="008003D3"/>
    <w:rsid w:val="00800FCD"/>
    <w:rsid w:val="008040D5"/>
    <w:rsid w:val="00805510"/>
    <w:rsid w:val="008059FB"/>
    <w:rsid w:val="00807E7D"/>
    <w:rsid w:val="008116A1"/>
    <w:rsid w:val="00813824"/>
    <w:rsid w:val="00817761"/>
    <w:rsid w:val="00817EE9"/>
    <w:rsid w:val="008200A5"/>
    <w:rsid w:val="00820792"/>
    <w:rsid w:val="00821440"/>
    <w:rsid w:val="008219C3"/>
    <w:rsid w:val="00821D63"/>
    <w:rsid w:val="0082298A"/>
    <w:rsid w:val="008236F1"/>
    <w:rsid w:val="00823D32"/>
    <w:rsid w:val="00824DF2"/>
    <w:rsid w:val="008259B7"/>
    <w:rsid w:val="00830276"/>
    <w:rsid w:val="00830CC7"/>
    <w:rsid w:val="00830D93"/>
    <w:rsid w:val="00832439"/>
    <w:rsid w:val="008324A0"/>
    <w:rsid w:val="00833642"/>
    <w:rsid w:val="00833A9B"/>
    <w:rsid w:val="0083403F"/>
    <w:rsid w:val="00834A0A"/>
    <w:rsid w:val="008367DF"/>
    <w:rsid w:val="00837F39"/>
    <w:rsid w:val="008424BD"/>
    <w:rsid w:val="008441B7"/>
    <w:rsid w:val="00845634"/>
    <w:rsid w:val="00851929"/>
    <w:rsid w:val="008528D8"/>
    <w:rsid w:val="00853954"/>
    <w:rsid w:val="00855123"/>
    <w:rsid w:val="00860EC4"/>
    <w:rsid w:val="0086150D"/>
    <w:rsid w:val="00861B94"/>
    <w:rsid w:val="00863301"/>
    <w:rsid w:val="008635F3"/>
    <w:rsid w:val="008637BC"/>
    <w:rsid w:val="00863D36"/>
    <w:rsid w:val="008649DD"/>
    <w:rsid w:val="008676F5"/>
    <w:rsid w:val="00870432"/>
    <w:rsid w:val="00870CFA"/>
    <w:rsid w:val="0087280C"/>
    <w:rsid w:val="00874F5B"/>
    <w:rsid w:val="00875316"/>
    <w:rsid w:val="008756AD"/>
    <w:rsid w:val="00876020"/>
    <w:rsid w:val="0087606A"/>
    <w:rsid w:val="008800F1"/>
    <w:rsid w:val="0088013E"/>
    <w:rsid w:val="0088126D"/>
    <w:rsid w:val="00882247"/>
    <w:rsid w:val="00886BF5"/>
    <w:rsid w:val="0088780C"/>
    <w:rsid w:val="008878FF"/>
    <w:rsid w:val="00890714"/>
    <w:rsid w:val="008914EC"/>
    <w:rsid w:val="008933E5"/>
    <w:rsid w:val="00893CA8"/>
    <w:rsid w:val="00893EA3"/>
    <w:rsid w:val="0089674B"/>
    <w:rsid w:val="00897263"/>
    <w:rsid w:val="008976F4"/>
    <w:rsid w:val="008A04C0"/>
    <w:rsid w:val="008A2E84"/>
    <w:rsid w:val="008A5255"/>
    <w:rsid w:val="008A5474"/>
    <w:rsid w:val="008A5BE8"/>
    <w:rsid w:val="008A6B15"/>
    <w:rsid w:val="008B0E65"/>
    <w:rsid w:val="008B1928"/>
    <w:rsid w:val="008B33EE"/>
    <w:rsid w:val="008B57B6"/>
    <w:rsid w:val="008B5970"/>
    <w:rsid w:val="008B68C7"/>
    <w:rsid w:val="008C04FE"/>
    <w:rsid w:val="008C08E5"/>
    <w:rsid w:val="008C1B39"/>
    <w:rsid w:val="008C1EEE"/>
    <w:rsid w:val="008C52BD"/>
    <w:rsid w:val="008C54EA"/>
    <w:rsid w:val="008C6BDA"/>
    <w:rsid w:val="008C6ED1"/>
    <w:rsid w:val="008C79C5"/>
    <w:rsid w:val="008D144A"/>
    <w:rsid w:val="008D4A26"/>
    <w:rsid w:val="008D4B42"/>
    <w:rsid w:val="008D6205"/>
    <w:rsid w:val="008D6B7C"/>
    <w:rsid w:val="008D72D1"/>
    <w:rsid w:val="008D7D01"/>
    <w:rsid w:val="008E059D"/>
    <w:rsid w:val="008E2204"/>
    <w:rsid w:val="008E2675"/>
    <w:rsid w:val="008E4EF4"/>
    <w:rsid w:val="008E5D8A"/>
    <w:rsid w:val="008E6890"/>
    <w:rsid w:val="008E68DB"/>
    <w:rsid w:val="008E6C87"/>
    <w:rsid w:val="008E6DF3"/>
    <w:rsid w:val="008E6F99"/>
    <w:rsid w:val="008F1017"/>
    <w:rsid w:val="008F1505"/>
    <w:rsid w:val="008F264B"/>
    <w:rsid w:val="008F2AFF"/>
    <w:rsid w:val="008F4239"/>
    <w:rsid w:val="008F6591"/>
    <w:rsid w:val="008F6BEA"/>
    <w:rsid w:val="00901B94"/>
    <w:rsid w:val="00902161"/>
    <w:rsid w:val="00902396"/>
    <w:rsid w:val="00904529"/>
    <w:rsid w:val="009051D5"/>
    <w:rsid w:val="00905849"/>
    <w:rsid w:val="00907F1B"/>
    <w:rsid w:val="00911D93"/>
    <w:rsid w:val="00912081"/>
    <w:rsid w:val="00913983"/>
    <w:rsid w:val="009149B8"/>
    <w:rsid w:val="00915940"/>
    <w:rsid w:val="00931A3E"/>
    <w:rsid w:val="0093482D"/>
    <w:rsid w:val="00934E4E"/>
    <w:rsid w:val="009353BD"/>
    <w:rsid w:val="00935CC5"/>
    <w:rsid w:val="00937F06"/>
    <w:rsid w:val="00941917"/>
    <w:rsid w:val="00944416"/>
    <w:rsid w:val="009444C2"/>
    <w:rsid w:val="00944BE8"/>
    <w:rsid w:val="009470E0"/>
    <w:rsid w:val="00950855"/>
    <w:rsid w:val="00950E64"/>
    <w:rsid w:val="009522D8"/>
    <w:rsid w:val="00952FBA"/>
    <w:rsid w:val="009554E4"/>
    <w:rsid w:val="00955FE3"/>
    <w:rsid w:val="009606B6"/>
    <w:rsid w:val="009628AC"/>
    <w:rsid w:val="009649C5"/>
    <w:rsid w:val="00964AFE"/>
    <w:rsid w:val="00966741"/>
    <w:rsid w:val="00966FE8"/>
    <w:rsid w:val="009679BD"/>
    <w:rsid w:val="009720CB"/>
    <w:rsid w:val="0097212D"/>
    <w:rsid w:val="00974136"/>
    <w:rsid w:val="009754DE"/>
    <w:rsid w:val="009757A7"/>
    <w:rsid w:val="00975B35"/>
    <w:rsid w:val="00981A29"/>
    <w:rsid w:val="00981AC4"/>
    <w:rsid w:val="00982397"/>
    <w:rsid w:val="00982AE2"/>
    <w:rsid w:val="0098347A"/>
    <w:rsid w:val="0098405E"/>
    <w:rsid w:val="00991525"/>
    <w:rsid w:val="00992B22"/>
    <w:rsid w:val="009939AA"/>
    <w:rsid w:val="009940EE"/>
    <w:rsid w:val="00994F4D"/>
    <w:rsid w:val="00995446"/>
    <w:rsid w:val="009958E9"/>
    <w:rsid w:val="009959A6"/>
    <w:rsid w:val="00996BD2"/>
    <w:rsid w:val="00997C67"/>
    <w:rsid w:val="009A216A"/>
    <w:rsid w:val="009A2CA3"/>
    <w:rsid w:val="009A36C7"/>
    <w:rsid w:val="009A5D3B"/>
    <w:rsid w:val="009A6270"/>
    <w:rsid w:val="009B041F"/>
    <w:rsid w:val="009B29BE"/>
    <w:rsid w:val="009B37EA"/>
    <w:rsid w:val="009B4E50"/>
    <w:rsid w:val="009B59BB"/>
    <w:rsid w:val="009B59FF"/>
    <w:rsid w:val="009B63B5"/>
    <w:rsid w:val="009B7AFA"/>
    <w:rsid w:val="009C05C9"/>
    <w:rsid w:val="009C24A8"/>
    <w:rsid w:val="009C26B3"/>
    <w:rsid w:val="009C37D5"/>
    <w:rsid w:val="009C5BB7"/>
    <w:rsid w:val="009C7684"/>
    <w:rsid w:val="009D085A"/>
    <w:rsid w:val="009D1232"/>
    <w:rsid w:val="009D23A1"/>
    <w:rsid w:val="009D39D9"/>
    <w:rsid w:val="009D6FC8"/>
    <w:rsid w:val="009E2FDA"/>
    <w:rsid w:val="009E4978"/>
    <w:rsid w:val="009E7B1F"/>
    <w:rsid w:val="009E7C11"/>
    <w:rsid w:val="009E7E35"/>
    <w:rsid w:val="009F0C4A"/>
    <w:rsid w:val="009F29AE"/>
    <w:rsid w:val="009F2F10"/>
    <w:rsid w:val="009F3711"/>
    <w:rsid w:val="009F38C4"/>
    <w:rsid w:val="009F3FE3"/>
    <w:rsid w:val="009F439E"/>
    <w:rsid w:val="009F62E9"/>
    <w:rsid w:val="009F6BBE"/>
    <w:rsid w:val="00A028DE"/>
    <w:rsid w:val="00A03BC4"/>
    <w:rsid w:val="00A03E83"/>
    <w:rsid w:val="00A05599"/>
    <w:rsid w:val="00A10495"/>
    <w:rsid w:val="00A13F84"/>
    <w:rsid w:val="00A1430D"/>
    <w:rsid w:val="00A156BF"/>
    <w:rsid w:val="00A15B0C"/>
    <w:rsid w:val="00A162D8"/>
    <w:rsid w:val="00A16DFB"/>
    <w:rsid w:val="00A16E1F"/>
    <w:rsid w:val="00A1723C"/>
    <w:rsid w:val="00A173B2"/>
    <w:rsid w:val="00A20FB6"/>
    <w:rsid w:val="00A23C8F"/>
    <w:rsid w:val="00A26EC8"/>
    <w:rsid w:val="00A302F6"/>
    <w:rsid w:val="00A306C1"/>
    <w:rsid w:val="00A320A5"/>
    <w:rsid w:val="00A3340D"/>
    <w:rsid w:val="00A33959"/>
    <w:rsid w:val="00A34523"/>
    <w:rsid w:val="00A35382"/>
    <w:rsid w:val="00A360AF"/>
    <w:rsid w:val="00A3742C"/>
    <w:rsid w:val="00A43F3B"/>
    <w:rsid w:val="00A441AC"/>
    <w:rsid w:val="00A44E01"/>
    <w:rsid w:val="00A45A71"/>
    <w:rsid w:val="00A46968"/>
    <w:rsid w:val="00A469F6"/>
    <w:rsid w:val="00A46B87"/>
    <w:rsid w:val="00A502BE"/>
    <w:rsid w:val="00A518D8"/>
    <w:rsid w:val="00A51B5C"/>
    <w:rsid w:val="00A5216A"/>
    <w:rsid w:val="00A537DE"/>
    <w:rsid w:val="00A53D97"/>
    <w:rsid w:val="00A55C34"/>
    <w:rsid w:val="00A5684D"/>
    <w:rsid w:val="00A56D23"/>
    <w:rsid w:val="00A5727E"/>
    <w:rsid w:val="00A57BDB"/>
    <w:rsid w:val="00A62E37"/>
    <w:rsid w:val="00A64179"/>
    <w:rsid w:val="00A65B17"/>
    <w:rsid w:val="00A663DC"/>
    <w:rsid w:val="00A669EB"/>
    <w:rsid w:val="00A67F4F"/>
    <w:rsid w:val="00A716B5"/>
    <w:rsid w:val="00A71DAA"/>
    <w:rsid w:val="00A7276E"/>
    <w:rsid w:val="00A73078"/>
    <w:rsid w:val="00A749F1"/>
    <w:rsid w:val="00A751C8"/>
    <w:rsid w:val="00A76F31"/>
    <w:rsid w:val="00A77ADC"/>
    <w:rsid w:val="00A77B75"/>
    <w:rsid w:val="00A81400"/>
    <w:rsid w:val="00A8160A"/>
    <w:rsid w:val="00A81DB2"/>
    <w:rsid w:val="00A82E8F"/>
    <w:rsid w:val="00A8306C"/>
    <w:rsid w:val="00A85D3D"/>
    <w:rsid w:val="00A86C1D"/>
    <w:rsid w:val="00A87452"/>
    <w:rsid w:val="00A87D9B"/>
    <w:rsid w:val="00A90164"/>
    <w:rsid w:val="00A90392"/>
    <w:rsid w:val="00A920DD"/>
    <w:rsid w:val="00A92488"/>
    <w:rsid w:val="00A930C7"/>
    <w:rsid w:val="00A94FD3"/>
    <w:rsid w:val="00AA1A0D"/>
    <w:rsid w:val="00AA2857"/>
    <w:rsid w:val="00AA3E37"/>
    <w:rsid w:val="00AA7F68"/>
    <w:rsid w:val="00AB123D"/>
    <w:rsid w:val="00AB42E2"/>
    <w:rsid w:val="00AB4647"/>
    <w:rsid w:val="00AB6E73"/>
    <w:rsid w:val="00AC0ADF"/>
    <w:rsid w:val="00AC18FD"/>
    <w:rsid w:val="00AC2166"/>
    <w:rsid w:val="00AC36E0"/>
    <w:rsid w:val="00AC6F40"/>
    <w:rsid w:val="00AC72AC"/>
    <w:rsid w:val="00AD1005"/>
    <w:rsid w:val="00AD2299"/>
    <w:rsid w:val="00AD279E"/>
    <w:rsid w:val="00AD5697"/>
    <w:rsid w:val="00AD61F7"/>
    <w:rsid w:val="00AD660C"/>
    <w:rsid w:val="00AD7E27"/>
    <w:rsid w:val="00AE032E"/>
    <w:rsid w:val="00AE04D0"/>
    <w:rsid w:val="00AE067C"/>
    <w:rsid w:val="00AE15D5"/>
    <w:rsid w:val="00AE1759"/>
    <w:rsid w:val="00AE21C9"/>
    <w:rsid w:val="00AE2797"/>
    <w:rsid w:val="00AE2932"/>
    <w:rsid w:val="00AE2C61"/>
    <w:rsid w:val="00AE376C"/>
    <w:rsid w:val="00AE3FDE"/>
    <w:rsid w:val="00AE69BF"/>
    <w:rsid w:val="00AE718E"/>
    <w:rsid w:val="00AF0279"/>
    <w:rsid w:val="00AF0E98"/>
    <w:rsid w:val="00AF3809"/>
    <w:rsid w:val="00AF7CC5"/>
    <w:rsid w:val="00B0065F"/>
    <w:rsid w:val="00B01DD0"/>
    <w:rsid w:val="00B01E93"/>
    <w:rsid w:val="00B0267C"/>
    <w:rsid w:val="00B030C2"/>
    <w:rsid w:val="00B05B54"/>
    <w:rsid w:val="00B07199"/>
    <w:rsid w:val="00B07C50"/>
    <w:rsid w:val="00B116BC"/>
    <w:rsid w:val="00B1206A"/>
    <w:rsid w:val="00B135B1"/>
    <w:rsid w:val="00B13AAB"/>
    <w:rsid w:val="00B14CA7"/>
    <w:rsid w:val="00B15186"/>
    <w:rsid w:val="00B163E6"/>
    <w:rsid w:val="00B17980"/>
    <w:rsid w:val="00B2108D"/>
    <w:rsid w:val="00B277AE"/>
    <w:rsid w:val="00B27933"/>
    <w:rsid w:val="00B31369"/>
    <w:rsid w:val="00B357DC"/>
    <w:rsid w:val="00B35AD0"/>
    <w:rsid w:val="00B37C8A"/>
    <w:rsid w:val="00B415E2"/>
    <w:rsid w:val="00B4172F"/>
    <w:rsid w:val="00B43E3A"/>
    <w:rsid w:val="00B44862"/>
    <w:rsid w:val="00B45D2C"/>
    <w:rsid w:val="00B46DEA"/>
    <w:rsid w:val="00B46F9C"/>
    <w:rsid w:val="00B52241"/>
    <w:rsid w:val="00B54DA8"/>
    <w:rsid w:val="00B5673B"/>
    <w:rsid w:val="00B60B5A"/>
    <w:rsid w:val="00B6116E"/>
    <w:rsid w:val="00B63667"/>
    <w:rsid w:val="00B66AA6"/>
    <w:rsid w:val="00B6709E"/>
    <w:rsid w:val="00B67B39"/>
    <w:rsid w:val="00B71689"/>
    <w:rsid w:val="00B7377A"/>
    <w:rsid w:val="00B7382C"/>
    <w:rsid w:val="00B74587"/>
    <w:rsid w:val="00B75C0E"/>
    <w:rsid w:val="00B761B9"/>
    <w:rsid w:val="00B7670D"/>
    <w:rsid w:val="00B801B6"/>
    <w:rsid w:val="00B80413"/>
    <w:rsid w:val="00B82344"/>
    <w:rsid w:val="00B82EDB"/>
    <w:rsid w:val="00B832C8"/>
    <w:rsid w:val="00B9000F"/>
    <w:rsid w:val="00B90781"/>
    <w:rsid w:val="00B907BD"/>
    <w:rsid w:val="00B9091C"/>
    <w:rsid w:val="00B90A1D"/>
    <w:rsid w:val="00B95ECF"/>
    <w:rsid w:val="00B97D12"/>
    <w:rsid w:val="00BA5445"/>
    <w:rsid w:val="00BA65CA"/>
    <w:rsid w:val="00BA6D1A"/>
    <w:rsid w:val="00BB05FB"/>
    <w:rsid w:val="00BB0DFB"/>
    <w:rsid w:val="00BB1A22"/>
    <w:rsid w:val="00BB1FBC"/>
    <w:rsid w:val="00BB4246"/>
    <w:rsid w:val="00BB44E6"/>
    <w:rsid w:val="00BB4C9B"/>
    <w:rsid w:val="00BB6BDF"/>
    <w:rsid w:val="00BB6F98"/>
    <w:rsid w:val="00BB7BE2"/>
    <w:rsid w:val="00BC19D9"/>
    <w:rsid w:val="00BC1A4B"/>
    <w:rsid w:val="00BC1E7B"/>
    <w:rsid w:val="00BC2119"/>
    <w:rsid w:val="00BC34A6"/>
    <w:rsid w:val="00BC5269"/>
    <w:rsid w:val="00BC7E13"/>
    <w:rsid w:val="00BD0BED"/>
    <w:rsid w:val="00BD2B2C"/>
    <w:rsid w:val="00BD48CC"/>
    <w:rsid w:val="00BD5AAF"/>
    <w:rsid w:val="00BD5C0C"/>
    <w:rsid w:val="00BD6891"/>
    <w:rsid w:val="00BD77E4"/>
    <w:rsid w:val="00BD7E46"/>
    <w:rsid w:val="00BE02C7"/>
    <w:rsid w:val="00BE1822"/>
    <w:rsid w:val="00BE5E95"/>
    <w:rsid w:val="00BE6568"/>
    <w:rsid w:val="00BE7A84"/>
    <w:rsid w:val="00BF1341"/>
    <w:rsid w:val="00BF2F29"/>
    <w:rsid w:val="00BF3A65"/>
    <w:rsid w:val="00BF3AE7"/>
    <w:rsid w:val="00BF575A"/>
    <w:rsid w:val="00BF62D9"/>
    <w:rsid w:val="00BF6C67"/>
    <w:rsid w:val="00C003B9"/>
    <w:rsid w:val="00C01998"/>
    <w:rsid w:val="00C019EB"/>
    <w:rsid w:val="00C04F83"/>
    <w:rsid w:val="00C0621B"/>
    <w:rsid w:val="00C1145F"/>
    <w:rsid w:val="00C11ECF"/>
    <w:rsid w:val="00C124C0"/>
    <w:rsid w:val="00C15033"/>
    <w:rsid w:val="00C15248"/>
    <w:rsid w:val="00C15280"/>
    <w:rsid w:val="00C20EF8"/>
    <w:rsid w:val="00C21B87"/>
    <w:rsid w:val="00C220CB"/>
    <w:rsid w:val="00C22B29"/>
    <w:rsid w:val="00C22E29"/>
    <w:rsid w:val="00C235F4"/>
    <w:rsid w:val="00C2366E"/>
    <w:rsid w:val="00C272B2"/>
    <w:rsid w:val="00C306DA"/>
    <w:rsid w:val="00C3075D"/>
    <w:rsid w:val="00C31130"/>
    <w:rsid w:val="00C31404"/>
    <w:rsid w:val="00C3196A"/>
    <w:rsid w:val="00C327DF"/>
    <w:rsid w:val="00C33660"/>
    <w:rsid w:val="00C34BCE"/>
    <w:rsid w:val="00C3790C"/>
    <w:rsid w:val="00C405D5"/>
    <w:rsid w:val="00C4104C"/>
    <w:rsid w:val="00C41D66"/>
    <w:rsid w:val="00C4410E"/>
    <w:rsid w:val="00C45278"/>
    <w:rsid w:val="00C4569F"/>
    <w:rsid w:val="00C463A1"/>
    <w:rsid w:val="00C46E6D"/>
    <w:rsid w:val="00C51356"/>
    <w:rsid w:val="00C514A8"/>
    <w:rsid w:val="00C52FAB"/>
    <w:rsid w:val="00C53AA6"/>
    <w:rsid w:val="00C53F7D"/>
    <w:rsid w:val="00C60611"/>
    <w:rsid w:val="00C60C9B"/>
    <w:rsid w:val="00C61B44"/>
    <w:rsid w:val="00C656B5"/>
    <w:rsid w:val="00C65EB2"/>
    <w:rsid w:val="00C669C0"/>
    <w:rsid w:val="00C66FFF"/>
    <w:rsid w:val="00C67C37"/>
    <w:rsid w:val="00C71CB2"/>
    <w:rsid w:val="00C731E1"/>
    <w:rsid w:val="00C74414"/>
    <w:rsid w:val="00C7459F"/>
    <w:rsid w:val="00C74617"/>
    <w:rsid w:val="00C7488D"/>
    <w:rsid w:val="00C75898"/>
    <w:rsid w:val="00C75FAA"/>
    <w:rsid w:val="00C75FBA"/>
    <w:rsid w:val="00C76664"/>
    <w:rsid w:val="00C76A49"/>
    <w:rsid w:val="00C8067E"/>
    <w:rsid w:val="00C811CE"/>
    <w:rsid w:val="00C82235"/>
    <w:rsid w:val="00C824B1"/>
    <w:rsid w:val="00C82B98"/>
    <w:rsid w:val="00C84F43"/>
    <w:rsid w:val="00C85365"/>
    <w:rsid w:val="00C85A72"/>
    <w:rsid w:val="00C85BDC"/>
    <w:rsid w:val="00C86C61"/>
    <w:rsid w:val="00C87E16"/>
    <w:rsid w:val="00C9135C"/>
    <w:rsid w:val="00C91898"/>
    <w:rsid w:val="00C91CB3"/>
    <w:rsid w:val="00C9698D"/>
    <w:rsid w:val="00C96E41"/>
    <w:rsid w:val="00CA2852"/>
    <w:rsid w:val="00CA688B"/>
    <w:rsid w:val="00CB0CA7"/>
    <w:rsid w:val="00CB2736"/>
    <w:rsid w:val="00CB4596"/>
    <w:rsid w:val="00CB4ADE"/>
    <w:rsid w:val="00CB5A05"/>
    <w:rsid w:val="00CB7C17"/>
    <w:rsid w:val="00CC0400"/>
    <w:rsid w:val="00CC2F50"/>
    <w:rsid w:val="00CC32B4"/>
    <w:rsid w:val="00CC39D1"/>
    <w:rsid w:val="00CC3C0D"/>
    <w:rsid w:val="00CC563E"/>
    <w:rsid w:val="00CC63A5"/>
    <w:rsid w:val="00CC7033"/>
    <w:rsid w:val="00CC7BD2"/>
    <w:rsid w:val="00CD15AF"/>
    <w:rsid w:val="00CD1AC7"/>
    <w:rsid w:val="00CD20CA"/>
    <w:rsid w:val="00CD20D3"/>
    <w:rsid w:val="00CD26B4"/>
    <w:rsid w:val="00CD29C9"/>
    <w:rsid w:val="00CD3B0E"/>
    <w:rsid w:val="00CD553A"/>
    <w:rsid w:val="00CD593E"/>
    <w:rsid w:val="00CD7E85"/>
    <w:rsid w:val="00CE3451"/>
    <w:rsid w:val="00CE362C"/>
    <w:rsid w:val="00CE46F7"/>
    <w:rsid w:val="00CE54A4"/>
    <w:rsid w:val="00CE78EE"/>
    <w:rsid w:val="00CE7C1D"/>
    <w:rsid w:val="00CF084C"/>
    <w:rsid w:val="00CF3464"/>
    <w:rsid w:val="00CF34DD"/>
    <w:rsid w:val="00CF3B8C"/>
    <w:rsid w:val="00CF4106"/>
    <w:rsid w:val="00CF4EB4"/>
    <w:rsid w:val="00CF50D7"/>
    <w:rsid w:val="00CF5AED"/>
    <w:rsid w:val="00D012E5"/>
    <w:rsid w:val="00D0207C"/>
    <w:rsid w:val="00D02BF5"/>
    <w:rsid w:val="00D04BA3"/>
    <w:rsid w:val="00D12A63"/>
    <w:rsid w:val="00D16DE3"/>
    <w:rsid w:val="00D226BE"/>
    <w:rsid w:val="00D22A1A"/>
    <w:rsid w:val="00D23113"/>
    <w:rsid w:val="00D25408"/>
    <w:rsid w:val="00D26C9F"/>
    <w:rsid w:val="00D26EC0"/>
    <w:rsid w:val="00D27A7B"/>
    <w:rsid w:val="00D30FBD"/>
    <w:rsid w:val="00D32AA7"/>
    <w:rsid w:val="00D34EFF"/>
    <w:rsid w:val="00D353B4"/>
    <w:rsid w:val="00D3597B"/>
    <w:rsid w:val="00D37336"/>
    <w:rsid w:val="00D37C3A"/>
    <w:rsid w:val="00D37CF1"/>
    <w:rsid w:val="00D420A2"/>
    <w:rsid w:val="00D461ED"/>
    <w:rsid w:val="00D5078E"/>
    <w:rsid w:val="00D5336C"/>
    <w:rsid w:val="00D536C0"/>
    <w:rsid w:val="00D541B5"/>
    <w:rsid w:val="00D561FE"/>
    <w:rsid w:val="00D56FC6"/>
    <w:rsid w:val="00D60409"/>
    <w:rsid w:val="00D60629"/>
    <w:rsid w:val="00D61925"/>
    <w:rsid w:val="00D6558F"/>
    <w:rsid w:val="00D65E26"/>
    <w:rsid w:val="00D65F3B"/>
    <w:rsid w:val="00D6696D"/>
    <w:rsid w:val="00D671EE"/>
    <w:rsid w:val="00D719B2"/>
    <w:rsid w:val="00D7234A"/>
    <w:rsid w:val="00D72BE0"/>
    <w:rsid w:val="00D73802"/>
    <w:rsid w:val="00D769BC"/>
    <w:rsid w:val="00D773EC"/>
    <w:rsid w:val="00D81826"/>
    <w:rsid w:val="00D82A05"/>
    <w:rsid w:val="00D841EE"/>
    <w:rsid w:val="00D85B57"/>
    <w:rsid w:val="00D909CB"/>
    <w:rsid w:val="00D92AC1"/>
    <w:rsid w:val="00D93CDB"/>
    <w:rsid w:val="00D946E9"/>
    <w:rsid w:val="00D9536D"/>
    <w:rsid w:val="00D964A7"/>
    <w:rsid w:val="00D97991"/>
    <w:rsid w:val="00DA13AC"/>
    <w:rsid w:val="00DA1977"/>
    <w:rsid w:val="00DA1A41"/>
    <w:rsid w:val="00DA286D"/>
    <w:rsid w:val="00DA28E0"/>
    <w:rsid w:val="00DA46B5"/>
    <w:rsid w:val="00DA470E"/>
    <w:rsid w:val="00DA6987"/>
    <w:rsid w:val="00DA7124"/>
    <w:rsid w:val="00DB3720"/>
    <w:rsid w:val="00DB3EE0"/>
    <w:rsid w:val="00DB41D2"/>
    <w:rsid w:val="00DB439A"/>
    <w:rsid w:val="00DB4EE9"/>
    <w:rsid w:val="00DB5208"/>
    <w:rsid w:val="00DB5951"/>
    <w:rsid w:val="00DB7F1B"/>
    <w:rsid w:val="00DC2605"/>
    <w:rsid w:val="00DC7495"/>
    <w:rsid w:val="00DC7D1D"/>
    <w:rsid w:val="00DD299D"/>
    <w:rsid w:val="00DD3F26"/>
    <w:rsid w:val="00DD3FB0"/>
    <w:rsid w:val="00DD4AAD"/>
    <w:rsid w:val="00DD58E5"/>
    <w:rsid w:val="00DD5D1B"/>
    <w:rsid w:val="00DD6547"/>
    <w:rsid w:val="00DD7611"/>
    <w:rsid w:val="00DD7C19"/>
    <w:rsid w:val="00DE0160"/>
    <w:rsid w:val="00DE0704"/>
    <w:rsid w:val="00DE2B37"/>
    <w:rsid w:val="00DE2BE5"/>
    <w:rsid w:val="00DE2C2C"/>
    <w:rsid w:val="00DE2DA6"/>
    <w:rsid w:val="00DE370F"/>
    <w:rsid w:val="00DE3E2E"/>
    <w:rsid w:val="00DE4D16"/>
    <w:rsid w:val="00DE6FAE"/>
    <w:rsid w:val="00DF066E"/>
    <w:rsid w:val="00DF1DEE"/>
    <w:rsid w:val="00DF6B64"/>
    <w:rsid w:val="00DF6BD8"/>
    <w:rsid w:val="00DF6CFC"/>
    <w:rsid w:val="00DF74D0"/>
    <w:rsid w:val="00E009D9"/>
    <w:rsid w:val="00E02DC5"/>
    <w:rsid w:val="00E04756"/>
    <w:rsid w:val="00E05E46"/>
    <w:rsid w:val="00E069CA"/>
    <w:rsid w:val="00E10BA8"/>
    <w:rsid w:val="00E1196B"/>
    <w:rsid w:val="00E11B51"/>
    <w:rsid w:val="00E127C0"/>
    <w:rsid w:val="00E12CEC"/>
    <w:rsid w:val="00E12DEB"/>
    <w:rsid w:val="00E12E40"/>
    <w:rsid w:val="00E1592F"/>
    <w:rsid w:val="00E17F1C"/>
    <w:rsid w:val="00E22730"/>
    <w:rsid w:val="00E23EB7"/>
    <w:rsid w:val="00E242B3"/>
    <w:rsid w:val="00E2468F"/>
    <w:rsid w:val="00E24ECC"/>
    <w:rsid w:val="00E25596"/>
    <w:rsid w:val="00E26248"/>
    <w:rsid w:val="00E303A6"/>
    <w:rsid w:val="00E30A58"/>
    <w:rsid w:val="00E31B25"/>
    <w:rsid w:val="00E32E73"/>
    <w:rsid w:val="00E33AE3"/>
    <w:rsid w:val="00E3788D"/>
    <w:rsid w:val="00E37956"/>
    <w:rsid w:val="00E4185F"/>
    <w:rsid w:val="00E461EF"/>
    <w:rsid w:val="00E46852"/>
    <w:rsid w:val="00E46FF4"/>
    <w:rsid w:val="00E517E1"/>
    <w:rsid w:val="00E52DEE"/>
    <w:rsid w:val="00E54A22"/>
    <w:rsid w:val="00E559B8"/>
    <w:rsid w:val="00E559E1"/>
    <w:rsid w:val="00E572C4"/>
    <w:rsid w:val="00E57560"/>
    <w:rsid w:val="00E608FC"/>
    <w:rsid w:val="00E60F58"/>
    <w:rsid w:val="00E6173F"/>
    <w:rsid w:val="00E618CB"/>
    <w:rsid w:val="00E62917"/>
    <w:rsid w:val="00E67EF1"/>
    <w:rsid w:val="00E71928"/>
    <w:rsid w:val="00E72653"/>
    <w:rsid w:val="00E73CDD"/>
    <w:rsid w:val="00E74B0D"/>
    <w:rsid w:val="00E761CC"/>
    <w:rsid w:val="00E762C9"/>
    <w:rsid w:val="00E806A2"/>
    <w:rsid w:val="00E80EAB"/>
    <w:rsid w:val="00E8131C"/>
    <w:rsid w:val="00E81466"/>
    <w:rsid w:val="00E826DF"/>
    <w:rsid w:val="00E837B7"/>
    <w:rsid w:val="00E84502"/>
    <w:rsid w:val="00E847DE"/>
    <w:rsid w:val="00E85132"/>
    <w:rsid w:val="00E852AA"/>
    <w:rsid w:val="00E85FA1"/>
    <w:rsid w:val="00E87252"/>
    <w:rsid w:val="00E913C1"/>
    <w:rsid w:val="00E91992"/>
    <w:rsid w:val="00E91F51"/>
    <w:rsid w:val="00E92AF3"/>
    <w:rsid w:val="00E962CD"/>
    <w:rsid w:val="00E96C2E"/>
    <w:rsid w:val="00E97806"/>
    <w:rsid w:val="00EA30B5"/>
    <w:rsid w:val="00EA39FB"/>
    <w:rsid w:val="00EA40D1"/>
    <w:rsid w:val="00EA70E8"/>
    <w:rsid w:val="00EA7C81"/>
    <w:rsid w:val="00EB239A"/>
    <w:rsid w:val="00EB3164"/>
    <w:rsid w:val="00EB31AC"/>
    <w:rsid w:val="00EB39F0"/>
    <w:rsid w:val="00EB4DA6"/>
    <w:rsid w:val="00EB66E3"/>
    <w:rsid w:val="00EC1512"/>
    <w:rsid w:val="00EC1F0F"/>
    <w:rsid w:val="00EC2D0E"/>
    <w:rsid w:val="00EC2D88"/>
    <w:rsid w:val="00EC4564"/>
    <w:rsid w:val="00EC4F6B"/>
    <w:rsid w:val="00EC7E74"/>
    <w:rsid w:val="00ED0976"/>
    <w:rsid w:val="00ED4F00"/>
    <w:rsid w:val="00ED7A74"/>
    <w:rsid w:val="00EE103C"/>
    <w:rsid w:val="00EE1F32"/>
    <w:rsid w:val="00EE25C0"/>
    <w:rsid w:val="00EE2B77"/>
    <w:rsid w:val="00EE3DE8"/>
    <w:rsid w:val="00EE4898"/>
    <w:rsid w:val="00EE4D20"/>
    <w:rsid w:val="00EE612E"/>
    <w:rsid w:val="00EF186D"/>
    <w:rsid w:val="00EF44FC"/>
    <w:rsid w:val="00EF5559"/>
    <w:rsid w:val="00EF6AB3"/>
    <w:rsid w:val="00EF7FAB"/>
    <w:rsid w:val="00F012AF"/>
    <w:rsid w:val="00F01BED"/>
    <w:rsid w:val="00F03FC6"/>
    <w:rsid w:val="00F0726F"/>
    <w:rsid w:val="00F0729B"/>
    <w:rsid w:val="00F078D9"/>
    <w:rsid w:val="00F115EC"/>
    <w:rsid w:val="00F1180F"/>
    <w:rsid w:val="00F11BA0"/>
    <w:rsid w:val="00F142B9"/>
    <w:rsid w:val="00F17F40"/>
    <w:rsid w:val="00F24A6D"/>
    <w:rsid w:val="00F26805"/>
    <w:rsid w:val="00F26EF6"/>
    <w:rsid w:val="00F278E9"/>
    <w:rsid w:val="00F30661"/>
    <w:rsid w:val="00F3287B"/>
    <w:rsid w:val="00F40BBA"/>
    <w:rsid w:val="00F40DC5"/>
    <w:rsid w:val="00F41A22"/>
    <w:rsid w:val="00F42208"/>
    <w:rsid w:val="00F44328"/>
    <w:rsid w:val="00F51D0A"/>
    <w:rsid w:val="00F51F33"/>
    <w:rsid w:val="00F539CA"/>
    <w:rsid w:val="00F549CA"/>
    <w:rsid w:val="00F55795"/>
    <w:rsid w:val="00F57487"/>
    <w:rsid w:val="00F577DC"/>
    <w:rsid w:val="00F60433"/>
    <w:rsid w:val="00F60F3D"/>
    <w:rsid w:val="00F621C4"/>
    <w:rsid w:val="00F664FC"/>
    <w:rsid w:val="00F66AD4"/>
    <w:rsid w:val="00F703F5"/>
    <w:rsid w:val="00F71FFB"/>
    <w:rsid w:val="00F72973"/>
    <w:rsid w:val="00F729E7"/>
    <w:rsid w:val="00F731D5"/>
    <w:rsid w:val="00F774A0"/>
    <w:rsid w:val="00F80E86"/>
    <w:rsid w:val="00F82399"/>
    <w:rsid w:val="00F83190"/>
    <w:rsid w:val="00F8645E"/>
    <w:rsid w:val="00F864A6"/>
    <w:rsid w:val="00F87BD7"/>
    <w:rsid w:val="00F90226"/>
    <w:rsid w:val="00F90FB7"/>
    <w:rsid w:val="00F91D51"/>
    <w:rsid w:val="00F92A7C"/>
    <w:rsid w:val="00F941E8"/>
    <w:rsid w:val="00F966C5"/>
    <w:rsid w:val="00F968B9"/>
    <w:rsid w:val="00F973DF"/>
    <w:rsid w:val="00FA06B8"/>
    <w:rsid w:val="00FA339D"/>
    <w:rsid w:val="00FA440B"/>
    <w:rsid w:val="00FA577F"/>
    <w:rsid w:val="00FB2BD0"/>
    <w:rsid w:val="00FB501D"/>
    <w:rsid w:val="00FB6733"/>
    <w:rsid w:val="00FB6AF0"/>
    <w:rsid w:val="00FB6C5E"/>
    <w:rsid w:val="00FB7681"/>
    <w:rsid w:val="00FC1A04"/>
    <w:rsid w:val="00FC4813"/>
    <w:rsid w:val="00FC77E1"/>
    <w:rsid w:val="00FC797F"/>
    <w:rsid w:val="00FD0387"/>
    <w:rsid w:val="00FD0A8D"/>
    <w:rsid w:val="00FD0E2C"/>
    <w:rsid w:val="00FD1D83"/>
    <w:rsid w:val="00FD2041"/>
    <w:rsid w:val="00FD2D1D"/>
    <w:rsid w:val="00FE0FD7"/>
    <w:rsid w:val="00FE2178"/>
    <w:rsid w:val="00FE30C2"/>
    <w:rsid w:val="00FE5395"/>
    <w:rsid w:val="00FE61B2"/>
    <w:rsid w:val="00FE7808"/>
    <w:rsid w:val="00FF132B"/>
    <w:rsid w:val="00FF1DDC"/>
    <w:rsid w:val="00FF2BC4"/>
    <w:rsid w:val="00FF3899"/>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7329"/>
    <o:shapelayout v:ext="edit">
      <o:idmap v:ext="edit" data="1"/>
    </o:shapelayout>
  </w:shapeDefaults>
  <w:decimalSymbol w:val=","/>
  <w:listSeparator w:val=";"/>
  <w14:docId w14:val="6ECDB7E4"/>
  <w15:docId w15:val="{04CCA6E8-8962-49DE-B816-996A91F3F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ED6"/>
  </w:style>
  <w:style w:type="paragraph" w:styleId="10">
    <w:name w:val="heading 1"/>
    <w:basedOn w:val="a"/>
    <w:next w:val="a"/>
    <w:link w:val="16"/>
    <w:qFormat/>
    <w:rsid w:val="006C3AEF"/>
    <w:pPr>
      <w:keepNext/>
      <w:keepLines/>
      <w:numPr>
        <w:numId w:val="24"/>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0"/>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19"/>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1"/>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e">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83">
    <w:name w:val="Сетка таблицы8"/>
    <w:basedOn w:val="a1"/>
    <w:next w:val="af4"/>
    <w:uiPriority w:val="59"/>
    <w:rsid w:val="003933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0277021">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74604816">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lchikovskayavv@mures.ru" TargetMode="External"/><Relationship Id="rId13" Type="http://schemas.openxmlformats.org/officeDocument/2006/relationships/hyperlink" Target="http://www.zakupki.gov.ru" TargetMode="External"/><Relationship Id="rId18" Type="http://schemas.openxmlformats.org/officeDocument/2006/relationships/image" Target="media/image1.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BBC7572BB843AF4E72858E83D9740398F41C32E01E3D05E0B605DFDC9FBA56AF48A7E8E1E9DBE373QAD5N" TargetMode="External"/><Relationship Id="rId17" Type="http://schemas.openxmlformats.org/officeDocument/2006/relationships/hyperlink" Target="consultantplus://offline/ref=450CFA5A6A6F7D1F3501306841E58B07A0E258366D63E38E4BC176B2CDs2w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450CFA5A6A6F7D1F3501306841E58B07A0E258366E69E38E4BC176B2CDs2w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450CFA5A6A6F7D1F3501306841E58B07A0E258366D63E38E4BC176B2CDs2wDF" TargetMode="External"/><Relationship Id="rId23" Type="http://schemas.openxmlformats.org/officeDocument/2006/relationships/header" Target="header3.xml"/><Relationship Id="rId10" Type="http://schemas.openxmlformats.org/officeDocument/2006/relationships/hyperlink" Target="http://www.zakupki.gov.ru"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rusnakav@mures.ru" TargetMode="External"/><Relationship Id="rId14" Type="http://schemas.openxmlformats.org/officeDocument/2006/relationships/hyperlink" Target="consultantplus://offline/ref=450CFA5A6A6F7D1F3501306841E58B07A0E258366E69E38E4BC176B2CDs2wDF"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53137C-E161-40FA-92B9-ED33F923C0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59</Pages>
  <Words>23550</Words>
  <Characters>134238</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127</cp:revision>
  <cp:lastPrinted>2017-07-11T13:53:00Z</cp:lastPrinted>
  <dcterms:created xsi:type="dcterms:W3CDTF">2018-07-24T12:25:00Z</dcterms:created>
  <dcterms:modified xsi:type="dcterms:W3CDTF">2018-09-14T13:08:00Z</dcterms:modified>
</cp:coreProperties>
</file>