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5D32396C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078AE">
        <w:rPr>
          <w:rFonts w:ascii="Times New Roman" w:eastAsia="Times New Roman" w:hAnsi="Times New Roman" w:cs="Times New Roman"/>
          <w:sz w:val="24"/>
          <w:szCs w:val="24"/>
          <w:lang w:eastAsia="ru-RU"/>
        </w:rPr>
        <w:t>19.11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0E5EA8" w14:textId="77777777" w:rsidR="00915EA2" w:rsidRPr="00915EA2" w:rsidRDefault="002F56C8" w:rsidP="00915EA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953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915EA2" w:rsidRPr="00915EA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14:paraId="4E52569B" w14:textId="77777777" w:rsidR="00915EA2" w:rsidRPr="00915EA2" w:rsidRDefault="00915EA2" w:rsidP="00915EA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915EA2">
        <w:rPr>
          <w:rFonts w:ascii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0" w:name="OLE_LINK64"/>
      <w:bookmarkStart w:id="1" w:name="OLE_LINK65"/>
      <w:bookmarkStart w:id="2" w:name="OLE_LINK66"/>
      <w:bookmarkStart w:id="3" w:name="OLE_LINK67"/>
      <w:bookmarkStart w:id="4" w:name="OLE_LINK68"/>
      <w:r w:rsidRPr="00915EA2">
        <w:rPr>
          <w:rFonts w:ascii="Times New Roman" w:hAnsi="Times New Roman" w:cs="Times New Roman"/>
          <w:sz w:val="24"/>
          <w:szCs w:val="24"/>
          <w:lang w:eastAsia="ru-RU"/>
        </w:rPr>
        <w:t>Продукция</w:t>
      </w:r>
      <w:bookmarkEnd w:id="0"/>
      <w:bookmarkEnd w:id="1"/>
      <w:bookmarkEnd w:id="2"/>
      <w:bookmarkEnd w:id="3"/>
      <w:bookmarkEnd w:id="4"/>
      <w:r w:rsidRPr="00915EA2">
        <w:rPr>
          <w:rFonts w:ascii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47D150A6" w14:textId="77777777" w:rsidR="00915EA2" w:rsidRPr="00915EA2" w:rsidRDefault="00915EA2" w:rsidP="00915EA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915EA2">
        <w:rPr>
          <w:rFonts w:ascii="Times New Roman" w:hAnsi="Times New Roman" w:cs="Times New Roman"/>
          <w:sz w:val="24"/>
          <w:szCs w:val="24"/>
        </w:rPr>
        <w:t xml:space="preserve"> </w:t>
      </w:r>
      <w:r w:rsidRPr="00915EA2">
        <w:rPr>
          <w:rFonts w:ascii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915E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5EA2">
        <w:rPr>
          <w:rFonts w:ascii="Times New Roman" w:hAnsi="Times New Roman" w:cs="Times New Roman"/>
          <w:sz w:val="24"/>
          <w:szCs w:val="24"/>
        </w:rPr>
        <w:t xml:space="preserve">1500 </w:t>
      </w:r>
      <w:r w:rsidRPr="00915EA2">
        <w:rPr>
          <w:rFonts w:ascii="Times New Roman" w:hAnsi="Times New Roman" w:cs="Times New Roman"/>
          <w:sz w:val="24"/>
          <w:szCs w:val="24"/>
          <w:lang w:eastAsia="ru-RU"/>
        </w:rPr>
        <w:t>тонн.</w:t>
      </w:r>
    </w:p>
    <w:p w14:paraId="440FD010" w14:textId="77777777" w:rsidR="00915EA2" w:rsidRPr="00915EA2" w:rsidRDefault="00915EA2" w:rsidP="00915EA2">
      <w:pPr>
        <w:numPr>
          <w:ilvl w:val="1"/>
          <w:numId w:val="11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Начальная (максимальная) цена договора: 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64 500 000 (Шестьдесят четыре миллиона пятьсот тысяч) рублей 00 копеек (43 000 руб./тонна). </w:t>
      </w:r>
    </w:p>
    <w:p w14:paraId="2DADD4E6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НДС, исчисленный в соответствии c п. 3 ст. 164 и п.п.1 п. 1 ст. 167 НК РФ), расходы на погрузку-разгрузку, услуги по доставке 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настоящему Договору</w:t>
      </w:r>
      <w:proofErr w:type="gramEnd"/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14:paraId="00CD424B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31.12.2018 включительно в строгом соответствии с письменной заявкой Покупателя.</w:t>
      </w:r>
    </w:p>
    <w:p w14:paraId="5D74D657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Мурманская область, </w:t>
      </w:r>
      <w:proofErr w:type="gram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котельная</w:t>
      </w:r>
      <w:proofErr w:type="gram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ЗАТО </w:t>
      </w:r>
      <w:proofErr w:type="spell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резервуар/склад Покупателя).</w:t>
      </w:r>
    </w:p>
    <w:p w14:paraId="664FB00E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524701965"/>
      <w:r w:rsidRPr="00915E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1.6. Особые</w:t>
      </w:r>
      <w:r w:rsidRPr="00915EA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5"/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осуществляется автомобильным транспортом в строгом соответствии с письменной заявкой Покупателя на поставку Продукции. Страна происхождения Продукции указывается в п. 1.5.5. проекта Договора.</w:t>
      </w:r>
    </w:p>
    <w:p w14:paraId="1A21F656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14:paraId="23F3EE47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529463780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6008D3A3" w14:textId="77777777" w:rsidR="00915EA2" w:rsidRPr="00915EA2" w:rsidRDefault="00915EA2" w:rsidP="00915EA2">
      <w:pPr>
        <w:tabs>
          <w:tab w:val="left" w:pos="1134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Покупатель 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вправе изменить 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заявк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 сроки и объем на поставку Продукции не позднее 2 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(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>Двух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)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рабочих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дн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>ей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до 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даты </w:t>
      </w:r>
      <w:r w:rsidRPr="00915EA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поставки.</w:t>
      </w:r>
    </w:p>
    <w:p w14:paraId="4DABF6BF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Покупателя может содержать следующие сведения: </w:t>
      </w:r>
    </w:p>
    <w:p w14:paraId="5925D1C1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14:paraId="1AECC72F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14:paraId="08A22966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14:paraId="501AE0EE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поставки, с полным/ точным указанием реквизитов Грузополучателя;</w:t>
      </w:r>
    </w:p>
    <w:p w14:paraId="3233F11D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14:paraId="0DB5B988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14:paraId="0F9B61A3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особые отметки (в случае необходимости).</w:t>
      </w:r>
    </w:p>
    <w:p w14:paraId="56FD6BC7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14:paraId="531C88A9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5EA2">
        <w:rPr>
          <w:rFonts w:ascii="Times New Roman" w:hAnsi="Times New Roman" w:cs="Times New Roman"/>
          <w:sz w:val="24"/>
          <w:szCs w:val="24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915EA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915EA2">
        <w:rPr>
          <w:rFonts w:ascii="Times New Roman" w:hAnsi="Times New Roman" w:cs="Times New Roman"/>
          <w:sz w:val="24"/>
          <w:szCs w:val="24"/>
        </w:rPr>
        <w:t xml:space="preserve">. 1.5.1. проекта Договора, или на поставку части объема Продукции, указанного в </w:t>
      </w:r>
      <w:proofErr w:type="spellStart"/>
      <w:r w:rsidRPr="00915EA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915EA2">
        <w:rPr>
          <w:rFonts w:ascii="Times New Roman" w:hAnsi="Times New Roman" w:cs="Times New Roman"/>
          <w:sz w:val="24"/>
          <w:szCs w:val="24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bookmarkEnd w:id="6"/>
    <w:p w14:paraId="08B38D4B" w14:textId="77777777" w:rsidR="00915EA2" w:rsidRPr="00915EA2" w:rsidRDefault="00915EA2" w:rsidP="00915EA2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 Условия оплаты: </w:t>
      </w:r>
    </w:p>
    <w:p w14:paraId="6B403E2D" w14:textId="77777777" w:rsidR="00915EA2" w:rsidRPr="00915EA2" w:rsidRDefault="00915EA2" w:rsidP="00915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30 (Тридцати) календарных дней </w:t>
      </w:r>
      <w:proofErr w:type="gram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</w:t>
      </w:r>
      <w:r w:rsidRPr="00915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Продукцию, не прибывшую на резервуар/ склад, оплата Покупателем не производится.</w:t>
      </w:r>
    </w:p>
    <w:p w14:paraId="1A9E2C93" w14:textId="79AA595D" w:rsidR="00915EA2" w:rsidRPr="00915EA2" w:rsidRDefault="00915EA2" w:rsidP="00915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14:paraId="4120D05B" w14:textId="77777777" w:rsidR="00915EA2" w:rsidRPr="00915EA2" w:rsidRDefault="00915EA2" w:rsidP="00915E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915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26E68408" w14:textId="1FEA56BD" w:rsidR="008078AE" w:rsidRPr="00BF4B34" w:rsidRDefault="008078AE" w:rsidP="00915EA2">
      <w:pPr>
        <w:pStyle w:val="1"/>
        <w:tabs>
          <w:tab w:val="left" w:pos="709"/>
          <w:tab w:val="left" w:pos="1134"/>
        </w:tabs>
        <w:spacing w:before="0" w:line="240" w:lineRule="auto"/>
        <w:ind w:left="709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</w:p>
    <w:p w14:paraId="02ACDB6B" w14:textId="3E48B8ED" w:rsidR="00345767" w:rsidRPr="00386457" w:rsidRDefault="00F21FD8" w:rsidP="00386457">
      <w:pPr>
        <w:pStyle w:val="a3"/>
        <w:numPr>
          <w:ilvl w:val="0"/>
          <w:numId w:val="11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3A6C387C" w14:textId="77777777" w:rsidR="00A24F7B" w:rsidRPr="00A24F7B" w:rsidRDefault="00FC0EB7" w:rsidP="00A24F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A24F7B"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4BFC011" w14:textId="77777777" w:rsidR="00A24F7B" w:rsidRPr="00A24F7B" w:rsidRDefault="00A24F7B" w:rsidP="00A24F7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2B3846E9" w14:textId="77777777" w:rsidR="00A24F7B" w:rsidRPr="00A24F7B" w:rsidRDefault="00A24F7B" w:rsidP="00A24F7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2905205A" w14:textId="77777777" w:rsidR="00A24F7B" w:rsidRPr="00A24F7B" w:rsidRDefault="00A24F7B" w:rsidP="00A24F7B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524507812"/>
      <w:bookmarkStart w:id="8" w:name="_Hlk530157036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 АО «МЭС»</w:t>
      </w:r>
      <w:bookmarkEnd w:id="7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4B6F004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922A2B2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- начальник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14:paraId="00C846F5" w14:textId="77777777" w:rsidR="00A24F7B" w:rsidRPr="00A24F7B" w:rsidRDefault="00A24F7B" w:rsidP="00A24F7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4507658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9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8"/>
    <w:p w14:paraId="1E56D2A3" w14:textId="77777777" w:rsidR="00A24F7B" w:rsidRPr="00A24F7B" w:rsidRDefault="00A24F7B" w:rsidP="00A24F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DB8273" w14:textId="341E2265" w:rsidR="00A24F7B" w:rsidRPr="00A24F7B" w:rsidRDefault="008E5DB5" w:rsidP="00A24F7B">
      <w:pPr>
        <w:suppressAutoHyphens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654DD774" w14:textId="3EE7007B" w:rsidR="00336509" w:rsidRPr="009511DE" w:rsidRDefault="00BE2BD2" w:rsidP="00386457">
      <w:pPr>
        <w:pStyle w:val="a3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5DB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A2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8E5D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46622C3E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3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9B7206"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14:paraId="566A28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D8F9C6" w14:textId="77777777" w:rsidR="009107CD" w:rsidRPr="009107CD" w:rsidRDefault="009107CD" w:rsidP="009107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107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91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Общество с ограниченной ответственностью «</w:t>
      </w:r>
      <w:proofErr w:type="spellStart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Бологоенефтепродукт</w:t>
      </w:r>
      <w:proofErr w:type="spellEnd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» (ООО «</w:t>
      </w:r>
      <w:proofErr w:type="spellStart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Бологоенефтепродукт</w:t>
      </w:r>
      <w:proofErr w:type="spellEnd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»), 170100, г. Тверь, ул. </w:t>
      </w:r>
      <w:proofErr w:type="spellStart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Симеоновская</w:t>
      </w:r>
      <w:proofErr w:type="spellEnd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д. 39, оф. 304Б (ИНН 6907007841, КПП </w:t>
      </w:r>
      <w:r w:rsidRPr="009107CD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695001001</w:t>
      </w:r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, ОГРН 1036904002387).</w:t>
      </w:r>
    </w:p>
    <w:p w14:paraId="79F2F0F3" w14:textId="77777777" w:rsidR="009107CD" w:rsidRPr="009107CD" w:rsidRDefault="009107CD" w:rsidP="009107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Зарегистрирована в журнале регистрации конвертов с заявками под номером 1 от 16.11.2018 в 13:44 (</w:t>
      </w:r>
      <w:proofErr w:type="gramStart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МСК</w:t>
      </w:r>
      <w:proofErr w:type="gramEnd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). </w:t>
      </w:r>
    </w:p>
    <w:p w14:paraId="482ADED5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64 125 000 рублей 00 копеек </w:t>
      </w:r>
      <w:r w:rsidRPr="009107CD">
        <w:rPr>
          <w:rFonts w:ascii="Times New Roman" w:eastAsia="Times New Roman" w:hAnsi="Times New Roman" w:cs="Times New Roman"/>
          <w:sz w:val="24"/>
          <w:szCs w:val="24"/>
          <w:lang w:eastAsia="ru-RU"/>
        </w:rPr>
        <w:t>(42750,00 руб./тонна)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107C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FB36107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910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0F9E269B" w14:textId="2C9F5DCF" w:rsidR="004C5F21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</w:t>
      </w:r>
      <w:r w:rsidRPr="009107C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6125F9B" w14:textId="77777777" w:rsidR="00B352E8" w:rsidRDefault="00B352E8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3BD2B6" w14:textId="7FBD6A8F" w:rsidR="009107CD" w:rsidRPr="009107CD" w:rsidRDefault="004C5F21" w:rsidP="003A0A14">
      <w:pPr>
        <w:tabs>
          <w:tab w:val="left" w:pos="709"/>
        </w:tabs>
        <w:spacing w:after="0"/>
        <w:jc w:val="both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107CD" w:rsidRPr="009107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="009107CD" w:rsidRPr="0091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107CD"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Общество с ограниченной ответственностью «НПП </w:t>
      </w:r>
      <w:bookmarkStart w:id="10" w:name="_Hlk530156981"/>
      <w:r w:rsidR="009107CD"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Т</w:t>
      </w:r>
      <w:bookmarkEnd w:id="10"/>
      <w:r w:rsidR="009107CD"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ЕХОЙЛ» (ООО «НПП ТЕХОЙЛ»), 170033, г. Тверь, </w:t>
      </w:r>
      <w:r w:rsidR="00880D30"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пр</w:t>
      </w:r>
      <w:r w:rsidR="00880D30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оспект</w:t>
      </w:r>
      <w:r w:rsidR="009107CD"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Волоколамский, д. 20, корп. 1, оф. 3 (ИНН 7612037200, КПП 695001001, ОГРН 1067612022631).</w:t>
      </w:r>
    </w:p>
    <w:p w14:paraId="2F0F781E" w14:textId="77777777" w:rsidR="009107CD" w:rsidRPr="009107CD" w:rsidRDefault="009107CD" w:rsidP="003A0A1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</w:pPr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Зарегистрирована в журнале регистрации конвертов с заявками под номером 2 от 16.11.2018 в 13:52 (</w:t>
      </w:r>
      <w:proofErr w:type="gramStart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МСК</w:t>
      </w:r>
      <w:proofErr w:type="gramEnd"/>
      <w:r w:rsidRPr="009107CD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). </w:t>
      </w:r>
    </w:p>
    <w:p w14:paraId="0C87EBB6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64 425 000 рублей 00 копеек </w:t>
      </w:r>
      <w:r w:rsidRPr="009107CD">
        <w:rPr>
          <w:rFonts w:ascii="Times New Roman" w:eastAsia="Times New Roman" w:hAnsi="Times New Roman" w:cs="Times New Roman"/>
          <w:sz w:val="24"/>
          <w:szCs w:val="24"/>
          <w:lang w:eastAsia="ru-RU"/>
        </w:rPr>
        <w:t>(42950,00 руб./тонна)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107C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56A6388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910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6D793E02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Участник относится к субъектам малого предпринимательства.</w:t>
      </w:r>
    </w:p>
    <w:p w14:paraId="5F4CB841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D457440" w14:textId="77777777" w:rsidR="009107CD" w:rsidRPr="009107CD" w:rsidRDefault="009107CD" w:rsidP="009107C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bookmarkStart w:id="11" w:name="_Hlk530155964"/>
      <w:bookmarkStart w:id="12" w:name="_Hlk530156611"/>
      <w:r w:rsidRPr="009107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9107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Calibri" w:hAnsi="Times New Roman" w:cs="Times New Roman"/>
          <w:bCs/>
          <w:sz w:val="24"/>
          <w:szCs w:val="24"/>
        </w:rPr>
        <w:t>Общество с ограниченной ответственностью «</w:t>
      </w:r>
      <w:proofErr w:type="spellStart"/>
      <w:r w:rsidRPr="009107CD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9107CD">
        <w:rPr>
          <w:rFonts w:ascii="Times New Roman" w:eastAsia="Calibri" w:hAnsi="Times New Roman" w:cs="Times New Roman"/>
          <w:bCs/>
          <w:sz w:val="24"/>
          <w:szCs w:val="24"/>
        </w:rPr>
        <w:t>» (ООО «</w:t>
      </w:r>
      <w:proofErr w:type="spellStart"/>
      <w:r w:rsidRPr="009107CD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9107CD">
        <w:rPr>
          <w:rFonts w:ascii="Times New Roman" w:eastAsia="Calibri" w:hAnsi="Times New Roman" w:cs="Times New Roman"/>
          <w:bCs/>
          <w:sz w:val="24"/>
          <w:szCs w:val="24"/>
        </w:rPr>
        <w:t>»), 183038, г. Мурманск, ул. Софьи Перовской, д. 17 (ИНН 5191324073, КПП 519001001, ОГРН 1025100836012).</w:t>
      </w:r>
    </w:p>
    <w:p w14:paraId="0C897E8A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07CD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регистрации конвертов с заявками под номером 3 от 16.11.2018 в 16:08 (</w:t>
      </w:r>
      <w:proofErr w:type="gramStart"/>
      <w:r w:rsidRPr="009107CD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9107CD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2691D005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64 500 000 рублей 00 копеек </w:t>
      </w:r>
      <w:r w:rsidRPr="009107CD">
        <w:rPr>
          <w:rFonts w:ascii="Times New Roman" w:eastAsia="Times New Roman" w:hAnsi="Times New Roman" w:cs="Times New Roman"/>
          <w:sz w:val="24"/>
          <w:szCs w:val="24"/>
          <w:lang w:eastAsia="ru-RU"/>
        </w:rPr>
        <w:t>(43 000,00 руб./тонна)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107C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числе НДС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2E60D68" w14:textId="77777777" w:rsidR="009107CD" w:rsidRPr="009107CD" w:rsidRDefault="009107CD" w:rsidP="009107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9107CD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107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bookmarkEnd w:id="11"/>
    <w:bookmarkEnd w:id="12"/>
    <w:p w14:paraId="39A28E7D" w14:textId="77777777" w:rsidR="007974F5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B538EE" w14:textId="77777777" w:rsidR="007974F5" w:rsidRPr="009511DE" w:rsidRDefault="007974F5" w:rsidP="007974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мазута флотского Ф5 или эквивалента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A55CE10" w14:textId="77777777" w:rsidR="007974F5" w:rsidRPr="009511DE" w:rsidRDefault="007974F5" w:rsidP="00797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3AD7F800" w14:textId="77777777" w:rsidR="007974F5" w:rsidRPr="009511DE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7F85CE" w14:textId="1D13C71B" w:rsidR="00386457" w:rsidRPr="00386457" w:rsidRDefault="00386457" w:rsidP="0038645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3" w:name="_Hlk525285814"/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7974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bookmarkStart w:id="14" w:name="_Hlk530389800"/>
      <w:r w:rsidRPr="0038645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386457">
        <w:rPr>
          <w:rFonts w:ascii="Times New Roman" w:eastAsia="Calibri" w:hAnsi="Times New Roman" w:cs="Times New Roman"/>
          <w:bCs/>
          <w:sz w:val="24"/>
          <w:szCs w:val="24"/>
        </w:rPr>
        <w:t>Бологоенефтепродукт</w:t>
      </w:r>
      <w:proofErr w:type="spellEnd"/>
      <w:r w:rsidRPr="00386457">
        <w:rPr>
          <w:rFonts w:ascii="Times New Roman" w:eastAsia="Calibri" w:hAnsi="Times New Roman" w:cs="Times New Roman"/>
          <w:bCs/>
          <w:sz w:val="24"/>
          <w:szCs w:val="24"/>
        </w:rPr>
        <w:t>»</w:t>
      </w:r>
      <w:bookmarkEnd w:id="14"/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3E3CF957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4365FB6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502B28A" w14:textId="77777777" w:rsidR="00386457" w:rsidRPr="00386457" w:rsidRDefault="00386457" w:rsidP="0038645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386457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386457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038847C8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36697F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879FC90" w14:textId="77777777" w:rsidR="00386457" w:rsidRPr="00386457" w:rsidRDefault="00386457" w:rsidP="0038645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386457">
        <w:rPr>
          <w:rFonts w:ascii="Times New Roman" w:eastAsia="Calibri" w:hAnsi="Times New Roman" w:cs="Times New Roman"/>
          <w:sz w:val="24"/>
          <w:szCs w:val="24"/>
        </w:rPr>
        <w:t>ООО «</w:t>
      </w:r>
      <w:proofErr w:type="spellStart"/>
      <w:r w:rsidRPr="00386457">
        <w:rPr>
          <w:rFonts w:ascii="Times New Roman" w:eastAsia="Calibri" w:hAnsi="Times New Roman" w:cs="Times New Roman"/>
          <w:sz w:val="24"/>
          <w:szCs w:val="24"/>
        </w:rPr>
        <w:t>Бологоенефтепродукт</w:t>
      </w:r>
      <w:proofErr w:type="spellEnd"/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</w:p>
    <w:p w14:paraId="6ADAE877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151A5C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3A1224D" w14:textId="77777777" w:rsidR="00386457" w:rsidRPr="00386457" w:rsidRDefault="00386457" w:rsidP="003864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0D0F33A" w14:textId="49E51AC4" w:rsidR="007974F5" w:rsidRPr="00386457" w:rsidRDefault="007974F5" w:rsidP="007974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582DA3" w:rsidRPr="006D132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«НПП ТЕХОЙЛ»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6B0FA76C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296D2A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1BE545" w14:textId="7816F782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582DA3" w:rsidRPr="006D132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«НПП ТЕХОЙЛ»</w:t>
      </w:r>
      <w:r w:rsidR="00582DA3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6C378665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92BB3F9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CA424DD" w14:textId="7450622F" w:rsidR="007974F5" w:rsidRPr="00386457" w:rsidRDefault="007974F5" w:rsidP="007974F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582DA3" w:rsidRPr="006D1327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>ООО «НПП ТЕХОЙЛ»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 w:rsidR="00582D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026D7C1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D2FB3B2" w14:textId="77777777" w:rsidR="007974F5" w:rsidRPr="00386457" w:rsidRDefault="007974F5" w:rsidP="00797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1AC8D6F" w14:textId="77777777" w:rsidR="00D93E6B" w:rsidRDefault="00D93E6B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EE4072" w14:textId="23DC157E" w:rsidR="00582DA3" w:rsidRPr="00386457" w:rsidRDefault="00582DA3" w:rsidP="00582DA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3864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8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0F2B236B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4FA76B9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17A94930" w14:textId="0190B7A8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54696FD5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BF41D76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F1B24F7" w14:textId="33250D28" w:rsidR="00582DA3" w:rsidRPr="00386457" w:rsidRDefault="00582DA3" w:rsidP="00582DA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D132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Скадар</w:t>
      </w:r>
      <w:proofErr w:type="spellEnd"/>
      <w:r w:rsidRPr="006D132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38645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F65DD31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1E362E4" w14:textId="77777777" w:rsidR="00582DA3" w:rsidRPr="00386457" w:rsidRDefault="00582DA3" w:rsidP="00582DA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64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13"/>
    <w:p w14:paraId="5D3F232D" w14:textId="5A3568BC" w:rsidR="00533FAC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AF525CB" w14:textId="6EB74C68" w:rsidR="00533FAC" w:rsidRPr="000A3145" w:rsidRDefault="00533FAC" w:rsidP="00533FA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Назначить дату и время конкурентных переговоров на 22.11.2018 по адресу: г. Мурманск, ул. Свердлова, д. 39, </w:t>
      </w:r>
      <w:r w:rsidRPr="000A3145"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 xml:space="preserve">корп. 1, </w:t>
      </w:r>
      <w:proofErr w:type="spellStart"/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403,</w:t>
      </w:r>
      <w:r w:rsidRPr="000A3145">
        <w:rPr>
          <w:rFonts w:ascii="Times New Roman" w:eastAsia="Calibri" w:hAnsi="Times New Roman" w:cs="Times New Roman"/>
          <w:bCs/>
          <w:sz w:val="24"/>
          <w:szCs w:val="24"/>
        </w:rPr>
        <w:t xml:space="preserve"> начало</w:t>
      </w:r>
      <w:r w:rsidRPr="000A3145">
        <w:rPr>
          <w:rFonts w:ascii="Times New Roman" w:eastAsia="Times New Roman" w:hAnsi="Times New Roman" w:cstheme="majorBidi"/>
          <w:sz w:val="24"/>
          <w:szCs w:val="24"/>
          <w:lang w:eastAsia="ru-RU"/>
        </w:rPr>
        <w:t xml:space="preserve"> в 1</w:t>
      </w:r>
      <w:r w:rsidR="000A3145" w:rsidRPr="000A3145">
        <w:rPr>
          <w:rFonts w:ascii="Times New Roman" w:eastAsia="Times New Roman" w:hAnsi="Times New Roman" w:cstheme="majorBidi"/>
          <w:sz w:val="24"/>
          <w:szCs w:val="24"/>
          <w:lang w:eastAsia="ru-RU"/>
        </w:rPr>
        <w:t>0</w:t>
      </w:r>
      <w:r w:rsidRPr="000A3145">
        <w:rPr>
          <w:rFonts w:ascii="Times New Roman" w:eastAsia="Times New Roman" w:hAnsi="Times New Roman" w:cstheme="majorBidi"/>
          <w:sz w:val="24"/>
          <w:szCs w:val="24"/>
          <w:lang w:eastAsia="ru-RU"/>
        </w:rPr>
        <w:t>:</w:t>
      </w:r>
      <w:r w:rsidR="0078162C">
        <w:rPr>
          <w:rFonts w:ascii="Times New Roman" w:eastAsia="Times New Roman" w:hAnsi="Times New Roman" w:cstheme="majorBidi"/>
          <w:sz w:val="24"/>
          <w:szCs w:val="24"/>
          <w:lang w:eastAsia="ru-RU"/>
        </w:rPr>
        <w:t>0</w:t>
      </w:r>
      <w:bookmarkStart w:id="15" w:name="_GoBack"/>
      <w:bookmarkEnd w:id="15"/>
      <w:r w:rsidR="000A3145" w:rsidRPr="000A3145">
        <w:rPr>
          <w:rFonts w:ascii="Times New Roman" w:eastAsia="Times New Roman" w:hAnsi="Times New Roman" w:cstheme="majorBidi"/>
          <w:sz w:val="24"/>
          <w:szCs w:val="24"/>
          <w:lang w:eastAsia="ru-RU"/>
        </w:rPr>
        <w:t>0</w:t>
      </w:r>
      <w:r w:rsidRPr="000A3145">
        <w:rPr>
          <w:rFonts w:ascii="Times New Roman" w:eastAsia="Times New Roman" w:hAnsi="Times New Roman" w:cstheme="majorBidi"/>
          <w:sz w:val="24"/>
          <w:szCs w:val="24"/>
          <w:lang w:eastAsia="ru-RU"/>
        </w:rPr>
        <w:t xml:space="preserve"> (МСК)</w:t>
      </w:r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9B78368" w14:textId="77777777" w:rsidR="00533FAC" w:rsidRPr="000A3145" w:rsidRDefault="00533FAC" w:rsidP="00533F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31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39227F" w14:textId="77777777" w:rsidR="00533FAC" w:rsidRPr="00533FAC" w:rsidRDefault="00533FAC" w:rsidP="00533FA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1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DFFEA02" w14:textId="77777777" w:rsidR="00533FAC" w:rsidRPr="005B268D" w:rsidRDefault="00533FAC" w:rsidP="005B268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236B3D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BD5D368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51C2B39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___________________</w:t>
      </w:r>
    </w:p>
    <w:p w14:paraId="04B31FDF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DA72A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56D0C77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___________________</w:t>
      </w:r>
    </w:p>
    <w:p w14:paraId="238419FB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E5897A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___________________</w:t>
      </w:r>
    </w:p>
    <w:p w14:paraId="09D7D841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388FDB4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                                                                                                      ___________________</w:t>
      </w:r>
    </w:p>
    <w:p w14:paraId="01DD00D4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756F0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                                                                                                       ___________________</w:t>
      </w:r>
    </w:p>
    <w:p w14:paraId="32321BBE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5F2695" w14:textId="77777777" w:rsidR="00A24F7B" w:rsidRPr="00A24F7B" w:rsidRDefault="00A24F7B" w:rsidP="00A24F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4F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85804D0" w14:textId="7902F426" w:rsidR="00A24F7B" w:rsidRPr="00A24F7B" w:rsidRDefault="00193B04" w:rsidP="00A24F7B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                                                                                                      </w:t>
      </w:r>
      <w:r w:rsidR="00A24F7B" w:rsidRPr="00A24F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1DFB814B" w14:textId="77777777" w:rsidR="007E3E34" w:rsidRPr="00F9530D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F6F2F20" w14:textId="77777777" w:rsidR="00860C28" w:rsidRPr="00860C28" w:rsidRDefault="00860C28" w:rsidP="00860C28">
      <w:pPr>
        <w:rPr>
          <w:lang w:eastAsia="ru-RU"/>
        </w:rPr>
      </w:pP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9"/>
      <w:footerReference w:type="default" r:id="rId10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78162C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4CF5" w14:textId="77777777" w:rsidR="00766D31" w:rsidRDefault="0078162C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14:paraId="309B1FA7" w14:textId="77777777" w:rsidR="00345767" w:rsidRDefault="00345767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39F3AEF0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915EA2">
      <w:rPr>
        <w:rFonts w:ascii="Times New Roman" w:eastAsia="Times New Roman" w:hAnsi="Times New Roman" w:cs="Times New Roman"/>
        <w:sz w:val="17"/>
        <w:szCs w:val="17"/>
        <w:lang w:eastAsia="ru-RU"/>
      </w:rPr>
      <w:t>19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915EA2">
      <w:rPr>
        <w:rFonts w:ascii="Times New Roman" w:eastAsia="Times New Roman" w:hAnsi="Times New Roman" w:cs="Times New Roman"/>
        <w:sz w:val="17"/>
        <w:szCs w:val="17"/>
        <w:lang w:eastAsia="ru-RU"/>
      </w:rPr>
      <w:t>11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484"/>
    <w:rsid w:val="00085525"/>
    <w:rsid w:val="00085CC0"/>
    <w:rsid w:val="00086B90"/>
    <w:rsid w:val="00091F6E"/>
    <w:rsid w:val="00092A91"/>
    <w:rsid w:val="000965F7"/>
    <w:rsid w:val="000A2A58"/>
    <w:rsid w:val="000A3145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E42"/>
    <w:rsid w:val="00454A23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C5F21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56B9"/>
    <w:rsid w:val="00565A59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1327"/>
    <w:rsid w:val="006D414E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90614"/>
    <w:rsid w:val="0079176D"/>
    <w:rsid w:val="007926D3"/>
    <w:rsid w:val="00793DFC"/>
    <w:rsid w:val="007943A8"/>
    <w:rsid w:val="00797161"/>
    <w:rsid w:val="007974F5"/>
    <w:rsid w:val="007A0206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E1683"/>
    <w:rsid w:val="007E3E34"/>
    <w:rsid w:val="007E45B7"/>
    <w:rsid w:val="007F17BC"/>
    <w:rsid w:val="007F19F5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6AEB"/>
    <w:rsid w:val="00823470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4884"/>
    <w:rsid w:val="00A14F1D"/>
    <w:rsid w:val="00A15E05"/>
    <w:rsid w:val="00A20C39"/>
    <w:rsid w:val="00A2135B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2AEF"/>
    <w:rsid w:val="00B032E2"/>
    <w:rsid w:val="00B03448"/>
    <w:rsid w:val="00B07516"/>
    <w:rsid w:val="00B16AEF"/>
    <w:rsid w:val="00B222BA"/>
    <w:rsid w:val="00B26BDC"/>
    <w:rsid w:val="00B2716E"/>
    <w:rsid w:val="00B34A8A"/>
    <w:rsid w:val="00B352E8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46C35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950"/>
    <w:rsid w:val="00F23B1C"/>
    <w:rsid w:val="00F23C78"/>
    <w:rsid w:val="00F33BBD"/>
    <w:rsid w:val="00F35554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66B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DF388-4137-4E30-8E3E-6DFBD3692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Вероника М. Бычкова</cp:lastModifiedBy>
  <cp:revision>33</cp:revision>
  <cp:lastPrinted>2018-11-19T13:35:00Z</cp:lastPrinted>
  <dcterms:created xsi:type="dcterms:W3CDTF">2018-09-24T12:10:00Z</dcterms:created>
  <dcterms:modified xsi:type="dcterms:W3CDTF">2018-11-19T13:43:00Z</dcterms:modified>
</cp:coreProperties>
</file>