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7E6" w:rsidRPr="00770BA5" w:rsidRDefault="006417E6" w:rsidP="006417E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Приложение № 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1</w:t>
      </w: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к Приказу № 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5</w:t>
      </w: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-з от 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15</w:t>
      </w: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01</w:t>
      </w: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>.201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9</w:t>
      </w: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>г.</w:t>
      </w:r>
    </w:p>
    <w:p w:rsidR="006417E6" w:rsidRPr="00770BA5" w:rsidRDefault="006417E6" w:rsidP="006417E6">
      <w:pPr>
        <w:tabs>
          <w:tab w:val="left" w:pos="851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417E6" w:rsidRDefault="006417E6" w:rsidP="006417E6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70BA5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Разъяснения положений </w:t>
      </w:r>
      <w:r w:rsidRPr="00F7098A">
        <w:rPr>
          <w:rFonts w:ascii="Times New Roman" w:hAnsi="Times New Roman"/>
          <w:b/>
          <w:sz w:val="24"/>
          <w:szCs w:val="24"/>
        </w:rPr>
        <w:t>Документации</w:t>
      </w:r>
      <w:r w:rsidRPr="00F7098A">
        <w:rPr>
          <w:b/>
        </w:rPr>
        <w:t xml:space="preserve"> </w:t>
      </w:r>
      <w:r w:rsidRPr="005B748B">
        <w:rPr>
          <w:rFonts w:ascii="Times New Roman" w:hAnsi="Times New Roman"/>
          <w:b/>
          <w:sz w:val="24"/>
          <w:szCs w:val="24"/>
        </w:rPr>
        <w:t>о проведении запроса предложений в электронной форме на право заключения договора поставки метизов (Участниками закупки являются только субъекты малого и среднего предпринимательства</w:t>
      </w:r>
      <w:r>
        <w:rPr>
          <w:rFonts w:ascii="Times New Roman" w:hAnsi="Times New Roman"/>
          <w:b/>
          <w:sz w:val="24"/>
          <w:szCs w:val="24"/>
        </w:rPr>
        <w:t>)</w:t>
      </w:r>
      <w:r w:rsidRPr="00C2112C">
        <w:rPr>
          <w:rFonts w:ascii="Times New Roman" w:hAnsi="Times New Roman"/>
          <w:b/>
          <w:sz w:val="24"/>
          <w:szCs w:val="24"/>
        </w:rPr>
        <w:t>,</w:t>
      </w:r>
    </w:p>
    <w:p w:rsidR="006417E6" w:rsidRDefault="006417E6" w:rsidP="006417E6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2112C">
        <w:rPr>
          <w:rFonts w:ascii="Times New Roman" w:hAnsi="Times New Roman"/>
          <w:b/>
          <w:sz w:val="24"/>
          <w:szCs w:val="24"/>
        </w:rPr>
        <w:t xml:space="preserve"> утвержденной</w:t>
      </w:r>
      <w:r>
        <w:rPr>
          <w:rFonts w:ascii="Times New Roman" w:hAnsi="Times New Roman"/>
          <w:b/>
          <w:sz w:val="24"/>
          <w:szCs w:val="24"/>
        </w:rPr>
        <w:t xml:space="preserve"> приказом от </w:t>
      </w:r>
      <w:r w:rsidRPr="005B748B">
        <w:rPr>
          <w:rFonts w:ascii="Times New Roman" w:hAnsi="Times New Roman"/>
          <w:b/>
          <w:sz w:val="24"/>
          <w:szCs w:val="24"/>
        </w:rPr>
        <w:t xml:space="preserve">11.01.2019 </w:t>
      </w:r>
      <w:r>
        <w:rPr>
          <w:rFonts w:ascii="Times New Roman" w:hAnsi="Times New Roman"/>
          <w:b/>
          <w:sz w:val="24"/>
          <w:szCs w:val="24"/>
        </w:rPr>
        <w:t>№ 2-з</w:t>
      </w:r>
      <w:r w:rsidRPr="00C2112C">
        <w:rPr>
          <w:rFonts w:ascii="Times New Roman" w:hAnsi="Times New Roman"/>
          <w:b/>
          <w:sz w:val="24"/>
          <w:szCs w:val="24"/>
        </w:rPr>
        <w:t xml:space="preserve"> </w:t>
      </w:r>
    </w:p>
    <w:p w:rsidR="006417E6" w:rsidRDefault="006417E6" w:rsidP="006417E6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6417E6" w:rsidRPr="002B2350" w:rsidRDefault="006417E6" w:rsidP="006417E6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2B2350">
        <w:rPr>
          <w:rFonts w:ascii="Times New Roman" w:hAnsi="Times New Roman"/>
          <w:sz w:val="24"/>
          <w:szCs w:val="24"/>
        </w:rPr>
        <w:t xml:space="preserve"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Документацией </w:t>
      </w:r>
      <w:r w:rsidRPr="005B748B">
        <w:rPr>
          <w:rFonts w:ascii="Times New Roman" w:hAnsi="Times New Roman"/>
          <w:sz w:val="24"/>
          <w:szCs w:val="24"/>
        </w:rPr>
        <w:t>о проведении запроса предложений в электронной форме на право заключения договора поставки метизов (Участниками закупки являются только субъекты малого и среднего предпринимательства)</w:t>
      </w:r>
      <w:r w:rsidRPr="00C2112C">
        <w:rPr>
          <w:rFonts w:ascii="Times New Roman" w:hAnsi="Times New Roman"/>
          <w:sz w:val="24"/>
          <w:szCs w:val="24"/>
        </w:rPr>
        <w:t xml:space="preserve">, утвержденной приказом </w:t>
      </w:r>
      <w:r w:rsidRPr="005B748B">
        <w:rPr>
          <w:rFonts w:ascii="Times New Roman" w:hAnsi="Times New Roman"/>
          <w:sz w:val="24"/>
          <w:szCs w:val="24"/>
        </w:rPr>
        <w:t>от 11.01.2019 № 2-з</w:t>
      </w:r>
      <w:r w:rsidRPr="00C2112C">
        <w:rPr>
          <w:rFonts w:ascii="Times New Roman" w:hAnsi="Times New Roman"/>
          <w:sz w:val="24"/>
          <w:szCs w:val="24"/>
        </w:rPr>
        <w:t xml:space="preserve">, </w:t>
      </w:r>
      <w:r w:rsidRPr="002B2350">
        <w:rPr>
          <w:rFonts w:ascii="Times New Roman" w:hAnsi="Times New Roman"/>
          <w:sz w:val="24"/>
          <w:szCs w:val="24"/>
        </w:rPr>
        <w:t>(далее – Документация), стави</w:t>
      </w:r>
      <w:r>
        <w:rPr>
          <w:rFonts w:ascii="Times New Roman" w:hAnsi="Times New Roman"/>
          <w:sz w:val="24"/>
          <w:szCs w:val="24"/>
        </w:rPr>
        <w:t>м</w:t>
      </w:r>
      <w:r w:rsidRPr="002B2350">
        <w:rPr>
          <w:rFonts w:ascii="Times New Roman" w:hAnsi="Times New Roman"/>
          <w:sz w:val="24"/>
          <w:szCs w:val="24"/>
        </w:rPr>
        <w:t xml:space="preserve"> в известность лиц, желающих принять участие в закупке, о следующих разъяснениях положений Документации:</w:t>
      </w:r>
    </w:p>
    <w:p w:rsidR="006417E6" w:rsidRPr="00FD60F6" w:rsidRDefault="006417E6" w:rsidP="006417E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15.01</w:t>
      </w:r>
      <w:r w:rsidRPr="002B2350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2B2350">
        <w:rPr>
          <w:rFonts w:ascii="Times New Roman" w:eastAsia="Times New Roman" w:hAnsi="Times New Roman"/>
          <w:sz w:val="24"/>
          <w:szCs w:val="24"/>
          <w:lang w:eastAsia="ru-RU"/>
        </w:rPr>
        <w:t xml:space="preserve"> на сайт электронной площадки «РТС-тендер» (</w:t>
      </w:r>
      <w:hyperlink r:id="rId4" w:history="1">
        <w:r w:rsidRPr="002B2350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http://www.</w:t>
        </w:r>
        <w:r w:rsidRPr="002B2350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rts</w:t>
        </w:r>
        <w:r w:rsidRPr="002B2350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-</w:t>
        </w:r>
        <w:r w:rsidRPr="002B2350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tender</w:t>
        </w:r>
        <w:r w:rsidRPr="002B2350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.ru</w:t>
        </w:r>
      </w:hyperlink>
      <w:r w:rsidRPr="002B235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/</w:t>
      </w:r>
      <w:r w:rsidRPr="002B2350">
        <w:rPr>
          <w:rFonts w:ascii="Times New Roman" w:eastAsia="Times New Roman" w:hAnsi="Times New Roman"/>
          <w:sz w:val="24"/>
          <w:szCs w:val="24"/>
          <w:lang w:eastAsia="ru-RU"/>
        </w:rPr>
        <w:t>) поступил запрос на разъяснение положений Документации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2B2350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размещенной </w:t>
      </w:r>
      <w:r w:rsidRPr="005B748B">
        <w:rPr>
          <w:rFonts w:ascii="Times New Roman" w:eastAsia="Times New Roman" w:hAnsi="Times New Roman"/>
          <w:sz w:val="24"/>
          <w:szCs w:val="24"/>
          <w:lang w:eastAsia="ru-RU"/>
        </w:rPr>
        <w:t xml:space="preserve">11.01.2019 </w:t>
      </w:r>
      <w:r w:rsidRPr="002B2350">
        <w:rPr>
          <w:rFonts w:ascii="Times New Roman" w:eastAsia="Times New Roman" w:hAnsi="Times New Roman"/>
          <w:sz w:val="24"/>
          <w:szCs w:val="24"/>
          <w:lang w:eastAsia="ru-RU"/>
        </w:rPr>
        <w:t>на электронной площадке «РТС-тендер» (</w:t>
      </w:r>
      <w:hyperlink r:id="rId5" w:history="1">
        <w:r w:rsidRPr="00215033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http://www.rts-tender.ru/</w:t>
        </w:r>
      </w:hyperlink>
      <w:r w:rsidRPr="002B2350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06F39">
        <w:rPr>
          <w:rFonts w:ascii="Times New Roman" w:eastAsia="Times New Roman" w:hAnsi="Times New Roman"/>
          <w:sz w:val="24"/>
          <w:szCs w:val="24"/>
          <w:lang w:eastAsia="ru-RU"/>
        </w:rPr>
        <w:t>(№ </w:t>
      </w:r>
      <w:r w:rsidRPr="005B748B">
        <w:rPr>
          <w:rFonts w:ascii="Times New Roman" w:eastAsia="Times New Roman" w:hAnsi="Times New Roman"/>
          <w:sz w:val="24"/>
          <w:szCs w:val="24"/>
          <w:lang w:eastAsia="ru-RU"/>
        </w:rPr>
        <w:t>565794</w:t>
      </w:r>
      <w:r w:rsidRPr="00506F39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2B2350">
        <w:rPr>
          <w:rFonts w:ascii="Times New Roman" w:eastAsia="Times New Roman" w:hAnsi="Times New Roman"/>
          <w:sz w:val="24"/>
          <w:szCs w:val="24"/>
          <w:lang w:eastAsia="ru-RU"/>
        </w:rPr>
        <w:t xml:space="preserve"> и в единой информационной системе в сфере закупок товаров, работ, услуг (№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112C">
        <w:rPr>
          <w:rStyle w:val="notice-number3"/>
          <w:rFonts w:ascii="Times New Roman" w:hAnsi="Times New Roman"/>
          <w:color w:val="000000"/>
          <w:sz w:val="24"/>
          <w:szCs w:val="24"/>
        </w:rPr>
        <w:t>31</w:t>
      </w:r>
      <w:r>
        <w:rPr>
          <w:rStyle w:val="notice-number3"/>
          <w:rFonts w:ascii="Times New Roman" w:hAnsi="Times New Roman"/>
          <w:color w:val="000000"/>
          <w:sz w:val="24"/>
          <w:szCs w:val="24"/>
        </w:rPr>
        <w:t>907407669</w:t>
      </w:r>
      <w:r w:rsidRPr="002B2350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FD60F6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6417E6" w:rsidRPr="002B2350" w:rsidRDefault="006417E6" w:rsidP="006417E6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2350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5B748B">
        <w:rPr>
          <w:rFonts w:ascii="Times New Roman" w:hAnsi="Times New Roman"/>
          <w:color w:val="000000"/>
          <w:sz w:val="24"/>
          <w:szCs w:val="24"/>
        </w:rPr>
        <w:t>Добрый день, уважаемый заказчик. Просим Вас внести разъяснения по поводу стандартов болтов. Допустимы ли к поставке болты стандартов DIN 931, DIN 933 в тех позициях, где значится только ГОСТ?</w:t>
      </w:r>
      <w:r>
        <w:rPr>
          <w:rFonts w:ascii="Times New Roman" w:hAnsi="Times New Roman"/>
          <w:color w:val="000000"/>
          <w:sz w:val="24"/>
          <w:szCs w:val="24"/>
        </w:rPr>
        <w:t>»</w:t>
      </w:r>
      <w:r w:rsidRPr="002B235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417E6" w:rsidRDefault="006417E6" w:rsidP="006417E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B2350">
        <w:rPr>
          <w:rFonts w:ascii="Times New Roman" w:hAnsi="Times New Roman"/>
          <w:bCs/>
          <w:sz w:val="24"/>
          <w:szCs w:val="24"/>
        </w:rPr>
        <w:t>В ответ на запрос АО «МЭС» сообщает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515FAD">
        <w:rPr>
          <w:rFonts w:ascii="Times New Roman" w:hAnsi="Times New Roman"/>
          <w:bCs/>
          <w:sz w:val="24"/>
          <w:szCs w:val="24"/>
        </w:rPr>
        <w:t>что в позициях 1-20 таблицы п.3.3. Информационной карты Документации, где в столбце «Требования к Товару» указан только ГОСТ, допустимы к поставке болты с полной резьбой по ГОСТ 7798-70, а также болты, соответствующие ГОСТ 7798-70 DIN 933; в позициях 21-49 допустимы к поставке болты с неполной резьбой по ГОСТ 7798-70, а также болты, соответствующие ГОСТ 7798-70 DIN 931.</w:t>
      </w:r>
    </w:p>
    <w:p w:rsidR="006417E6" w:rsidRDefault="006417E6" w:rsidP="006417E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218BA">
        <w:rPr>
          <w:rFonts w:ascii="Times New Roman" w:hAnsi="Times New Roman"/>
          <w:bCs/>
          <w:sz w:val="24"/>
          <w:szCs w:val="24"/>
        </w:rPr>
        <w:t>Дополнительно сообщаем, что в позициях 51-55, 57-58 допустимы к поставке гайки к болтам по ГОСТ 5915-70, а также гайки к болтам, соответствующие ГОСТ 5915-70 DIN 934.</w:t>
      </w:r>
    </w:p>
    <w:p w:rsidR="006417E6" w:rsidRDefault="006417E6" w:rsidP="006417E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6417E6" w:rsidRPr="002B2350" w:rsidRDefault="006417E6" w:rsidP="006417E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6417E6" w:rsidRPr="002B2350" w:rsidRDefault="006417E6" w:rsidP="006417E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6417E6" w:rsidRPr="00BB2BBC" w:rsidRDefault="006417E6" w:rsidP="006417E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70F5" w:rsidRDefault="00EC70F5">
      <w:bookmarkStart w:id="0" w:name="_GoBack"/>
      <w:bookmarkEnd w:id="0"/>
    </w:p>
    <w:sectPr w:rsidR="00EC70F5" w:rsidSect="00D323A2"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7E6"/>
    <w:rsid w:val="006417E6"/>
    <w:rsid w:val="00EC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2A2679-3CE8-49E6-834E-EB2706D5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7E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417E6"/>
    <w:rPr>
      <w:color w:val="0000FF"/>
      <w:u w:val="single"/>
    </w:rPr>
  </w:style>
  <w:style w:type="character" w:customStyle="1" w:styleId="notice-number3">
    <w:name w:val="notice-number3"/>
    <w:rsid w:val="006417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ts-tender.ru/" TargetMode="External"/><Relationship Id="rId4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1</cp:revision>
  <dcterms:created xsi:type="dcterms:W3CDTF">2019-01-15T12:40:00Z</dcterms:created>
  <dcterms:modified xsi:type="dcterms:W3CDTF">2019-01-15T12:41:00Z</dcterms:modified>
</cp:coreProperties>
</file>