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4C63FD" w:rsidRPr="004C6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426F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C2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71C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Default="00763A0C" w:rsidP="004C1AC9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C836AB" w:rsidRPr="00C836AB" w:rsidRDefault="00C836AB" w:rsidP="00CC3EC8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</w:t>
      </w:r>
      <w:r w:rsidR="004C63FD" w:rsidRPr="004C63FD">
        <w:rPr>
          <w:rFonts w:ascii="Times New Roman" w:hAnsi="Times New Roman" w:cs="Times New Roman"/>
          <w:sz w:val="24"/>
          <w:szCs w:val="24"/>
          <w:lang w:eastAsia="ru-RU"/>
        </w:rPr>
        <w:t xml:space="preserve">дизельного топлива для котельных 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(далее также – </w:t>
      </w:r>
      <w:bookmarkStart w:id="7" w:name="OLE_LINK64"/>
      <w:bookmarkStart w:id="8" w:name="OLE_LINK65"/>
      <w:bookmarkStart w:id="9" w:name="OLE_LINK66"/>
      <w:bookmarkStart w:id="10" w:name="OLE_LINK67"/>
      <w:bookmarkStart w:id="11" w:name="OLE_LINK68"/>
      <w:r w:rsidRPr="00C836AB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4C63FD" w:rsidRPr="004C63FD" w:rsidRDefault="00C836AB" w:rsidP="004C63FD">
      <w:pPr>
        <w:pStyle w:val="a6"/>
        <w:widowControl w:val="0"/>
        <w:numPr>
          <w:ilvl w:val="1"/>
          <w:numId w:val="8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C836AB">
        <w:rPr>
          <w:rFonts w:ascii="Times New Roman" w:hAnsi="Times New Roman" w:cs="Times New Roman"/>
          <w:sz w:val="24"/>
          <w:szCs w:val="24"/>
        </w:rPr>
        <w:t xml:space="preserve"> </w:t>
      </w: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C63FD"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300 тонн, в том числе:</w:t>
      </w:r>
    </w:p>
    <w:p w:rsidR="004C63FD" w:rsidRPr="004C63FD" w:rsidRDefault="004C63FD" w:rsidP="004C63FD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C63FD">
        <w:rPr>
          <w:rFonts w:ascii="Times New Roman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125 тонн;</w:t>
      </w:r>
    </w:p>
    <w:p w:rsidR="00214829" w:rsidRPr="004C63FD" w:rsidRDefault="004C63FD" w:rsidP="004C63FD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C63FD">
        <w:rPr>
          <w:rFonts w:ascii="Times New Roman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175 тонн.</w:t>
      </w:r>
    </w:p>
    <w:p w:rsidR="00C836AB" w:rsidRPr="00C836AB" w:rsidRDefault="00C836AB" w:rsidP="004C63FD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="004C63FD"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20 325 000 (Двадцать миллионов триста двадцать пять тысяч) рублей 00 копеек.</w:t>
      </w:r>
    </w:p>
    <w:p w:rsidR="00C836AB" w:rsidRDefault="004C63FD" w:rsidP="00CC3E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63FD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стоимость Продукции на предприятии-изготовителе, все таможенные пошлины, налоги (включая НДС), расходы на погрузку-разгрузку, расходы по доставке автотранспортом до места назначения,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C836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3652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3FD"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31.01.2020 в строгом соответствии с письменной заявкой Покупателя</w:t>
      </w:r>
      <w:r w:rsidR="00AA37E8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63FD" w:rsidRDefault="00C836AB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</w:p>
    <w:p w:rsidR="004C63FD" w:rsidRPr="0054119C" w:rsidRDefault="004C63FD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1.5.1</w:t>
      </w: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Филиал АО «МЭС» «Североморская теплосеть», котельная, </w:t>
      </w:r>
      <w:proofErr w:type="spellStart"/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. Щук-Озеро, 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Приозёрная: </w:t>
      </w:r>
    </w:p>
    <w:p w:rsidR="004C63FD" w:rsidRPr="0054119C" w:rsidRDefault="004C63FD" w:rsidP="004C63F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40 тонн;</w:t>
      </w:r>
    </w:p>
    <w:p w:rsidR="004C63FD" w:rsidRPr="0054119C" w:rsidRDefault="004C63FD" w:rsidP="004C63F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110 тонн.</w:t>
      </w:r>
    </w:p>
    <w:p w:rsidR="004C63FD" w:rsidRPr="0054119C" w:rsidRDefault="004C63FD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Филиал АО «МЭС» «Кандалакшская теплосеть», г. Кандалакша, Котельная № 6: </w:t>
      </w:r>
    </w:p>
    <w:p w:rsidR="004C63FD" w:rsidRPr="0054119C" w:rsidRDefault="004C63FD" w:rsidP="004C63F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20 тонн;</w:t>
      </w:r>
    </w:p>
    <w:p w:rsidR="004C63FD" w:rsidRPr="0054119C" w:rsidRDefault="004C63FD" w:rsidP="004C63F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50 тонн.</w:t>
      </w:r>
    </w:p>
    <w:p w:rsidR="004C63FD" w:rsidRPr="0054119C" w:rsidRDefault="004C63FD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.3. Котельная ГОБУЗ «Мурманский областной перинатальный центр», г. Мурманск, ул. Лобова, д. 8:</w:t>
      </w:r>
    </w:p>
    <w:p w:rsidR="004C63FD" w:rsidRPr="0054119C" w:rsidRDefault="004C63FD" w:rsidP="004C63F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60 тонн.</w:t>
      </w:r>
    </w:p>
    <w:p w:rsidR="004C63FD" w:rsidRPr="0054119C" w:rsidRDefault="004C63FD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.4. Мурманская область, г. Кола, ул. Привокзальная, д. 9:</w:t>
      </w:r>
    </w:p>
    <w:p w:rsidR="004C63FD" w:rsidRPr="0054119C" w:rsidRDefault="004C63FD" w:rsidP="004C63F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5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36AB" w:rsidRDefault="004C63FD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- ДТ зимнее ЕВРО – 15 тонн</w:t>
      </w:r>
      <w:r w:rsidR="00AA37E8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63FD" w:rsidRDefault="00C836AB" w:rsidP="004C63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2"/>
    </w:p>
    <w:p w:rsidR="004C63FD" w:rsidRPr="00E21850" w:rsidRDefault="004C63FD" w:rsidP="004C63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1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E21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в строгом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письменной заявкой Покупателя;</w:t>
      </w:r>
    </w:p>
    <w:p w:rsidR="00C836AB" w:rsidRDefault="004C63FD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1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E21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страна происхождения Продукции указывается в п. 1.5.5. проекта Договора</w:t>
      </w:r>
      <w:r w:rsidR="00C836A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C63FD" w:rsidRPr="00E21850" w:rsidRDefault="00C836AB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</w:t>
      </w:r>
      <w:r w:rsidR="004C63FD" w:rsidRPr="00E21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Иные условия: </w:t>
      </w:r>
      <w:r w:rsidR="004C63FD" w:rsidRPr="00E21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</w:t>
      </w:r>
      <w:r w:rsidR="004C63FD" w:rsidRPr="00C77D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 5 (Пяти)</w:t>
      </w:r>
      <w:r w:rsidR="004C63FD" w:rsidRPr="00E21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до начала поставки Продукции. Оригинал заявки направляется по почте. </w:t>
      </w:r>
    </w:p>
    <w:p w:rsidR="004C63FD" w:rsidRDefault="004C63FD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36AB" w:rsidRDefault="00C836AB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:rsidR="004C63FD" w:rsidRPr="00E21850" w:rsidRDefault="004C63FD" w:rsidP="004C63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C63DAA" w:rsidRPr="00C63DAA" w:rsidRDefault="004C63FD" w:rsidP="004C63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</w:t>
      </w:r>
      <w:r w:rsidRPr="00E21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соглашений о продлении срока оплаты Продукции, либо уведомлений Поставщика о таком продлении сроков не требуется</w:t>
      </w:r>
      <w:r w:rsidR="00C63DAA"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DF5DC9" w:rsidRDefault="00ED4501" w:rsidP="00FF2E39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4C63FD" w:rsidRPr="004C63FD" w:rsidRDefault="004C63FD" w:rsidP="004C63F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3" w:name="_Hlk530157036"/>
      <w:r w:rsidRPr="004C63FD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4C63FD" w:rsidRPr="004C63FD" w:rsidRDefault="004C63FD" w:rsidP="004C63F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C63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C63FD" w:rsidRPr="004C63FD" w:rsidRDefault="004C63FD" w:rsidP="004C63F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3FD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63FD" w:rsidRPr="004C63FD" w:rsidRDefault="004C63FD" w:rsidP="004C63FD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63F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C63FD" w:rsidRPr="004C63FD" w:rsidRDefault="004C63FD" w:rsidP="004C63FD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63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r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89397F" w:rsidRPr="004C4DB0" w:rsidRDefault="004C63FD" w:rsidP="004C63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Hlk524507658"/>
      <w:r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4"/>
      <w:r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89397F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3"/>
    <w:p w:rsidR="00350DF5" w:rsidRPr="004C4DB0" w:rsidRDefault="00350DF5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4D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9397F" w:rsidRPr="0089397F" w:rsidRDefault="004C63FD" w:rsidP="0089397F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350DF5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отдела организации торгов управления материально-технического</w:t>
      </w:r>
      <w:r w:rsidR="0089397F"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обеспечения.</w:t>
      </w:r>
    </w:p>
    <w:p w:rsidR="00350DF5" w:rsidRPr="00DF5DC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04.02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20D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4C6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C6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6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ED4501" w:rsidRPr="007804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C6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="00ED4501" w:rsidRPr="007804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C63FD" w:rsidRDefault="004C63FD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63FD" w:rsidRPr="00753AD8" w:rsidRDefault="004C63FD" w:rsidP="004C63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:rsidR="004C63FD" w:rsidRPr="00753AD8" w:rsidRDefault="004C63FD" w:rsidP="004C63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01.02</w:t>
      </w:r>
      <w:r w:rsidRPr="00753AD8">
        <w:rPr>
          <w:rFonts w:ascii="Times New Roman" w:eastAsia="Calibri" w:hAnsi="Times New Roman" w:cs="Times New Roman"/>
          <w:sz w:val="24"/>
          <w:szCs w:val="24"/>
        </w:rPr>
        <w:t>.201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7F489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F489B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41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4C63FD" w:rsidRPr="00753AD8" w:rsidRDefault="004C63FD" w:rsidP="004C63F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:rsidR="004C63FD" w:rsidRPr="00753AD8" w:rsidRDefault="004C63FD" w:rsidP="004C63F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753AD8">
        <w:rPr>
          <w:rFonts w:ascii="Calibri" w:eastAsia="Calibri" w:hAnsi="Calibri" w:cs="Times New Roman"/>
        </w:rPr>
        <w:t xml:space="preserve"> 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2364DB" w:rsidRPr="002364DB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236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2364DB" w:rsidRPr="002364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364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63FD" w:rsidRPr="00753AD8" w:rsidRDefault="004C63FD" w:rsidP="004C63F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2364DB" w:rsidRPr="002364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20 325 000</w:t>
      </w:r>
      <w:r w:rsidRPr="002364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00 копеек, </w:t>
      </w:r>
      <w:r w:rsidRPr="002364D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2364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63FD" w:rsidRDefault="004C63FD" w:rsidP="004C6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5" w:name="_GoBack"/>
      <w:bookmarkEnd w:id="15"/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</w:t>
      </w:r>
      <w:r w:rsidR="002364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36AB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6FE7" w:rsidRPr="00656FE7" w:rsidRDefault="00663EAC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3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4C63FD" w:rsidRPr="004A63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FE7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4C63FD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Тепловодоканал</w:t>
      </w:r>
      <w:r w:rsidR="00656FE7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</w:t>
      </w:r>
      <w:r w:rsidR="004C63FD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56FE7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C63FD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Тепловодоканал</w:t>
      </w:r>
      <w:r w:rsidR="00656FE7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4A63AA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184143</w:t>
      </w:r>
      <w:r w:rsidR="00656FE7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="004A63AA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Ковдор</w:t>
      </w:r>
      <w:proofErr w:type="spellEnd"/>
      <w:r w:rsidR="00656FE7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4A63AA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Чехова</w:t>
      </w:r>
      <w:r w:rsidR="00656FE7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4A63AA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6FE7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</w:t>
      </w:r>
      <w:r w:rsid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A63AA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5104908766</w:t>
      </w:r>
      <w:r w:rsidR="00656FE7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A63AA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510401001</w:t>
      </w:r>
      <w:r w:rsidR="00656FE7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A63AA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1035100038698</w:t>
      </w:r>
      <w:r w:rsidR="00656FE7" w:rsidRPr="004A63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01.02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13:</w:t>
      </w:r>
      <w:r w:rsid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Pr="006F5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6F5534" w:rsidRPr="006F5534">
        <w:rPr>
          <w:rFonts w:ascii="Times New Roman" w:eastAsia="Times New Roman" w:hAnsi="Times New Roman" w:cs="Times New Roman"/>
          <w:sz w:val="24"/>
          <w:szCs w:val="24"/>
          <w:lang w:eastAsia="ru-RU"/>
        </w:rPr>
        <w:t>215</w:t>
      </w:r>
      <w:r w:rsidRPr="006F5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8C1F1A" w:rsidRPr="006F55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F5534" w:rsidRPr="006F5534">
        <w:rPr>
          <w:rFonts w:ascii="Times New Roman" w:eastAsia="Times New Roman" w:hAnsi="Times New Roman" w:cs="Times New Roman"/>
          <w:sz w:val="24"/>
          <w:szCs w:val="24"/>
          <w:lang w:eastAsia="ru-RU"/>
        </w:rPr>
        <w:t>20 025 000</w:t>
      </w:r>
      <w:r w:rsidRPr="006F5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Россия.</w:t>
      </w:r>
    </w:p>
    <w:p w:rsidR="00663EAC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847C6C" w:rsidRPr="00847C6C" w:rsidRDefault="00847C6C" w:rsidP="00847C6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847C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Заявка № </w:t>
      </w:r>
      <w:r w:rsidR="004C63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847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Общество с ограниченной ответственностью </w:t>
      </w:r>
      <w:r w:rsidRPr="003850EA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4C63FD" w:rsidRPr="003850EA">
        <w:rPr>
          <w:rFonts w:ascii="Times New Roman" w:eastAsia="Calibri" w:hAnsi="Times New Roman" w:cs="Times New Roman"/>
          <w:bCs/>
          <w:sz w:val="24"/>
          <w:szCs w:val="24"/>
        </w:rPr>
        <w:t>Северный логистический центр</w:t>
      </w:r>
      <w:r w:rsidRPr="003850EA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r w:rsidR="004C63FD" w:rsidRPr="003850EA">
        <w:rPr>
          <w:rFonts w:ascii="Times New Roman" w:eastAsia="Calibri" w:hAnsi="Times New Roman" w:cs="Times New Roman"/>
          <w:bCs/>
          <w:sz w:val="24"/>
          <w:szCs w:val="24"/>
        </w:rPr>
        <w:t>Северный логистический центр</w:t>
      </w:r>
      <w:r w:rsidRPr="003850EA">
        <w:rPr>
          <w:rFonts w:ascii="Times New Roman" w:eastAsia="Calibri" w:hAnsi="Times New Roman" w:cs="Times New Roman"/>
          <w:bCs/>
          <w:sz w:val="24"/>
          <w:szCs w:val="24"/>
        </w:rPr>
        <w:t xml:space="preserve">»), </w:t>
      </w:r>
      <w:r w:rsidR="003850EA" w:rsidRPr="003850EA">
        <w:rPr>
          <w:rFonts w:ascii="Times New Roman" w:eastAsia="Calibri" w:hAnsi="Times New Roman" w:cs="Times New Roman"/>
          <w:bCs/>
          <w:sz w:val="24"/>
          <w:szCs w:val="24"/>
        </w:rPr>
        <w:t>183001</w:t>
      </w:r>
      <w:r w:rsidRPr="003850EA">
        <w:rPr>
          <w:rFonts w:ascii="Times New Roman" w:eastAsia="Calibri" w:hAnsi="Times New Roman" w:cs="Times New Roman"/>
          <w:bCs/>
          <w:sz w:val="24"/>
          <w:szCs w:val="24"/>
        </w:rPr>
        <w:t xml:space="preserve">, г. Мурманск, </w:t>
      </w:r>
      <w:r w:rsidR="003850EA" w:rsidRPr="003850EA">
        <w:rPr>
          <w:rFonts w:ascii="Times New Roman" w:eastAsia="Calibri" w:hAnsi="Times New Roman" w:cs="Times New Roman"/>
          <w:bCs/>
          <w:sz w:val="24"/>
          <w:szCs w:val="24"/>
        </w:rPr>
        <w:t>ул. Подгорная, д. 69, оф</w:t>
      </w:r>
      <w:r w:rsidRPr="003850E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3850EA" w:rsidRPr="003850EA">
        <w:rPr>
          <w:rFonts w:ascii="Times New Roman" w:eastAsia="Calibri" w:hAnsi="Times New Roman" w:cs="Times New Roman"/>
          <w:bCs/>
          <w:sz w:val="24"/>
          <w:szCs w:val="24"/>
        </w:rPr>
        <w:t> 3</w:t>
      </w:r>
      <w:r w:rsidRPr="003850EA">
        <w:rPr>
          <w:rFonts w:ascii="Times New Roman" w:eastAsia="Calibri" w:hAnsi="Times New Roman" w:cs="Times New Roman"/>
          <w:bCs/>
          <w:sz w:val="24"/>
          <w:szCs w:val="24"/>
        </w:rPr>
        <w:t xml:space="preserve"> (ИНН 51900</w:t>
      </w:r>
      <w:r w:rsidR="003850EA" w:rsidRPr="003850EA">
        <w:rPr>
          <w:rFonts w:ascii="Times New Roman" w:eastAsia="Calibri" w:hAnsi="Times New Roman" w:cs="Times New Roman"/>
          <w:bCs/>
          <w:sz w:val="24"/>
          <w:szCs w:val="24"/>
        </w:rPr>
        <w:t>54064</w:t>
      </w:r>
      <w:r w:rsidRPr="003850EA">
        <w:rPr>
          <w:rFonts w:ascii="Times New Roman" w:eastAsia="Calibri" w:hAnsi="Times New Roman" w:cs="Times New Roman"/>
          <w:bCs/>
          <w:sz w:val="24"/>
          <w:szCs w:val="24"/>
        </w:rPr>
        <w:t>, КПП 519001001, ОГРН 11</w:t>
      </w:r>
      <w:r w:rsidR="003850EA" w:rsidRPr="003850EA">
        <w:rPr>
          <w:rFonts w:ascii="Times New Roman" w:eastAsia="Calibri" w:hAnsi="Times New Roman" w:cs="Times New Roman"/>
          <w:bCs/>
          <w:sz w:val="24"/>
          <w:szCs w:val="24"/>
        </w:rPr>
        <w:t>55190013736</w:t>
      </w:r>
      <w:r w:rsidRPr="003850EA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847C6C" w:rsidRPr="00847C6C" w:rsidRDefault="00847C6C" w:rsidP="00847C6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4C63FD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 от </w:t>
      </w:r>
      <w:bookmarkStart w:id="16" w:name="_Hlk530410319"/>
      <w:r w:rsidR="004C63FD">
        <w:rPr>
          <w:rFonts w:ascii="Times New Roman" w:eastAsia="Calibri" w:hAnsi="Times New Roman" w:cs="Times New Roman"/>
          <w:bCs/>
          <w:sz w:val="24"/>
          <w:szCs w:val="24"/>
        </w:rPr>
        <w:t>01.02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.201</w:t>
      </w:r>
      <w:r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 в 1</w:t>
      </w:r>
      <w:r w:rsidR="004C63FD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:3</w:t>
      </w:r>
      <w:r w:rsidR="004C63FD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 (МСК). </w:t>
      </w:r>
      <w:bookmarkEnd w:id="16"/>
    </w:p>
    <w:p w:rsidR="00847C6C" w:rsidRPr="00847C6C" w:rsidRDefault="00847C6C" w:rsidP="00847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47C6C" w:rsidRPr="00847C6C" w:rsidRDefault="00847C6C" w:rsidP="00847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847C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6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</w:t>
      </w:r>
      <w:r w:rsidR="00B86A41" w:rsidRPr="003850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6</w:t>
      </w:r>
      <w:r w:rsidR="003850EA" w:rsidRPr="003850E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85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3850EA" w:rsidRPr="003850E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47C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7C6C" w:rsidRDefault="00847C6C" w:rsidP="00847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850EA" w:rsidRPr="003850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20 015 000</w:t>
      </w:r>
      <w:r w:rsidRPr="003850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рублей 00 копеек, в том числе НДС.</w:t>
      </w:r>
    </w:p>
    <w:p w:rsidR="00847C6C" w:rsidRPr="00847C6C" w:rsidRDefault="00847C6C" w:rsidP="00847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Продукции – Россия.</w:t>
      </w:r>
    </w:p>
    <w:p w:rsidR="00847C6C" w:rsidRDefault="00847C6C" w:rsidP="00847C6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0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850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3850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7C6C" w:rsidRPr="00847C6C" w:rsidRDefault="00847C6C" w:rsidP="00847C6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DB0" w:rsidRPr="00753AD8" w:rsidRDefault="004C4DB0" w:rsidP="004C4DB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4C63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Общество с </w:t>
      </w:r>
      <w:r w:rsidRPr="008B51AF">
        <w:rPr>
          <w:rFonts w:ascii="Times New Roman" w:eastAsia="Calibri" w:hAnsi="Times New Roman" w:cs="Times New Roman"/>
          <w:sz w:val="24"/>
          <w:szCs w:val="24"/>
        </w:rPr>
        <w:t>ограниченной ответственностью «</w:t>
      </w:r>
      <w:r w:rsidR="004C63FD" w:rsidRPr="008B51AF">
        <w:rPr>
          <w:rFonts w:ascii="Times New Roman" w:eastAsia="Calibri" w:hAnsi="Times New Roman" w:cs="Times New Roman"/>
          <w:sz w:val="24"/>
          <w:szCs w:val="24"/>
        </w:rPr>
        <w:t>Нева-Нефть</w:t>
      </w:r>
      <w:r w:rsidRPr="008B51AF">
        <w:rPr>
          <w:rFonts w:ascii="Times New Roman" w:eastAsia="Calibri" w:hAnsi="Times New Roman" w:cs="Times New Roman"/>
          <w:sz w:val="24"/>
          <w:szCs w:val="24"/>
        </w:rPr>
        <w:t>» (ООО «</w:t>
      </w:r>
      <w:r w:rsidR="004C63FD" w:rsidRPr="008B51AF">
        <w:rPr>
          <w:rFonts w:ascii="Times New Roman" w:eastAsia="Calibri" w:hAnsi="Times New Roman" w:cs="Times New Roman"/>
          <w:sz w:val="24"/>
          <w:szCs w:val="24"/>
        </w:rPr>
        <w:t>Нева-Нефть</w:t>
      </w:r>
      <w:r w:rsidRPr="008B51AF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="008B51AF" w:rsidRPr="008B51AF">
        <w:rPr>
          <w:rFonts w:ascii="Times New Roman" w:eastAsia="Calibri" w:hAnsi="Times New Roman" w:cs="Times New Roman"/>
          <w:sz w:val="24"/>
          <w:szCs w:val="24"/>
        </w:rPr>
        <w:t>197342</w:t>
      </w:r>
      <w:r w:rsidRPr="008B51AF">
        <w:rPr>
          <w:rFonts w:ascii="Times New Roman" w:eastAsia="Calibri" w:hAnsi="Times New Roman" w:cs="Times New Roman"/>
          <w:sz w:val="24"/>
          <w:szCs w:val="24"/>
        </w:rPr>
        <w:t xml:space="preserve">, г. </w:t>
      </w:r>
      <w:r w:rsidR="008B51AF" w:rsidRPr="008B51AF">
        <w:rPr>
          <w:rFonts w:ascii="Times New Roman" w:eastAsia="Calibri" w:hAnsi="Times New Roman" w:cs="Times New Roman"/>
          <w:sz w:val="24"/>
          <w:szCs w:val="24"/>
        </w:rPr>
        <w:t>Санкт-Петербург</w:t>
      </w:r>
      <w:r w:rsidRPr="008B51AF">
        <w:rPr>
          <w:rFonts w:ascii="Times New Roman" w:eastAsia="Calibri" w:hAnsi="Times New Roman" w:cs="Times New Roman"/>
          <w:sz w:val="24"/>
          <w:szCs w:val="24"/>
        </w:rPr>
        <w:t xml:space="preserve">, пер. </w:t>
      </w:r>
      <w:r w:rsidR="008B51AF" w:rsidRPr="008B51AF">
        <w:rPr>
          <w:rFonts w:ascii="Times New Roman" w:eastAsia="Calibri" w:hAnsi="Times New Roman" w:cs="Times New Roman"/>
          <w:sz w:val="24"/>
          <w:szCs w:val="24"/>
        </w:rPr>
        <w:t>Красногвардейский</w:t>
      </w:r>
      <w:r w:rsidRPr="008B51AF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8B51AF" w:rsidRPr="008B51AF">
        <w:rPr>
          <w:rFonts w:ascii="Times New Roman" w:eastAsia="Calibri" w:hAnsi="Times New Roman" w:cs="Times New Roman"/>
          <w:sz w:val="24"/>
          <w:szCs w:val="24"/>
        </w:rPr>
        <w:t>23</w:t>
      </w:r>
      <w:r w:rsidRPr="008B51A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B51AF" w:rsidRPr="008B51AF">
        <w:rPr>
          <w:rFonts w:ascii="Times New Roman" w:eastAsia="Calibri" w:hAnsi="Times New Roman" w:cs="Times New Roman"/>
          <w:sz w:val="24"/>
          <w:szCs w:val="24"/>
        </w:rPr>
        <w:t>литер К</w:t>
      </w:r>
      <w:r w:rsidRPr="008B51AF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8B51AF" w:rsidRPr="008B51AF">
        <w:rPr>
          <w:rFonts w:ascii="Times New Roman" w:eastAsia="Calibri" w:hAnsi="Times New Roman" w:cs="Times New Roman"/>
          <w:sz w:val="24"/>
          <w:szCs w:val="24"/>
        </w:rPr>
        <w:t>7814363630</w:t>
      </w:r>
      <w:r w:rsidRPr="008B51AF">
        <w:rPr>
          <w:rFonts w:ascii="Times New Roman" w:eastAsia="Calibri" w:hAnsi="Times New Roman" w:cs="Times New Roman"/>
          <w:sz w:val="24"/>
          <w:szCs w:val="24"/>
        </w:rPr>
        <w:t>, КПП </w:t>
      </w:r>
      <w:r w:rsidR="008B51AF" w:rsidRPr="008B51AF">
        <w:rPr>
          <w:rFonts w:ascii="Times New Roman" w:eastAsia="Calibri" w:hAnsi="Times New Roman" w:cs="Times New Roman"/>
          <w:sz w:val="24"/>
          <w:szCs w:val="24"/>
        </w:rPr>
        <w:t>781401001, ОГРН 1079847048742</w:t>
      </w:r>
      <w:r w:rsidRPr="008B51AF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C4DB0" w:rsidRPr="00753AD8" w:rsidRDefault="004C4DB0" w:rsidP="004C4DB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4C63FD">
        <w:rPr>
          <w:rFonts w:ascii="Times New Roman" w:eastAsia="Calibri" w:hAnsi="Times New Roman" w:cs="Times New Roman"/>
          <w:sz w:val="24"/>
          <w:szCs w:val="24"/>
        </w:rPr>
        <w:t>4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4C63FD">
        <w:rPr>
          <w:rFonts w:ascii="Times New Roman" w:eastAsia="Calibri" w:hAnsi="Times New Roman" w:cs="Times New Roman"/>
          <w:sz w:val="24"/>
          <w:szCs w:val="24"/>
        </w:rPr>
        <w:t>01.02</w:t>
      </w:r>
      <w:r w:rsidRPr="00753AD8">
        <w:rPr>
          <w:rFonts w:ascii="Times New Roman" w:eastAsia="Calibri" w:hAnsi="Times New Roman" w:cs="Times New Roman"/>
          <w:sz w:val="24"/>
          <w:szCs w:val="24"/>
        </w:rPr>
        <w:t>.201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7F489B">
        <w:rPr>
          <w:rFonts w:ascii="Times New Roman" w:eastAsia="Calibri" w:hAnsi="Times New Roman" w:cs="Times New Roman"/>
          <w:sz w:val="24"/>
          <w:szCs w:val="24"/>
        </w:rPr>
        <w:t>1</w:t>
      </w:r>
      <w:r w:rsidR="004C63FD">
        <w:rPr>
          <w:rFonts w:ascii="Times New Roman" w:eastAsia="Calibri" w:hAnsi="Times New Roman" w:cs="Times New Roman"/>
          <w:sz w:val="24"/>
          <w:szCs w:val="24"/>
        </w:rPr>
        <w:t>5</w:t>
      </w:r>
      <w:r w:rsidRPr="007F489B">
        <w:rPr>
          <w:rFonts w:ascii="Times New Roman" w:eastAsia="Calibri" w:hAnsi="Times New Roman" w:cs="Times New Roman"/>
          <w:sz w:val="24"/>
          <w:szCs w:val="24"/>
        </w:rPr>
        <w:t>:</w:t>
      </w:r>
      <w:r w:rsidR="004C63FD">
        <w:rPr>
          <w:rFonts w:ascii="Times New Roman" w:eastAsia="Calibri" w:hAnsi="Times New Roman" w:cs="Times New Roman"/>
          <w:sz w:val="24"/>
          <w:szCs w:val="24"/>
        </w:rPr>
        <w:t>08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4C4DB0" w:rsidRPr="00753AD8" w:rsidRDefault="004C4DB0" w:rsidP="004C4DB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:rsidR="004C4DB0" w:rsidRPr="00753AD8" w:rsidRDefault="004C4DB0" w:rsidP="004C4DB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753AD8">
        <w:rPr>
          <w:rFonts w:ascii="Calibri" w:eastAsia="Calibri" w:hAnsi="Calibri" w:cs="Times New Roman"/>
        </w:rPr>
        <w:t xml:space="preserve"> 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</w:t>
      </w:r>
      <w:r w:rsidRPr="008B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8B51AF" w:rsidRPr="008B51AF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8B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B67A88" w:rsidRPr="008B5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B51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4DB0" w:rsidRPr="00753AD8" w:rsidRDefault="004C4DB0" w:rsidP="004C4DB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8B51AF" w:rsidRPr="008B5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19 425 000</w:t>
      </w:r>
      <w:r w:rsidRPr="008B5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00 копеек, </w:t>
      </w:r>
      <w:r w:rsidRPr="008B51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8B5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4DB0" w:rsidRDefault="004C4DB0" w:rsidP="004C4D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Российская Федерация.</w:t>
      </w:r>
    </w:p>
    <w:p w:rsidR="00847C6C" w:rsidRDefault="008B51AF" w:rsidP="008B51A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5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B51AF" w:rsidRDefault="008B51AF" w:rsidP="004C4D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EA367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D0FC5" w:rsidRDefault="000D0FC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7EFA" w:rsidRDefault="005D7EFA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F5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5069"/>
      </w:tblGrid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F5D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DF5DC9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01211" w:rsidRDefault="003345DB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01211" w:rsidRDefault="00D01211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01211" w:rsidSect="00184FBC">
      <w:headerReference w:type="default" r:id="rId8"/>
      <w:foot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A22">
          <w:rPr>
            <w:noProof/>
          </w:rPr>
          <w:t>2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51123B" w:rsidRDefault="006D46D6" w:rsidP="004C63FD">
        <w:pPr>
          <w:spacing w:after="0" w:line="240" w:lineRule="auto"/>
          <w:jc w:val="right"/>
          <w:outlineLvl w:val="3"/>
          <w:rPr>
            <w:sz w:val="16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4C63F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дизельного топлива для котельных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4C63F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04</w:t>
        </w:r>
        <w:r w:rsidR="00426F6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C63DA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4C63F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C63DA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0FC5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7149"/>
    <w:rsid w:val="00101D3E"/>
    <w:rsid w:val="001022DC"/>
    <w:rsid w:val="00102C61"/>
    <w:rsid w:val="00102E96"/>
    <w:rsid w:val="00103AF4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4DB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45DB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0EA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63AA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63FD"/>
    <w:rsid w:val="004C79C0"/>
    <w:rsid w:val="004C7C56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D7EFA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5F6294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56FE7"/>
    <w:rsid w:val="00663BB4"/>
    <w:rsid w:val="00663EAC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6F5534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1AF"/>
    <w:rsid w:val="008B57C4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815"/>
    <w:rsid w:val="008F701B"/>
    <w:rsid w:val="008F7CC9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326"/>
    <w:rsid w:val="009967DE"/>
    <w:rsid w:val="00997227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3A22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84263"/>
    <w:rsid w:val="00A9097A"/>
    <w:rsid w:val="00A91C7C"/>
    <w:rsid w:val="00A93EA3"/>
    <w:rsid w:val="00AA1A09"/>
    <w:rsid w:val="00AA37E8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3DAA"/>
    <w:rsid w:val="00C649BA"/>
    <w:rsid w:val="00C64A67"/>
    <w:rsid w:val="00C70621"/>
    <w:rsid w:val="00C73A56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2232"/>
    <w:rsid w:val="00CB26A2"/>
    <w:rsid w:val="00CB2901"/>
    <w:rsid w:val="00CB3FE7"/>
    <w:rsid w:val="00CC374E"/>
    <w:rsid w:val="00CC3EC8"/>
    <w:rsid w:val="00CC405F"/>
    <w:rsid w:val="00CC4B98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12A"/>
    <w:rsid w:val="00D662E5"/>
    <w:rsid w:val="00D67EB4"/>
    <w:rsid w:val="00D702B6"/>
    <w:rsid w:val="00D72B80"/>
    <w:rsid w:val="00D756AD"/>
    <w:rsid w:val="00D80146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3670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18F3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B6C"/>
    <w:rsid w:val="00F81D99"/>
    <w:rsid w:val="00F82623"/>
    <w:rsid w:val="00F830F9"/>
    <w:rsid w:val="00F83E4C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711CDEF4-9272-43CE-88F9-DF089B275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FC1A8-B66F-48EE-A7CF-FAA15B2F6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235</cp:revision>
  <cp:lastPrinted>2019-01-30T07:26:00Z</cp:lastPrinted>
  <dcterms:created xsi:type="dcterms:W3CDTF">2017-03-01T14:23:00Z</dcterms:created>
  <dcterms:modified xsi:type="dcterms:W3CDTF">2019-02-04T07:56:00Z</dcterms:modified>
</cp:coreProperties>
</file>