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F8917" w14:textId="77777777" w:rsidR="00070184" w:rsidRPr="006200A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87B238D" w14:textId="38B1DFF5" w:rsidR="006F4E93" w:rsidRPr="006200AB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proofErr w:type="gramStart"/>
      <w:r w:rsidR="00B73A75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</w:t>
      </w:r>
      <w:proofErr w:type="gramEnd"/>
      <w:r w:rsidR="00896801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заключения договора поставки </w:t>
      </w:r>
      <w:r w:rsidR="00723922" w:rsidRPr="006200AB">
        <w:rPr>
          <w:rFonts w:ascii="Times New Roman" w:hAnsi="Times New Roman" w:cs="Times New Roman"/>
          <w:b/>
          <w:sz w:val="24"/>
          <w:szCs w:val="24"/>
        </w:rPr>
        <w:t xml:space="preserve">молока питьевого </w:t>
      </w:r>
      <w:proofErr w:type="spellStart"/>
      <w:r w:rsidR="00723922" w:rsidRPr="006200AB">
        <w:rPr>
          <w:rFonts w:ascii="Times New Roman" w:hAnsi="Times New Roman" w:cs="Times New Roman"/>
          <w:b/>
          <w:sz w:val="24"/>
          <w:szCs w:val="24"/>
        </w:rPr>
        <w:t>ультрапастеризованного</w:t>
      </w:r>
      <w:proofErr w:type="spellEnd"/>
      <w:r w:rsidR="00723922" w:rsidRPr="006200AB">
        <w:rPr>
          <w:rFonts w:ascii="Times New Roman" w:hAnsi="Times New Roman" w:cs="Times New Roman"/>
          <w:b/>
          <w:sz w:val="24"/>
          <w:szCs w:val="24"/>
        </w:rPr>
        <w:t xml:space="preserve"> нормализованного</w:t>
      </w:r>
      <w:r w:rsidR="00745433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70FBD26" w14:textId="77777777" w:rsidR="0005393C" w:rsidRPr="006200A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1D84E58" w14:textId="0C72474F" w:rsidR="00B55DF1" w:rsidRPr="006200A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3922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1361F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0A87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42426341" w14:textId="77777777" w:rsidR="00844AE5" w:rsidRPr="006200A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E693ED" w14:textId="77777777" w:rsidR="00745433" w:rsidRPr="006200AB" w:rsidRDefault="00745433" w:rsidP="00745433">
      <w:pPr>
        <w:keepNext/>
        <w:keepLines/>
        <w:numPr>
          <w:ilvl w:val="0"/>
          <w:numId w:val="3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14:paraId="39C61E81" w14:textId="77777777" w:rsidR="00723922" w:rsidRPr="006200AB" w:rsidRDefault="00745433" w:rsidP="007239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6200AB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23922" w:rsidRPr="006200AB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723922" w:rsidRPr="006200AB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723922" w:rsidRPr="006200AB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723922" w:rsidRPr="006200AB">
        <w:rPr>
          <w:rFonts w:ascii="Times New Roman" w:hAnsi="Times New Roman" w:cs="Times New Roman"/>
          <w:sz w:val="24"/>
          <w:szCs w:val="24"/>
        </w:rPr>
        <w:t xml:space="preserve">молока питьевого </w:t>
      </w:r>
      <w:proofErr w:type="spellStart"/>
      <w:r w:rsidR="00723922" w:rsidRPr="006200AB">
        <w:rPr>
          <w:rFonts w:ascii="Times New Roman" w:hAnsi="Times New Roman" w:cs="Times New Roman"/>
          <w:sz w:val="24"/>
          <w:szCs w:val="24"/>
        </w:rPr>
        <w:t>ультрапастеризованного</w:t>
      </w:r>
      <w:proofErr w:type="spellEnd"/>
      <w:r w:rsidR="00723922" w:rsidRPr="006200AB">
        <w:rPr>
          <w:rFonts w:ascii="Times New Roman" w:hAnsi="Times New Roman" w:cs="Times New Roman"/>
          <w:sz w:val="24"/>
          <w:szCs w:val="24"/>
        </w:rPr>
        <w:t xml:space="preserve"> нормализованного </w:t>
      </w:r>
      <w:r w:rsidR="00723922" w:rsidRPr="006200AB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14:paraId="008D0964" w14:textId="77777777" w:rsidR="00723922" w:rsidRPr="006200AB" w:rsidRDefault="00723922" w:rsidP="007239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0AB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0A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6200AB">
        <w:rPr>
          <w:rFonts w:ascii="Times New Roman" w:hAnsi="Times New Roman" w:cs="Times New Roman"/>
          <w:bCs/>
          <w:sz w:val="24"/>
          <w:szCs w:val="24"/>
        </w:rPr>
        <w:t>16 800  литров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DAE0297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200AB">
        <w:rPr>
          <w:rFonts w:ascii="Times New Roman" w:hAnsi="Times New Roman" w:cs="Times New Roman"/>
          <w:bCs/>
          <w:sz w:val="24"/>
          <w:szCs w:val="24"/>
        </w:rPr>
        <w:t>806 400 (Восемьсот шесть тысяч четыреста) рублей 00 копеек</w:t>
      </w:r>
      <w:r w:rsidRPr="006200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57A63CB6" w14:textId="77777777" w:rsidR="00723922" w:rsidRPr="006200AB" w:rsidRDefault="00723922" w:rsidP="007239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1F73FFF7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6200AB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подачи заявки Покупателем. Заявки направляются по 25.06.2019 включительно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02F6525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14:paraId="7548220B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5409011"/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6B4EE586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0AB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200AB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6200AB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14:paraId="4CC82450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0AB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14:paraId="3525FACA" w14:textId="77777777" w:rsidR="00723922" w:rsidRPr="006200AB" w:rsidRDefault="00723922" w:rsidP="007239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0AB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D12D62D" w14:textId="77777777" w:rsidR="00723922" w:rsidRPr="006200AB" w:rsidRDefault="00723922" w:rsidP="0072392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0AB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14:paraId="26AF3811" w14:textId="77777777" w:rsidR="00723922" w:rsidRPr="006200AB" w:rsidRDefault="00723922" w:rsidP="00723922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200AB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п. 1.4.5. проекта Договора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B06B51A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0AB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новым, изготовленным не ранее января 2019 года. </w:t>
      </w:r>
    </w:p>
    <w:p w14:paraId="3B5E6084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0AB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 6 месяцев. Остаточный срок годности на предлагаемый Товар на момент поставки, должен быть не менее 70 % от срока годности. Срок исполнения обязательств по устранению недостатков 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2EA97907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0AB">
        <w:rPr>
          <w:rFonts w:ascii="Times New Roman" w:hAnsi="Times New Roman" w:cs="Times New Roman"/>
          <w:bCs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bookmarkEnd w:id="7"/>
    <w:p w14:paraId="3694C98D" w14:textId="77777777" w:rsidR="00723922" w:rsidRPr="006200AB" w:rsidRDefault="00723922" w:rsidP="007239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Pr="006200A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6200A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счета на оплату, транспортной накладной)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99F4781" w14:textId="0B4D8442" w:rsidR="00745433" w:rsidRPr="006200AB" w:rsidRDefault="00723922" w:rsidP="007239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</w:t>
      </w:r>
      <w:r w:rsidR="00745433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CCCCD0E" w14:textId="2983AFB6" w:rsidR="00B51D1F" w:rsidRPr="006200AB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lastRenderedPageBreak/>
        <w:t xml:space="preserve"> </w:t>
      </w:r>
      <w:r w:rsidR="00B51D1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6200AB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2D71B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B51D1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A1643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51D1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2D71B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B51D1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2D71B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A1643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B51D1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7E34D34" w14:textId="77777777" w:rsidR="00CE7113" w:rsidRPr="006200AB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6615A9CB" w14:textId="77777777" w:rsidR="00183F6F" w:rsidRPr="006200AB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20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681FABC8" w14:textId="77777777" w:rsidR="0005393C" w:rsidRPr="006200AB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200AB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6200A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6200AB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6200AB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220E0C19" w14:textId="77777777" w:rsidR="00881961" w:rsidRPr="006200AB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200AB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0FF2D8E7" w14:textId="77777777" w:rsidR="00896801" w:rsidRPr="006200AB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200AB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0742DBB" w14:textId="77777777" w:rsidR="002D71BF" w:rsidRPr="006200AB" w:rsidRDefault="002D71BF" w:rsidP="002D71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200AB">
        <w:rPr>
          <w:rFonts w:ascii="Times New Roman" w:hAnsi="Times New Roman" w:cs="Times New Roman"/>
          <w:sz w:val="24"/>
          <w:szCs w:val="24"/>
          <w:lang w:eastAsia="ar-SA"/>
        </w:rPr>
        <w:t>Е.А. </w:t>
      </w:r>
      <w:proofErr w:type="spellStart"/>
      <w:r w:rsidRPr="006200AB">
        <w:rPr>
          <w:rFonts w:ascii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6200AB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по управлению запасами отдела материально-технического обеспечения управления материально-технического обеспечения;</w:t>
      </w:r>
    </w:p>
    <w:p w14:paraId="640B47AE" w14:textId="77777777" w:rsidR="002D71BF" w:rsidRPr="006200AB" w:rsidRDefault="002D71BF" w:rsidP="002D71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200AB">
        <w:rPr>
          <w:rFonts w:ascii="Times New Roman" w:hAnsi="Times New Roman" w:cs="Times New Roman"/>
          <w:sz w:val="24"/>
          <w:szCs w:val="24"/>
          <w:lang w:eastAsia="ar-SA"/>
        </w:rPr>
        <w:t>А.А. </w:t>
      </w:r>
      <w:proofErr w:type="spellStart"/>
      <w:r w:rsidRPr="006200AB">
        <w:rPr>
          <w:rFonts w:ascii="Times New Roman" w:hAnsi="Times New Roman" w:cs="Times New Roman"/>
          <w:sz w:val="24"/>
          <w:szCs w:val="24"/>
          <w:lang w:eastAsia="ar-SA"/>
        </w:rPr>
        <w:t>Чигарова</w:t>
      </w:r>
      <w:proofErr w:type="spellEnd"/>
      <w:r w:rsidRPr="006200AB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по комплектации </w:t>
      </w:r>
      <w:proofErr w:type="gramStart"/>
      <w:r w:rsidRPr="006200AB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6200AB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05D817E3" w14:textId="1FC9DBDE" w:rsidR="00EA1643" w:rsidRPr="006200AB" w:rsidRDefault="002D71BF" w:rsidP="002D71B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00AB">
        <w:rPr>
          <w:rFonts w:ascii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6200AB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EA1643" w:rsidRPr="006200AB">
        <w:rPr>
          <w:rFonts w:ascii="Times New Roman" w:hAnsi="Times New Roman" w:cs="Times New Roman"/>
          <w:sz w:val="24"/>
          <w:szCs w:val="24"/>
        </w:rPr>
        <w:t>.</w:t>
      </w:r>
    </w:p>
    <w:p w14:paraId="4E191E54" w14:textId="77777777" w:rsidR="00EA1643" w:rsidRPr="006200AB" w:rsidRDefault="00EA1643" w:rsidP="00EA164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A718E3E" w14:textId="34AD6591" w:rsidR="00CE7113" w:rsidRPr="006200AB" w:rsidRDefault="00EA1643" w:rsidP="00EA164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6200AB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6200AB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6200A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6200AB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16AB39F" w14:textId="77777777" w:rsidR="00A342D7" w:rsidRPr="006200AB" w:rsidRDefault="00A342D7" w:rsidP="00AB411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799F19" w14:textId="2606D441" w:rsidR="00296984" w:rsidRPr="006200AB" w:rsidRDefault="00A342D7" w:rsidP="00AB411F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8A2200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у № 1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первых частей заявок на участие в запросе предложений в электронной форме на право заключения договора поставки </w:t>
      </w:r>
      <w:r w:rsidR="004E3EA1" w:rsidRPr="006200AB">
        <w:rPr>
          <w:rFonts w:ascii="Times New Roman" w:hAnsi="Times New Roman" w:cs="Times New Roman"/>
          <w:sz w:val="24"/>
          <w:szCs w:val="24"/>
        </w:rPr>
        <w:t xml:space="preserve">молока питьевого </w:t>
      </w:r>
      <w:proofErr w:type="spellStart"/>
      <w:r w:rsidR="004E3EA1" w:rsidRPr="006200AB">
        <w:rPr>
          <w:rFonts w:ascii="Times New Roman" w:hAnsi="Times New Roman" w:cs="Times New Roman"/>
          <w:sz w:val="24"/>
          <w:szCs w:val="24"/>
        </w:rPr>
        <w:t>ультрапастеризованного</w:t>
      </w:r>
      <w:proofErr w:type="spellEnd"/>
      <w:r w:rsidR="004E3EA1" w:rsidRPr="006200AB">
        <w:rPr>
          <w:rFonts w:ascii="Times New Roman" w:hAnsi="Times New Roman" w:cs="Times New Roman"/>
          <w:sz w:val="24"/>
          <w:szCs w:val="24"/>
        </w:rPr>
        <w:t xml:space="preserve"> нормализованного</w:t>
      </w:r>
      <w:r w:rsidR="004E3EA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4E3EA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A2200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93D52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</w:t>
      </w:r>
      <w:r w:rsidR="00285FB0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285FB0" w:rsidRPr="006200AB">
        <w:rPr>
          <w:rFonts w:ascii="Times New Roman" w:hAnsi="Times New Roman" w:cs="Times New Roman"/>
          <w:sz w:val="24"/>
          <w:szCs w:val="24"/>
        </w:rPr>
        <w:t xml:space="preserve">молока питьевого </w:t>
      </w:r>
      <w:proofErr w:type="spellStart"/>
      <w:r w:rsidR="00285FB0" w:rsidRPr="006200AB">
        <w:rPr>
          <w:rFonts w:ascii="Times New Roman" w:hAnsi="Times New Roman" w:cs="Times New Roman"/>
          <w:sz w:val="24"/>
          <w:szCs w:val="24"/>
        </w:rPr>
        <w:t>ультрапастеризованного</w:t>
      </w:r>
      <w:proofErr w:type="spellEnd"/>
      <w:r w:rsidR="00285FB0" w:rsidRPr="006200AB">
        <w:rPr>
          <w:rFonts w:ascii="Times New Roman" w:hAnsi="Times New Roman" w:cs="Times New Roman"/>
          <w:sz w:val="24"/>
          <w:szCs w:val="24"/>
        </w:rPr>
        <w:t xml:space="preserve"> нормализованного</w:t>
      </w:r>
      <w:r w:rsidR="00285FB0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A2200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частниками закупки являются только субъекты малого и среднего предпринимательства</w:t>
      </w:r>
      <w:proofErr w:type="gramEnd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(далее – Документация) </w:t>
      </w:r>
      <w:r w:rsidR="00285FB0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части заявок, поступивших от Участников закупки</w:t>
      </w:r>
      <w:r w:rsidR="00793D52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D94EBB" w14:textId="77777777" w:rsidR="00793D52" w:rsidRPr="006200AB" w:rsidRDefault="00793D52" w:rsidP="00D2036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8"/>
    <w:p w14:paraId="5CAE552B" w14:textId="2FA8761C" w:rsidR="00FE6448" w:rsidRPr="006200AB" w:rsidRDefault="00A95FA4" w:rsidP="00AB41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A342D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A342D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A342D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="00A342D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BE2CC3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A342D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следующих </w:t>
      </w:r>
      <w:r w:rsidR="00296984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A8187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296984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2706286A" w14:textId="77777777" w:rsidR="00883DA2" w:rsidRPr="006200AB" w:rsidRDefault="00883DA2" w:rsidP="00D20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494386" w14:textId="1EA8C610" w:rsidR="00BA7B77" w:rsidRPr="006200AB" w:rsidRDefault="00BC6DD8" w:rsidP="00C717E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620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620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620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A8187B" w:rsidRPr="00620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8E5800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ТАЛЕКС ПЛЮС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bookmarkStart w:id="9" w:name="_Hlk536606064"/>
      <w:r w:rsidR="008E5800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8E5800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ТАЛЕКС ПЛЮС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bookmarkEnd w:id="9"/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B0729C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183038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B0729C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84BD2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</w:t>
      </w:r>
      <w:r w:rsidR="001277F8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0729C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Домостроительная</w:t>
      </w:r>
      <w:r w:rsidR="00B84BD2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</w:t>
      </w:r>
      <w:r w:rsidR="001277F8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B0729C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B0729C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5190903110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B0729C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B0729C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1095190005261</w:t>
      </w:r>
      <w:r w:rsidR="00BA7B7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3FB03D6D" w14:textId="3E9577FD" w:rsidR="00BC6DD8" w:rsidRPr="006200AB" w:rsidRDefault="0027719A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14.02.2019 13:07 (</w:t>
      </w:r>
      <w:proofErr w:type="gramStart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C6DD8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7315EF4" w14:textId="77777777" w:rsidR="00A029D7" w:rsidRPr="006200AB" w:rsidRDefault="00A029D7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B227B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6C7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14A71B" w14:textId="77777777" w:rsidR="00514593" w:rsidRPr="006200AB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B28A5E" w14:textId="228136E7" w:rsidR="00C717EB" w:rsidRPr="006200AB" w:rsidRDefault="00C717EB" w:rsidP="00C717E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2</w:t>
      </w:r>
      <w:r w:rsidRPr="006200AB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425DB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ПолярисМол</w:t>
      </w:r>
      <w:proofErr w:type="spellEnd"/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</w:t>
      </w:r>
      <w:r w:rsidR="00425DB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425DBF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ПолярисМол</w:t>
      </w:r>
      <w:proofErr w:type="spellEnd"/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95637D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183034, г. Мурманск, ул. Домостроительная, д. 15</w:t>
      </w:r>
      <w:r w:rsidR="001D6600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корп. </w:t>
      </w:r>
      <w:r w:rsidR="0095637D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6200AB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1D6600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5190162239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1D6600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D6600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1075190001314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672EE3F" w14:textId="0768BB9B" w:rsidR="00C717EB" w:rsidRPr="006200AB" w:rsidRDefault="0027719A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15.02.2019 10:02 (</w:t>
      </w:r>
      <w:proofErr w:type="gramStart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717EB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22AC645" w14:textId="336A4C65" w:rsidR="00C717EB" w:rsidRPr="006200AB" w:rsidRDefault="00C717EB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10018FC4" w14:textId="77777777" w:rsidR="00F1579B" w:rsidRPr="006200AB" w:rsidRDefault="00F1579B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18CA864B" w14:textId="6F830C03" w:rsidR="00914842" w:rsidRPr="006200AB" w:rsidRDefault="00914842" w:rsidP="0091484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</w:t>
      </w:r>
      <w:r w:rsidR="0027719A" w:rsidRPr="006200AB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D67E6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174CD9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Норд-Атлантика</w:t>
      </w:r>
      <w:r w:rsidR="004D67E6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174CD9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r w:rsidR="00174CD9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Норд-Атлантика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9D34B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183034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511AD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9D34B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Мурманск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511AD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 </w:t>
      </w:r>
      <w:r w:rsidR="009D34B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</w:t>
      </w:r>
      <w:r w:rsidR="00EC24C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 </w:t>
      </w:r>
      <w:r w:rsidR="009D34B7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23200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5190012988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23200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519001001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23200B"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1125190015763</w:t>
      </w:r>
      <w:r w:rsidRPr="006200A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C8EB786" w14:textId="3F48372B" w:rsidR="00914842" w:rsidRPr="006200AB" w:rsidRDefault="0027719A" w:rsidP="009148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15.02.2019 16:30 (</w:t>
      </w:r>
      <w:proofErr w:type="gramStart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914842" w:rsidRPr="006200A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14:paraId="5E8E6BCD" w14:textId="622DBBD9" w:rsidR="00914842" w:rsidRPr="006200AB" w:rsidRDefault="009D34B7" w:rsidP="009148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B0FAAF0" w14:textId="77777777" w:rsidR="00914842" w:rsidRPr="006200AB" w:rsidRDefault="00914842" w:rsidP="009148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F5BA94C" w14:textId="32942913" w:rsidR="00BC6DD8" w:rsidRPr="006200AB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5</w:t>
      </w:r>
      <w:r w:rsidR="00236622"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</w:t>
      </w:r>
      <w:r w:rsidR="005D6B5E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46505F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5D6B5E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46505F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5D6B5E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F50535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BC6DD8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D6B5E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14:paraId="2A7AB76E" w14:textId="77777777" w:rsidR="00BC6DD8" w:rsidRPr="006200AB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0" w:name="_Hlk536605017"/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bookmarkEnd w:id="10"/>
    <w:p w14:paraId="40DBC350" w14:textId="77777777" w:rsidR="00AF5A41" w:rsidRPr="006200AB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E0B16C" w14:textId="1323029F" w:rsidR="00254B77" w:rsidRPr="006200AB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620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620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29647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B706F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5D6B5E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9647E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50535" w:rsidRPr="00620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="0066482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ТАЛЕКС ПЛЮС</w:t>
      </w:r>
      <w:r w:rsidR="00F50535" w:rsidRPr="00620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E46C12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</w:t>
      </w:r>
      <w:r w:rsidR="0063323E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14:paraId="4C036283" w14:textId="77777777" w:rsidR="0029647E" w:rsidRPr="006200AB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E7131B" w14:textId="77777777" w:rsidR="0029647E" w:rsidRPr="006200AB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200A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D4D2A5" w14:textId="77777777" w:rsidR="00AF5A41" w:rsidRPr="006200AB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6E1F32" w14:textId="2BE518ED" w:rsidR="004D2C66" w:rsidRPr="006200AB" w:rsidRDefault="004D2C66" w:rsidP="00CC58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620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445AF" w:rsidRPr="006200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На основании пп. а) и в) п. 4.11.2. Документации</w:t>
      </w:r>
      <w:r w:rsidR="001445AF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ризнать втор</w:t>
      </w:r>
      <w:r w:rsidR="001445AF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 w:rsidR="001445AF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2 </w:t>
      </w:r>
      <w:r w:rsidRPr="00620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1445AF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ПолярисМол</w:t>
      </w:r>
      <w:proofErr w:type="spellEnd"/>
      <w:r w:rsidRPr="006200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45AF" w:rsidRPr="006200A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 соответствующей требованиям Документации, а именно:</w:t>
      </w:r>
    </w:p>
    <w:p w14:paraId="0A27CD15" w14:textId="4FCA8CA7" w:rsidR="001445AF" w:rsidRPr="006200AB" w:rsidRDefault="001445AF" w:rsidP="00CC58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 3.2.</w:t>
      </w:r>
      <w:r w:rsidR="00425CD0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B47A55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 не предоставлен</w:t>
      </w:r>
      <w:r w:rsidR="00E912EC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ы анкета Участника (Приложение № 2 к Документации), письмо о соответствии Участника закупки требованиям, которые установлены </w:t>
      </w:r>
      <w:proofErr w:type="spellStart"/>
      <w:r w:rsidR="00E912EC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E912EC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3.1.2. – </w:t>
      </w:r>
      <w:proofErr w:type="spellStart"/>
      <w:r w:rsidR="00E912EC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E912EC"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3.1.7. п. 3.1. Документации (Приложение № 4 к Документации)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17AF7FBB" w14:textId="77777777" w:rsidR="004D2C66" w:rsidRPr="006200AB" w:rsidRDefault="004D2C66" w:rsidP="004D2C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A1C3A1" w14:textId="42C3F61C" w:rsidR="00E45974" w:rsidRPr="006200AB" w:rsidRDefault="004D2C66" w:rsidP="004D2C6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200A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3D76652" w14:textId="174C2724" w:rsidR="00CC4901" w:rsidRPr="006200AB" w:rsidRDefault="00CC4901" w:rsidP="00CC49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6200A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="00664821"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заявки № 3</w:t>
      </w: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664821"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Норд-Атлантика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соответствие </w:t>
      </w: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6200A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14:paraId="197D2172" w14:textId="77777777" w:rsidR="00CC4901" w:rsidRPr="006200AB" w:rsidRDefault="00CC4901" w:rsidP="00CC49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DAE076" w14:textId="7078DB18" w:rsidR="00102FEA" w:rsidRPr="006200AB" w:rsidRDefault="00CC4901" w:rsidP="00CC490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200A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842BE4" w14:textId="77777777" w:rsidR="00CC4901" w:rsidRPr="006200AB" w:rsidRDefault="00CC4901" w:rsidP="00CC49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5B21E" w14:textId="77777777" w:rsidR="003C4318" w:rsidRPr="006200AB" w:rsidRDefault="003C4318" w:rsidP="00CC49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E1FB10" w14:textId="77777777" w:rsidR="00860841" w:rsidRPr="006200AB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0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141D52" w:rsidRPr="006200AB" w14:paraId="4667F5B4" w14:textId="77777777" w:rsidTr="00A22747">
        <w:tc>
          <w:tcPr>
            <w:tcW w:w="5068" w:type="dxa"/>
            <w:vAlign w:val="center"/>
          </w:tcPr>
          <w:p w14:paraId="00BB2305" w14:textId="77777777" w:rsidR="00141D52" w:rsidRPr="006200AB" w:rsidRDefault="00141D52" w:rsidP="00A227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14:paraId="263B2786" w14:textId="77777777" w:rsidR="00141D52" w:rsidRPr="006200AB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D52" w:rsidRPr="006200AB" w14:paraId="4580D06D" w14:textId="77777777" w:rsidTr="00A22747">
        <w:tc>
          <w:tcPr>
            <w:tcW w:w="5068" w:type="dxa"/>
          </w:tcPr>
          <w:p w14:paraId="1D49DE4F" w14:textId="77777777" w:rsidR="00141D52" w:rsidRPr="006200AB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14:paraId="35E24BC0" w14:textId="77777777" w:rsidR="00141D52" w:rsidRPr="006200AB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41D52" w:rsidRPr="006200AB" w14:paraId="7AB55639" w14:textId="77777777" w:rsidTr="00A22747">
        <w:tc>
          <w:tcPr>
            <w:tcW w:w="5068" w:type="dxa"/>
            <w:vAlign w:val="center"/>
          </w:tcPr>
          <w:p w14:paraId="79C8D0F7" w14:textId="77777777" w:rsidR="00141D52" w:rsidRPr="006200AB" w:rsidRDefault="00141D52" w:rsidP="00A2274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28059F19" w14:textId="77777777" w:rsidR="00141D52" w:rsidRPr="006200AB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D52" w:rsidRPr="006200AB" w14:paraId="446497CD" w14:textId="77777777" w:rsidTr="00A22747">
        <w:tc>
          <w:tcPr>
            <w:tcW w:w="5068" w:type="dxa"/>
          </w:tcPr>
          <w:p w14:paraId="19B9C83D" w14:textId="77777777" w:rsidR="00141D52" w:rsidRPr="006200AB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20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5069" w:type="dxa"/>
          </w:tcPr>
          <w:p w14:paraId="0743857C" w14:textId="77777777" w:rsidR="00141D52" w:rsidRPr="006200AB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F3F04" w:rsidRPr="006200AB" w14:paraId="1223A2C8" w14:textId="77777777" w:rsidTr="00A22747">
        <w:tc>
          <w:tcPr>
            <w:tcW w:w="5068" w:type="dxa"/>
          </w:tcPr>
          <w:p w14:paraId="5B87359C" w14:textId="1278F4D1" w:rsidR="001F3F04" w:rsidRPr="006200AB" w:rsidRDefault="001F3F04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200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6200A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5069" w:type="dxa"/>
          </w:tcPr>
          <w:p w14:paraId="6D207B35" w14:textId="77777777" w:rsidR="001F3F04" w:rsidRPr="006200AB" w:rsidRDefault="001F3F04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F3F04" w:rsidRPr="006200AB" w14:paraId="28E77C2C" w14:textId="77777777" w:rsidTr="00A22747">
        <w:tc>
          <w:tcPr>
            <w:tcW w:w="5068" w:type="dxa"/>
          </w:tcPr>
          <w:p w14:paraId="7C28962A" w14:textId="5EF3238F" w:rsidR="001F3F04" w:rsidRPr="006200AB" w:rsidRDefault="001F3F04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0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6200A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Чигарова</w:t>
            </w:r>
            <w:proofErr w:type="spellEnd"/>
          </w:p>
        </w:tc>
        <w:tc>
          <w:tcPr>
            <w:tcW w:w="5069" w:type="dxa"/>
          </w:tcPr>
          <w:p w14:paraId="3C15BC59" w14:textId="77777777" w:rsidR="001F3F04" w:rsidRPr="006200AB" w:rsidRDefault="001F3F04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F3F04" w:rsidRPr="006200AB" w14:paraId="16216EDE" w14:textId="77777777" w:rsidTr="00A22747">
        <w:tc>
          <w:tcPr>
            <w:tcW w:w="5068" w:type="dxa"/>
          </w:tcPr>
          <w:p w14:paraId="027A4189" w14:textId="30A80A8E" w:rsidR="001F3F04" w:rsidRPr="006200AB" w:rsidRDefault="001F3F04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200AB">
              <w:rPr>
                <w:rFonts w:ascii="Times New Roman" w:hAnsi="Times New Roman" w:cs="Times New Roman"/>
                <w:sz w:val="24"/>
                <w:szCs w:val="24"/>
              </w:rPr>
              <w:t>И.В. Беляева</w:t>
            </w:r>
          </w:p>
        </w:tc>
        <w:tc>
          <w:tcPr>
            <w:tcW w:w="5069" w:type="dxa"/>
          </w:tcPr>
          <w:p w14:paraId="2730CC7C" w14:textId="41DF5FB9" w:rsidR="001F3F04" w:rsidRPr="006200AB" w:rsidRDefault="001F3F04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F3F04" w:rsidRPr="006200AB" w14:paraId="5B15876B" w14:textId="77777777" w:rsidTr="00A22747">
        <w:tc>
          <w:tcPr>
            <w:tcW w:w="10137" w:type="dxa"/>
            <w:gridSpan w:val="2"/>
            <w:vAlign w:val="bottom"/>
          </w:tcPr>
          <w:p w14:paraId="539375A8" w14:textId="77777777" w:rsidR="001F3F04" w:rsidRPr="006200AB" w:rsidRDefault="001F3F04" w:rsidP="00A227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1F3F04" w:rsidRPr="006200AB" w14:paraId="4CC239BD" w14:textId="77777777" w:rsidTr="00A22747">
        <w:tc>
          <w:tcPr>
            <w:tcW w:w="5068" w:type="dxa"/>
          </w:tcPr>
          <w:p w14:paraId="63F90875" w14:textId="77777777" w:rsidR="001F3F04" w:rsidRPr="006200AB" w:rsidRDefault="001F3F04" w:rsidP="00A227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0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6200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5069" w:type="dxa"/>
          </w:tcPr>
          <w:p w14:paraId="63C6629E" w14:textId="77777777" w:rsidR="001F3F04" w:rsidRPr="006200AB" w:rsidRDefault="001F3F04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0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0561FC2C" w14:textId="77777777" w:rsidR="00D32BEF" w:rsidRPr="006200AB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_GoBack"/>
      <w:bookmarkEnd w:id="11"/>
    </w:p>
    <w:sectPr w:rsidR="00D32BEF" w:rsidRPr="006200AB" w:rsidSect="0054547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DE142" w14:textId="77777777" w:rsidR="003C299D" w:rsidRDefault="003C299D" w:rsidP="00167DDE">
      <w:pPr>
        <w:spacing w:after="0" w:line="240" w:lineRule="auto"/>
      </w:pPr>
      <w:r>
        <w:separator/>
      </w:r>
    </w:p>
  </w:endnote>
  <w:endnote w:type="continuationSeparator" w:id="0">
    <w:p w14:paraId="397D5EB9" w14:textId="77777777" w:rsidR="003C299D" w:rsidRDefault="003C299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C945C" w14:textId="77777777" w:rsidR="003C299D" w:rsidRDefault="003C299D" w:rsidP="00167DDE">
      <w:pPr>
        <w:spacing w:after="0" w:line="240" w:lineRule="auto"/>
      </w:pPr>
      <w:r>
        <w:separator/>
      </w:r>
    </w:p>
  </w:footnote>
  <w:footnote w:type="continuationSeparator" w:id="0">
    <w:p w14:paraId="2404280A" w14:textId="77777777" w:rsidR="003C299D" w:rsidRDefault="003C299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534D4934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00A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25516406" w14:textId="77777777" w:rsidR="00723922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</w:t>
        </w:r>
        <w:r w:rsidR="0072392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14:paraId="18DBB5A0" w14:textId="77777777" w:rsidR="00723922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r w:rsidR="0072392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14:paraId="4CF6258A" w14:textId="59347635" w:rsidR="000F7EF9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23922" w:rsidRPr="00770757">
          <w:rPr>
            <w:rFonts w:ascii="Times New Roman" w:eastAsia="Calibri" w:hAnsi="Times New Roman" w:cs="Times New Roman"/>
            <w:sz w:val="16"/>
            <w:szCs w:val="16"/>
          </w:rPr>
          <w:t xml:space="preserve">молока питьевого </w:t>
        </w:r>
        <w:proofErr w:type="spellStart"/>
        <w:r w:rsidR="00723922" w:rsidRPr="00770757">
          <w:rPr>
            <w:rFonts w:ascii="Times New Roman" w:eastAsia="Calibri" w:hAnsi="Times New Roman" w:cs="Times New Roman"/>
            <w:sz w:val="16"/>
            <w:szCs w:val="16"/>
          </w:rPr>
          <w:t>ультрапастеризованного</w:t>
        </w:r>
        <w:proofErr w:type="spellEnd"/>
        <w:r w:rsidR="00723922" w:rsidRPr="00770757">
          <w:rPr>
            <w:rFonts w:ascii="Times New Roman" w:eastAsia="Calibri" w:hAnsi="Times New Roman" w:cs="Times New Roman"/>
            <w:sz w:val="16"/>
            <w:szCs w:val="16"/>
          </w:rPr>
          <w:t xml:space="preserve"> нормализованного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723922">
          <w:rPr>
            <w:rFonts w:ascii="Times New Roman" w:eastAsia="Calibri" w:hAnsi="Times New Roman" w:cs="Times New Roman"/>
            <w:sz w:val="16"/>
            <w:szCs w:val="16"/>
          </w:rPr>
          <w:t>20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05BC3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14:paraId="1A0AF215" w14:textId="77777777" w:rsidR="00F34289" w:rsidRPr="00C45A27" w:rsidRDefault="006200AB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7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7F8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1D52"/>
    <w:rsid w:val="001424C7"/>
    <w:rsid w:val="001433F6"/>
    <w:rsid w:val="00143AEA"/>
    <w:rsid w:val="00143B09"/>
    <w:rsid w:val="00143D13"/>
    <w:rsid w:val="001445AF"/>
    <w:rsid w:val="00147DF9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4CD9"/>
    <w:rsid w:val="001756A5"/>
    <w:rsid w:val="001769E0"/>
    <w:rsid w:val="00176A58"/>
    <w:rsid w:val="00176D26"/>
    <w:rsid w:val="00180327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36F"/>
    <w:rsid w:val="001B6E54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600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F04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4D6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00B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19A"/>
    <w:rsid w:val="00280E21"/>
    <w:rsid w:val="00282301"/>
    <w:rsid w:val="00282A05"/>
    <w:rsid w:val="00282B45"/>
    <w:rsid w:val="00282FC7"/>
    <w:rsid w:val="00284836"/>
    <w:rsid w:val="00284CA1"/>
    <w:rsid w:val="00285FB0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71BF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DC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318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CD0"/>
    <w:rsid w:val="00425DBF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23A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C66"/>
    <w:rsid w:val="004D2D49"/>
    <w:rsid w:val="004D2D4D"/>
    <w:rsid w:val="004D6269"/>
    <w:rsid w:val="004D632A"/>
    <w:rsid w:val="004D67E6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3EA1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47E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A87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B5E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00AB"/>
    <w:rsid w:val="0062135B"/>
    <w:rsid w:val="0062221A"/>
    <w:rsid w:val="00622A50"/>
    <w:rsid w:val="00622B33"/>
    <w:rsid w:val="00622DDA"/>
    <w:rsid w:val="006232CB"/>
    <w:rsid w:val="00623500"/>
    <w:rsid w:val="00624466"/>
    <w:rsid w:val="00624C6E"/>
    <w:rsid w:val="00624E5F"/>
    <w:rsid w:val="006257E2"/>
    <w:rsid w:val="00625931"/>
    <w:rsid w:val="0062613D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4821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2415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922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6B37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48D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0E45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2F3C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200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800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842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637D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4B7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037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4B20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87B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11F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BC3"/>
    <w:rsid w:val="00B066CD"/>
    <w:rsid w:val="00B06FC8"/>
    <w:rsid w:val="00B0729C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A55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4BD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7EB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01"/>
    <w:rsid w:val="00CC4987"/>
    <w:rsid w:val="00CC556B"/>
    <w:rsid w:val="00CC58F5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362"/>
    <w:rsid w:val="00D20A2F"/>
    <w:rsid w:val="00D20C7E"/>
    <w:rsid w:val="00D22A01"/>
    <w:rsid w:val="00D22B94"/>
    <w:rsid w:val="00D2319A"/>
    <w:rsid w:val="00D24826"/>
    <w:rsid w:val="00D2712C"/>
    <w:rsid w:val="00D27354"/>
    <w:rsid w:val="00D2797C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2CA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2EC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43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4CB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79B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1AD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655E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2D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B179A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3A3C5-FEAE-4B40-BD5A-7F9561E0B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В. Руснак</cp:lastModifiedBy>
  <cp:revision>67</cp:revision>
  <cp:lastPrinted>2019-02-13T06:07:00Z</cp:lastPrinted>
  <dcterms:created xsi:type="dcterms:W3CDTF">2019-01-30T12:38:00Z</dcterms:created>
  <dcterms:modified xsi:type="dcterms:W3CDTF">2019-02-20T05:57:00Z</dcterms:modified>
</cp:coreProperties>
</file>