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98117D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EF6861" w:rsidRPr="00981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3B5D40" w:rsidRPr="0098117D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EF6861" w:rsidRPr="00981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981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на право заключения </w:t>
      </w:r>
      <w:r w:rsidR="00005EC9" w:rsidRPr="00981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725D15" w:rsidRPr="0098117D">
        <w:rPr>
          <w:rFonts w:ascii="Times New Roman" w:hAnsi="Times New Roman" w:cs="Times New Roman"/>
          <w:b/>
          <w:sz w:val="24"/>
          <w:szCs w:val="24"/>
        </w:rPr>
        <w:t>малогабаритного прожигающего устройства МПУ-3 «Феникс» (или эквивалент)</w:t>
      </w:r>
      <w:r w:rsidR="00005EC9" w:rsidRPr="00981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44406" w:rsidRPr="0098117D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98117D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              </w:t>
      </w:r>
      <w:r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0C1C07"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25D15"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25D15"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725D15"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98117D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B547C8" w:rsidRPr="0098117D" w:rsidRDefault="00B547C8" w:rsidP="00B547C8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98117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B547C8" w:rsidRPr="0098117D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98117D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98117D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Pr="0098117D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725D15" w:rsidRPr="0098117D">
        <w:rPr>
          <w:rFonts w:ascii="Times New Roman" w:hAnsi="Times New Roman"/>
          <w:bCs/>
          <w:sz w:val="24"/>
          <w:szCs w:val="24"/>
        </w:rPr>
        <w:t>малогабаритного прожигающего устройства МПУ-3 «Феникс» (или эквивалент)</w:t>
      </w:r>
      <w:r w:rsidRPr="0098117D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Pr="0098117D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3"/>
    <w:bookmarkEnd w:id="4"/>
    <w:p w:rsidR="00725D15" w:rsidRPr="0098117D" w:rsidRDefault="00725D15" w:rsidP="00725D1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17D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9811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8117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981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шт.</w:t>
      </w:r>
    </w:p>
    <w:p w:rsidR="00725D15" w:rsidRPr="0098117D" w:rsidRDefault="00725D15" w:rsidP="00725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color w:val="FF0000"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981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8117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638 000 (Шестьсот тридцать восемь тысяч) рублей 00 копеек</w:t>
      </w:r>
      <w:r w:rsidRPr="009811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725D15" w:rsidRPr="0098117D" w:rsidRDefault="00725D15" w:rsidP="00725D1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725D15" w:rsidRPr="0098117D" w:rsidRDefault="00725D15" w:rsidP="00725D1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981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8117D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40 (Сорока) рабочих дней с момента заключения Договора</w:t>
      </w:r>
      <w:r w:rsidRPr="00981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25D15" w:rsidRPr="0098117D" w:rsidRDefault="00725D15" w:rsidP="00725D1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98117D">
        <w:rPr>
          <w:rFonts w:ascii="Times New Roman" w:hAnsi="Times New Roman" w:cs="Times New Roman"/>
          <w:sz w:val="24"/>
          <w:szCs w:val="24"/>
        </w:rPr>
        <w:t xml:space="preserve"> </w:t>
      </w:r>
      <w:r w:rsidRPr="00981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Промышленная, д. 15.</w:t>
      </w:r>
    </w:p>
    <w:p w:rsidR="00725D15" w:rsidRPr="0098117D" w:rsidRDefault="00725D15" w:rsidP="00725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725D15" w:rsidRPr="0098117D" w:rsidRDefault="00725D15" w:rsidP="00725D1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Товара осуществляется в рабочие дни с 8:00 до 12:00 и с 13:00 до 16:12.</w:t>
      </w:r>
    </w:p>
    <w:p w:rsidR="00725D15" w:rsidRPr="0098117D" w:rsidRDefault="00725D15" w:rsidP="00725D1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725D15" w:rsidRPr="0098117D" w:rsidRDefault="00725D15" w:rsidP="00725D1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725D15" w:rsidRPr="0098117D" w:rsidRDefault="00725D15" w:rsidP="00725D1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(технический паспорт, сертификат, удостоверение о качестве </w:t>
      </w:r>
      <w:proofErr w:type="gramStart"/>
      <w:r w:rsidRPr="0098117D">
        <w:rPr>
          <w:rFonts w:ascii="Times New Roman" w:eastAsia="Times New Roman" w:hAnsi="Times New Roman"/>
          <w:bCs/>
          <w:sz w:val="24"/>
          <w:szCs w:val="24"/>
          <w:lang w:eastAsia="ru-RU"/>
        </w:rPr>
        <w:t>и т.п</w:t>
      </w:r>
      <w:proofErr w:type="gramEnd"/>
      <w:r w:rsidRPr="0098117D">
        <w:rPr>
          <w:rFonts w:ascii="Times New Roman" w:eastAsia="Times New Roman" w:hAnsi="Times New Roman"/>
          <w:bCs/>
          <w:sz w:val="24"/>
          <w:szCs w:val="24"/>
          <w:lang w:eastAsia="ru-RU"/>
        </w:rPr>
        <w:t>.) а так 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725D15" w:rsidRPr="0098117D" w:rsidRDefault="00725D15" w:rsidP="00725D1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725D15" w:rsidRPr="0098117D" w:rsidRDefault="00725D15" w:rsidP="00725D1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725D15" w:rsidRPr="0098117D" w:rsidRDefault="00725D15" w:rsidP="00725D1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25D15" w:rsidRPr="0098117D" w:rsidRDefault="00725D15" w:rsidP="00725D1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725D15" w:rsidRPr="0098117D" w:rsidRDefault="00725D15" w:rsidP="00725D1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</w:p>
    <w:p w:rsidR="00725D15" w:rsidRPr="0098117D" w:rsidRDefault="00725D15" w:rsidP="00725D1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/>
          <w:bCs/>
          <w:sz w:val="24"/>
          <w:szCs w:val="24"/>
          <w:lang w:eastAsia="ru-RU"/>
        </w:rPr>
        <w:t>При передаче Товара Поставщик также передает Покупателю:</w:t>
      </w:r>
    </w:p>
    <w:p w:rsidR="00725D15" w:rsidRPr="0098117D" w:rsidRDefault="00725D15" w:rsidP="00725D1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/>
          <w:bCs/>
          <w:sz w:val="24"/>
          <w:szCs w:val="24"/>
          <w:lang w:eastAsia="ru-RU"/>
        </w:rPr>
        <w:t>- паспорт;</w:t>
      </w:r>
    </w:p>
    <w:p w:rsidR="00725D15" w:rsidRPr="0098117D" w:rsidRDefault="00725D15" w:rsidP="00725D1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/>
          <w:bCs/>
          <w:sz w:val="24"/>
          <w:szCs w:val="24"/>
          <w:lang w:eastAsia="ru-RU"/>
        </w:rPr>
        <w:t>- руководство по эксплуатации.</w:t>
      </w:r>
      <w:r w:rsidRPr="0098117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725D15" w:rsidRPr="0098117D" w:rsidRDefault="00725D15" w:rsidP="00725D15">
      <w:pPr>
        <w:pStyle w:val="a4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1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4 квартала 2019 г. </w:t>
      </w:r>
    </w:p>
    <w:p w:rsidR="00725D15" w:rsidRPr="0098117D" w:rsidRDefault="00725D15" w:rsidP="00725D15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на Товар устанавливается: не менее 12 (Двенадцати) месяцев с момента приемки Товара Покупателем. 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Срок исполнения обязательств по устранению недостатков не </w:t>
      </w:r>
      <w:r w:rsidRPr="00981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может превышать 30 (Тридцать)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725D15" w:rsidRPr="0098117D" w:rsidRDefault="00725D15" w:rsidP="00725D15">
      <w:pPr>
        <w:pStyle w:val="a4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98117D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 оригиналов счета на оплату, транспортной накладной)</w:t>
      </w:r>
      <w:r w:rsidRPr="0098117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725D15" w:rsidRPr="0098117D" w:rsidRDefault="00725D15" w:rsidP="00725D1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7D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98117D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98117D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98117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9811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6F509B" w:rsidRPr="009811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9811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6F509B" w:rsidRPr="009811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01.2020</w:t>
      </w:r>
      <w:r w:rsidRPr="009811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Pr="009811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9811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B547C8" w:rsidRPr="009811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9811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547C8" w:rsidRPr="009811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Pr="009811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B547C8" w:rsidRPr="0098117D" w:rsidRDefault="00B547C8" w:rsidP="00B547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B547C8" w:rsidRPr="0098117D" w:rsidRDefault="00B547C8" w:rsidP="00B547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98117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bookmarkEnd w:id="5"/>
    <w:p w:rsidR="006F509B" w:rsidRPr="0098117D" w:rsidRDefault="006F509B" w:rsidP="006F509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 департамента по обеспечению производства. </w:t>
      </w:r>
    </w:p>
    <w:p w:rsidR="006F509B" w:rsidRPr="0098117D" w:rsidRDefault="006F509B" w:rsidP="006F509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8117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6F509B" w:rsidRPr="0098117D" w:rsidRDefault="006F509B" w:rsidP="006F50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6" w:name="_Hlk525887360"/>
      <w:r w:rsidRPr="0098117D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bookmarkEnd w:id="6"/>
    <w:p w:rsidR="006F509B" w:rsidRPr="0098117D" w:rsidRDefault="006F509B" w:rsidP="006F509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8117D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Чигарова – специалист по комплектации оборудования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6F509B" w:rsidRPr="0098117D" w:rsidRDefault="006F509B" w:rsidP="006F509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8117D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Семенов – начальник отдела метрологии.</w:t>
      </w:r>
    </w:p>
    <w:p w:rsidR="006F509B" w:rsidRPr="0098117D" w:rsidRDefault="006F509B" w:rsidP="006F509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6F509B" w:rsidRPr="0098117D" w:rsidRDefault="006F509B" w:rsidP="006F509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8117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В.А. Ермоленко – ведущий специалист отдела организации торгов управления материально-технического обеспечения департамента по обеспечению производства.</w:t>
      </w:r>
      <w:r w:rsidRPr="0098117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6F509B" w:rsidRPr="0098117D" w:rsidRDefault="006F509B" w:rsidP="006F509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117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 w:rsidRPr="009811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6F509B" w:rsidRPr="0098117D" w:rsidRDefault="006F509B" w:rsidP="006F509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Малахаева – начальник отдела материально-технического обеспечения управления материально-технического обеспечения</w:t>
      </w:r>
      <w:r w:rsidRPr="0098117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9811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связи с отпуском. </w:t>
      </w:r>
      <w:r w:rsidRPr="0098117D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3B5D40" w:rsidRPr="0098117D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EF6861" w:rsidRPr="0098117D" w:rsidRDefault="003B5D40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="00EF6861" w:rsidRPr="009811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725D15" w:rsidRPr="009811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малогабаритного прожигающего устройства МПУ-3 «Феникс» (или эквивалент)</w:t>
      </w:r>
      <w:r w:rsidR="006F509B" w:rsidRPr="009811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13.01.2020</w:t>
      </w:r>
      <w:r w:rsidR="00EF6861" w:rsidRPr="009811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Комиссия по закупке приняла решение признать </w:t>
      </w:r>
      <w:r w:rsidR="00EF33F1" w:rsidRPr="009811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не </w:t>
      </w:r>
      <w:bookmarkStart w:id="7" w:name="_GoBack"/>
      <w:bookmarkEnd w:id="7"/>
      <w:r w:rsidR="00EF33F1" w:rsidRPr="003F39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соответствующ</w:t>
      </w:r>
      <w:r w:rsidR="00B76E44" w:rsidRPr="003F39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ей</w:t>
      </w:r>
      <w:r w:rsidR="00EF33F1" w:rsidRPr="003F39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на пра</w:t>
      </w:r>
      <w:r w:rsidR="00692AAC" w:rsidRPr="003F39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во заключения</w:t>
      </w:r>
      <w:r w:rsidR="00692AAC" w:rsidRPr="009811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договора поставки</w:t>
      </w:r>
      <w:r w:rsidR="00EF33F1" w:rsidRPr="009811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25D15" w:rsidRPr="009811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малогабаритного прожигающего устройства МПУ-3 «Феникс» (или эквивалент)</w:t>
      </w:r>
      <w:r w:rsidR="00EF33F1" w:rsidRPr="009811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</w:t>
      </w:r>
      <w:r w:rsidR="006F509B" w:rsidRPr="009811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Документация) и отклонить заявку</w:t>
      </w:r>
      <w:r w:rsidR="00EF33F1" w:rsidRPr="009811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№ 3</w:t>
      </w:r>
      <w:r w:rsidR="00EF6861" w:rsidRPr="009811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EF6861" w:rsidRPr="0098117D" w:rsidRDefault="00EF6861" w:rsidP="00EF6861">
      <w:pPr>
        <w:spacing w:after="0"/>
        <w:rPr>
          <w:sz w:val="24"/>
          <w:szCs w:val="24"/>
          <w:lang w:eastAsia="ru-RU"/>
        </w:rPr>
      </w:pPr>
    </w:p>
    <w:p w:rsidR="00EF6861" w:rsidRPr="0098117D" w:rsidRDefault="003B5D40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</w:t>
      </w:r>
      <w:r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F33F1" w:rsidRPr="0098117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были</w:t>
      </w:r>
      <w:r w:rsidR="00EF6861" w:rsidRPr="0098117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EF33F1" w:rsidRPr="0098117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 вторые</w:t>
      </w:r>
      <w:r w:rsidR="00EF6861" w:rsidRPr="0098117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част</w:t>
      </w:r>
      <w:r w:rsidR="00EF33F1" w:rsidRPr="0098117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="00EF6861" w:rsidRPr="0098117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6F509B" w:rsidRPr="0098117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2</w:t>
      </w:r>
      <w:r w:rsidR="00EF6861" w:rsidRPr="0098117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r w:rsidR="006F509B" w:rsidRPr="0098117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Двух</w:t>
      </w:r>
      <w:r w:rsidR="00EF6861" w:rsidRPr="0098117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 заяв</w:t>
      </w:r>
      <w:r w:rsidR="00EF33F1" w:rsidRPr="0098117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="00EF6861" w:rsidRPr="0098117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к от </w:t>
      </w:r>
      <w:r w:rsidR="00EF33F1" w:rsidRPr="0098117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следующих </w:t>
      </w:r>
      <w:r w:rsidR="00EF6861" w:rsidRPr="0098117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Участник</w:t>
      </w:r>
      <w:r w:rsidR="00EF33F1" w:rsidRPr="0098117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ов</w:t>
      </w:r>
      <w:r w:rsidR="00EF6861" w:rsidRPr="0098117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закупки:</w:t>
      </w:r>
    </w:p>
    <w:p w:rsidR="00926626" w:rsidRPr="0098117D" w:rsidRDefault="00926626" w:rsidP="00926626">
      <w:pPr>
        <w:spacing w:after="0" w:line="240" w:lineRule="auto"/>
        <w:rPr>
          <w:sz w:val="24"/>
          <w:szCs w:val="24"/>
          <w:lang w:eastAsia="ru-RU"/>
        </w:rPr>
      </w:pPr>
    </w:p>
    <w:p w:rsidR="00EF6861" w:rsidRPr="0098117D" w:rsidRDefault="00EF6861" w:rsidP="00EF686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98117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1</w:t>
      </w:r>
      <w:r w:rsidRPr="0098117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1D27E2" w:rsidRPr="0098117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Закрытое акционерно общество</w:t>
      </w:r>
      <w:r w:rsidRPr="0098117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="001D27E2" w:rsidRPr="0098117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«</w:t>
      </w:r>
      <w:proofErr w:type="spellStart"/>
      <w:r w:rsidR="001D27E2" w:rsidRPr="0098117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Обнинская</w:t>
      </w:r>
      <w:proofErr w:type="spellEnd"/>
      <w:r w:rsidR="001D27E2" w:rsidRPr="0098117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Энерготехнологическая Компания» </w:t>
      </w:r>
      <w:r w:rsidRPr="0098117D">
        <w:rPr>
          <w:rFonts w:ascii="Times New Roman" w:hAnsi="Times New Roman" w:cs="Times New Roman"/>
          <w:b w:val="0"/>
          <w:color w:val="auto"/>
          <w:sz w:val="24"/>
          <w:szCs w:val="24"/>
        </w:rPr>
        <w:t>(</w:t>
      </w:r>
      <w:r w:rsidR="001D27E2" w:rsidRPr="0098117D">
        <w:rPr>
          <w:rFonts w:ascii="Times New Roman" w:hAnsi="Times New Roman" w:cs="Times New Roman"/>
          <w:b w:val="0"/>
          <w:color w:val="auto"/>
          <w:sz w:val="24"/>
          <w:szCs w:val="24"/>
        </w:rPr>
        <w:t>ЗАО «</w:t>
      </w:r>
      <w:proofErr w:type="spellStart"/>
      <w:r w:rsidR="001D27E2" w:rsidRPr="0098117D">
        <w:rPr>
          <w:rFonts w:ascii="Times New Roman" w:hAnsi="Times New Roman" w:cs="Times New Roman"/>
          <w:b w:val="0"/>
          <w:color w:val="auto"/>
          <w:sz w:val="24"/>
          <w:szCs w:val="24"/>
        </w:rPr>
        <w:t>ОбнинскЭнергоТех</w:t>
      </w:r>
      <w:proofErr w:type="spellEnd"/>
      <w:r w:rsidR="001D27E2" w:rsidRPr="0098117D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98117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</w:t>
      </w:r>
      <w:r w:rsidR="001D27E2" w:rsidRPr="0098117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249038, Калужская обл., г. Обнинск, ул. Любого, д. 5</w:t>
      </w:r>
      <w:r w:rsidRPr="0098117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Pr="009811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1D27E2" w:rsidRPr="0098117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4025056387</w:t>
      </w:r>
      <w:r w:rsidRPr="009811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1D27E2" w:rsidRPr="0098117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402501001</w:t>
      </w:r>
      <w:r w:rsidRPr="009811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1D27E2" w:rsidRPr="0098117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1024000953030</w:t>
      </w:r>
      <w:r w:rsidRPr="009811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A4380F" w:rsidRPr="0098117D" w:rsidRDefault="00A4380F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26.12.2019 11:19 (МСК).</w:t>
      </w:r>
    </w:p>
    <w:p w:rsidR="00EF6861" w:rsidRPr="0098117D" w:rsidRDefault="00EF6861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4B1E76" w:rsidRPr="0098117D" w:rsidRDefault="004B1E76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656D4" w:rsidRPr="0098117D" w:rsidRDefault="004B1E76" w:rsidP="003656D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98117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656D4" w:rsidRPr="0098117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Общество с ограниченной ответственностью «ЭЛЕКТРОНПРИБОР» </w:t>
      </w:r>
      <w:r w:rsidR="003656D4" w:rsidRPr="0098117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(ООО «ЭЛЕКТРОНПРИБОР»), </w:t>
      </w:r>
      <w:r w:rsidR="003656D4" w:rsidRPr="0098117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141195, Московская обл., г. Фрязино, ул. Барские пруды, д. 1, оф. 4 </w:t>
      </w:r>
      <w:r w:rsidR="003656D4" w:rsidRPr="009811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3656D4" w:rsidRPr="0098117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5052014518</w:t>
      </w:r>
      <w:r w:rsidR="003656D4" w:rsidRPr="009811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3656D4" w:rsidRPr="0098117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505001001</w:t>
      </w:r>
      <w:r w:rsidR="003656D4" w:rsidRPr="009811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3656D4" w:rsidRPr="0098117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1045010550243</w:t>
      </w:r>
      <w:r w:rsidR="003656D4" w:rsidRPr="009811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4B1E76" w:rsidRPr="0098117D" w:rsidRDefault="004B1E76" w:rsidP="003656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D55B0">
        <w:rPr>
          <w:rFonts w:ascii="Times New Roman" w:eastAsia="Times New Roman" w:hAnsi="Times New Roman" w:cs="Times New Roman"/>
          <w:sz w:val="24"/>
          <w:szCs w:val="24"/>
          <w:lang w:eastAsia="ru-RU"/>
        </w:rPr>
        <w:t>26.12</w:t>
      </w:r>
      <w:r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0D55B0">
        <w:rPr>
          <w:rFonts w:ascii="Times New Roman" w:eastAsia="Times New Roman" w:hAnsi="Times New Roman" w:cs="Times New Roman"/>
          <w:sz w:val="24"/>
          <w:szCs w:val="24"/>
          <w:lang w:eastAsia="ru-RU"/>
        </w:rPr>
        <w:t>12:15</w:t>
      </w:r>
      <w:r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4B1E76" w:rsidRPr="0098117D" w:rsidRDefault="004B1E76" w:rsidP="004B1E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3656D4"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предпринимательства.</w:t>
      </w:r>
    </w:p>
    <w:p w:rsidR="00653398" w:rsidRPr="0098117D" w:rsidRDefault="00653398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6861" w:rsidRPr="0098117D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9811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981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</w:t>
      </w:r>
      <w:r w:rsidR="00926626" w:rsidRPr="00981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981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926626" w:rsidRPr="00981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981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926626" w:rsidRPr="00981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981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Участник</w:t>
      </w:r>
      <w:r w:rsidR="00926626" w:rsidRPr="00981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981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EF6861" w:rsidRPr="0098117D" w:rsidRDefault="005E7503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F6861" w:rsidRPr="009811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EF6861" w:rsidRPr="0098117D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336" w:rsidRPr="0098117D" w:rsidRDefault="00EF6861" w:rsidP="00E8633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5.1.</w:t>
      </w:r>
      <w:r w:rsidRPr="0098117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E86336" w:rsidRPr="0098117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</w:t>
      </w:r>
      <w:proofErr w:type="spellStart"/>
      <w:r w:rsidR="00E86336"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="00E86336"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1 </w:t>
      </w:r>
      <w:r w:rsidR="00E86336" w:rsidRPr="0098117D">
        <w:rPr>
          <w:rFonts w:ascii="Times New Roman" w:hAnsi="Times New Roman" w:cs="Times New Roman"/>
          <w:sz w:val="24"/>
          <w:szCs w:val="24"/>
        </w:rPr>
        <w:t>ЗАО «</w:t>
      </w:r>
      <w:proofErr w:type="spellStart"/>
      <w:r w:rsidR="00E86336" w:rsidRPr="0098117D">
        <w:rPr>
          <w:rFonts w:ascii="Times New Roman" w:hAnsi="Times New Roman" w:cs="Times New Roman"/>
          <w:sz w:val="24"/>
          <w:szCs w:val="24"/>
        </w:rPr>
        <w:t>ОбнинскЭнергоТех</w:t>
      </w:r>
      <w:proofErr w:type="spellEnd"/>
      <w:r w:rsidR="00E86336" w:rsidRPr="0098117D">
        <w:rPr>
          <w:rFonts w:ascii="Times New Roman" w:hAnsi="Times New Roman" w:cs="Times New Roman"/>
          <w:sz w:val="24"/>
          <w:szCs w:val="24"/>
        </w:rPr>
        <w:t>»,</w:t>
      </w:r>
      <w:r w:rsidR="00E86336" w:rsidRPr="009811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36"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E86336" w:rsidRPr="00981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E86336"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E86336" w:rsidRPr="0098117D" w:rsidRDefault="00E86336" w:rsidP="00E863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86336" w:rsidRPr="0098117D" w:rsidRDefault="00E86336" w:rsidP="00E863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81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8117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C0C43" w:rsidRPr="0098117D" w:rsidRDefault="008C0C43" w:rsidP="00E8633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5A2FBD" w:rsidRPr="0098117D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5.2.</w:t>
      </w:r>
      <w:r w:rsidR="008D4C63" w:rsidRPr="0098117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proofErr w:type="spellStart"/>
      <w:r w:rsidR="008D4C63"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="008D4C63"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оформления второй части заявки № </w:t>
      </w:r>
      <w:r w:rsidR="00FA3E8A"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6336" w:rsidRPr="0098117D">
        <w:rPr>
          <w:rFonts w:ascii="Times New Roman" w:hAnsi="Times New Roman" w:cs="Times New Roman"/>
          <w:sz w:val="24"/>
          <w:szCs w:val="24"/>
        </w:rPr>
        <w:t>ООО «ЭЛЕКТРОНПРИБОР»</w:t>
      </w:r>
      <w:r w:rsidRPr="0098117D">
        <w:rPr>
          <w:rFonts w:ascii="Times New Roman" w:hAnsi="Times New Roman" w:cs="Times New Roman"/>
          <w:sz w:val="24"/>
          <w:szCs w:val="24"/>
        </w:rPr>
        <w:t>,</w:t>
      </w:r>
      <w:r w:rsidRPr="009811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981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5A2FBD" w:rsidRPr="0098117D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A2FBD" w:rsidRPr="0098117D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81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8117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A2FBD" w:rsidRPr="0098117D" w:rsidRDefault="005A2FB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5A2FBD" w:rsidRPr="0098117D" w:rsidRDefault="005A2FB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EF33F1" w:rsidRPr="0098117D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Hlk14788270"/>
      <w:r w:rsidRPr="00981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EF33F1" w:rsidRPr="0098117D" w:rsidTr="003C7CEE">
        <w:trPr>
          <w:trHeight w:val="528"/>
        </w:trPr>
        <w:tc>
          <w:tcPr>
            <w:tcW w:w="5511" w:type="dxa"/>
          </w:tcPr>
          <w:p w:rsidR="00EF33F1" w:rsidRPr="0098117D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33F1" w:rsidRPr="0098117D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17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EF33F1" w:rsidRPr="0098117D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33F1" w:rsidRPr="0098117D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F33F1" w:rsidRPr="0098117D" w:rsidTr="003C7CEE">
        <w:trPr>
          <w:trHeight w:val="528"/>
        </w:trPr>
        <w:tc>
          <w:tcPr>
            <w:tcW w:w="5511" w:type="dxa"/>
          </w:tcPr>
          <w:p w:rsidR="00EF33F1" w:rsidRPr="0098117D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33F1" w:rsidRPr="0098117D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1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EF33F1" w:rsidRPr="0098117D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F33F1" w:rsidRPr="0098117D" w:rsidTr="003C7CEE">
        <w:trPr>
          <w:trHeight w:val="528"/>
        </w:trPr>
        <w:tc>
          <w:tcPr>
            <w:tcW w:w="5511" w:type="dxa"/>
          </w:tcPr>
          <w:p w:rsidR="00EF33F1" w:rsidRPr="0098117D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1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4550" w:type="dxa"/>
          </w:tcPr>
          <w:p w:rsidR="00EF33F1" w:rsidRPr="0098117D" w:rsidRDefault="00EF33F1" w:rsidP="003C7CE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F33F1" w:rsidRPr="0098117D" w:rsidTr="003C7CEE">
        <w:trPr>
          <w:trHeight w:val="528"/>
        </w:trPr>
        <w:tc>
          <w:tcPr>
            <w:tcW w:w="5511" w:type="dxa"/>
          </w:tcPr>
          <w:p w:rsidR="00EF33F1" w:rsidRPr="0098117D" w:rsidRDefault="00EF118F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1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Чигарова</w:t>
            </w:r>
          </w:p>
        </w:tc>
        <w:tc>
          <w:tcPr>
            <w:tcW w:w="4550" w:type="dxa"/>
          </w:tcPr>
          <w:p w:rsidR="00EF33F1" w:rsidRPr="0098117D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1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F33F1" w:rsidRPr="0098117D" w:rsidTr="003C7CEE">
        <w:trPr>
          <w:trHeight w:val="497"/>
        </w:trPr>
        <w:tc>
          <w:tcPr>
            <w:tcW w:w="5511" w:type="dxa"/>
          </w:tcPr>
          <w:p w:rsidR="00EF33F1" w:rsidRPr="0098117D" w:rsidRDefault="00EF118F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1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Семенов</w:t>
            </w:r>
          </w:p>
        </w:tc>
        <w:tc>
          <w:tcPr>
            <w:tcW w:w="4550" w:type="dxa"/>
          </w:tcPr>
          <w:p w:rsidR="00EF33F1" w:rsidRPr="0098117D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1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9811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EF33F1" w:rsidRPr="0098117D" w:rsidRDefault="00EF33F1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33F1" w:rsidRPr="0098117D" w:rsidRDefault="00EF33F1" w:rsidP="00EF33F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1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F33F1" w:rsidRPr="0098117D" w:rsidRDefault="00EF33F1" w:rsidP="00EF33F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117D"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Pr="0098117D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981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8"/>
    </w:p>
    <w:p w:rsidR="00996E38" w:rsidRPr="0098117D" w:rsidRDefault="00996E38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996E38" w:rsidRPr="0098117D" w:rsidSect="00634C78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EFD" w:rsidRDefault="00B14EFD" w:rsidP="00167DDE">
      <w:pPr>
        <w:spacing w:after="0" w:line="240" w:lineRule="auto"/>
      </w:pPr>
      <w:r>
        <w:separator/>
      </w:r>
    </w:p>
  </w:endnote>
  <w:endnote w:type="continuationSeparator" w:id="0">
    <w:p w:rsidR="00B14EFD" w:rsidRDefault="00B14EF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EFD" w:rsidRDefault="00B14EFD" w:rsidP="00167DDE">
      <w:pPr>
        <w:spacing w:after="0" w:line="240" w:lineRule="auto"/>
      </w:pPr>
      <w:r>
        <w:separator/>
      </w:r>
    </w:p>
  </w:footnote>
  <w:footnote w:type="continuationSeparator" w:id="0">
    <w:p w:rsidR="00B14EFD" w:rsidRDefault="00B14EF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275FA" w:rsidRDefault="00F34289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F393C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</w:p>
      <w:p w:rsidR="003B5D40" w:rsidRDefault="007E25D4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</w:p>
      <w:p w:rsidR="00B55A8D" w:rsidRDefault="004C6A31" w:rsidP="00B55A8D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0C15">
          <w:rPr>
            <w:rFonts w:ascii="Times New Roman" w:eastAsia="Calibri" w:hAnsi="Times New Roman" w:cs="Times New Roman"/>
            <w:sz w:val="16"/>
            <w:szCs w:val="16"/>
          </w:rPr>
          <w:t>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725D15">
          <w:rPr>
            <w:rFonts w:ascii="Times New Roman" w:hAnsi="Times New Roman"/>
            <w:sz w:val="16"/>
            <w:szCs w:val="16"/>
          </w:rPr>
          <w:t>малогабаритного прожигающего устройства МПУ-3 «Феникс» (или эквивалент)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049EC" w:rsidRDefault="00B55A8D" w:rsidP="00725D15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от </w:t>
        </w:r>
        <w:r w:rsidR="00725D15">
          <w:rPr>
            <w:rFonts w:ascii="Times New Roman" w:eastAsia="Calibri" w:hAnsi="Times New Roman" w:cs="Times New Roman"/>
            <w:sz w:val="16"/>
            <w:szCs w:val="16"/>
          </w:rPr>
          <w:t>15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25D15">
          <w:rPr>
            <w:rFonts w:ascii="Times New Roman" w:eastAsia="Calibri" w:hAnsi="Times New Roman" w:cs="Times New Roman"/>
            <w:sz w:val="16"/>
            <w:szCs w:val="16"/>
          </w:rPr>
          <w:t>01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725D15">
          <w:rPr>
            <w:rFonts w:ascii="Times New Roman" w:eastAsia="Calibri" w:hAnsi="Times New Roman" w:cs="Times New Roman"/>
            <w:sz w:val="16"/>
            <w:szCs w:val="16"/>
          </w:rPr>
          <w:t>20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3F393C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1D9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CE3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5B0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27E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56D4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93C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299C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09B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D15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17D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18F1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380F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F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4EFD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6E44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C81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336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118F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664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543E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7BC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CA6EB-06C9-4DD7-B381-AE2FF8B5D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3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99</cp:revision>
  <cp:lastPrinted>2019-10-11T11:35:00Z</cp:lastPrinted>
  <dcterms:created xsi:type="dcterms:W3CDTF">2019-10-09T13:10:00Z</dcterms:created>
  <dcterms:modified xsi:type="dcterms:W3CDTF">2020-01-15T10:50:00Z</dcterms:modified>
</cp:coreProperties>
</file>