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694E8A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B5D40" w:rsidRPr="00694E8A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D1542B" w:rsidRPr="00D154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BF6935" w:rsidRPr="00BF69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комплекса работ по капитальному ремонту водогрейного котла КВГМ – 20</w:t>
      </w:r>
    </w:p>
    <w:p w:rsidR="00044406" w:rsidRPr="00694E8A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694E8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F6935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A1BA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1542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694E8A" w:rsidRDefault="00A2630E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</w:p>
    <w:p w:rsidR="003B5D40" w:rsidRPr="00694E8A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D1542B" w:rsidRPr="00D1542B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694E8A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694E8A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BF6935" w:rsidRPr="00BF6935">
        <w:rPr>
          <w:rFonts w:ascii="Times New Roman" w:eastAsia="Calibri" w:hAnsi="Times New Roman" w:cs="Times New Roman"/>
          <w:sz w:val="24"/>
          <w:szCs w:val="24"/>
        </w:rPr>
        <w:t>выполнение комплекса работ по капитальному ремонту водогрейного котла КВГМ-20 (далее по тексту – работы)</w:t>
      </w:r>
      <w:r w:rsidR="00D1542B" w:rsidRPr="00D1542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1542B" w:rsidRPr="00D1542B" w:rsidRDefault="00D1542B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D1542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условная единица.</w:t>
      </w:r>
    </w:p>
    <w:p w:rsidR="00D1542B" w:rsidRPr="00D1542B" w:rsidRDefault="00D1542B" w:rsidP="00D1542B">
      <w:pPr>
        <w:pStyle w:val="a4"/>
        <w:numPr>
          <w:ilvl w:val="1"/>
          <w:numId w:val="39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D1542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</w:p>
    <w:p w:rsidR="00D1542B" w:rsidRPr="00D1542B" w:rsidRDefault="00BF6935" w:rsidP="00D154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F6935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ремонту водогрейного котла КВГМ – 20 (участниками закупки являются только субъекты малого и среднего предпринимательства) (далее по тексту – Документация)</w:t>
      </w:r>
      <w:r w:rsidR="00D1542B" w:rsidRPr="00D1542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F6935" w:rsidRPr="00BF6935" w:rsidRDefault="00D1542B" w:rsidP="00BF69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.4.  Начальная (максимальная) цена договора: </w:t>
      </w:r>
      <w:bookmarkStart w:id="11" w:name="_Toc479941661"/>
      <w:bookmarkStart w:id="12" w:name="_Toc479941712"/>
      <w:bookmarkStart w:id="13" w:name="_Toc480200628"/>
      <w:bookmarkEnd w:id="8"/>
      <w:bookmarkEnd w:id="9"/>
      <w:bookmarkEnd w:id="10"/>
      <w:r w:rsidR="00BF6935" w:rsidRPr="00BF6935">
        <w:rPr>
          <w:rFonts w:ascii="Times New Roman" w:hAnsi="Times New Roman"/>
          <w:bCs/>
          <w:sz w:val="24"/>
          <w:szCs w:val="24"/>
        </w:rPr>
        <w:t xml:space="preserve">8 545 364 (Восемь миллионов пятьсот сорок пять тысяч триста шестьдесят четыре) рубля 40 копеек, в том числе НДС. </w:t>
      </w:r>
    </w:p>
    <w:p w:rsidR="00BF6935" w:rsidRPr="00BF6935" w:rsidRDefault="00BF6935" w:rsidP="00BF69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F6935">
        <w:rPr>
          <w:rFonts w:ascii="Times New Roman" w:hAnsi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D1542B" w:rsidRPr="00D1542B" w:rsidRDefault="00BF6935" w:rsidP="00BF69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935">
        <w:rPr>
          <w:rFonts w:ascii="Times New Roman" w:hAnsi="Times New Roman"/>
          <w:bCs/>
          <w:sz w:val="24"/>
          <w:szCs w:val="24"/>
        </w:rPr>
        <w:t>Цена работ может быть изменена при изменении объемов работ в соответствии с п.3.2. проекта Договора</w:t>
      </w:r>
      <w:r w:rsidR="00D1542B" w:rsidRPr="00D1542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56898" w:rsidRDefault="00D1542B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14" w:name="_Toc479941662"/>
      <w:bookmarkStart w:id="15" w:name="_Toc479941713"/>
      <w:bookmarkStart w:id="16" w:name="_Toc480200629"/>
      <w:bookmarkEnd w:id="11"/>
      <w:bookmarkEnd w:id="12"/>
      <w:bookmarkEnd w:id="13"/>
      <w:r w:rsidR="00BF6935" w:rsidRPr="00BF6935">
        <w:rPr>
          <w:rFonts w:ascii="Times New Roman" w:hAnsi="Times New Roman"/>
          <w:bCs/>
          <w:sz w:val="24"/>
          <w:szCs w:val="24"/>
        </w:rPr>
        <w:t>с момента подписания Договора по 30.10.2020г. включительно</w:t>
      </w:r>
      <w:r w:rsidR="00756898" w:rsidRPr="004D5939">
        <w:rPr>
          <w:rFonts w:ascii="Times New Roman" w:hAnsi="Times New Roman"/>
          <w:bCs/>
          <w:sz w:val="24"/>
          <w:szCs w:val="24"/>
        </w:rPr>
        <w:t>.</w:t>
      </w:r>
    </w:p>
    <w:p w:rsidR="00756898" w:rsidRDefault="00D1542B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.6. Место выполнения </w:t>
      </w:r>
      <w:bookmarkEnd w:id="14"/>
      <w:bookmarkEnd w:id="15"/>
      <w:bookmarkEnd w:id="16"/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работ:</w:t>
      </w:r>
      <w:r w:rsidRPr="00D1542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BF6935" w:rsidRPr="00BF6935">
        <w:rPr>
          <w:rFonts w:ascii="Times New Roman" w:hAnsi="Times New Roman"/>
          <w:bCs/>
          <w:sz w:val="24"/>
          <w:szCs w:val="24"/>
          <w:lang w:eastAsia="ru-RU"/>
        </w:rPr>
        <w:t>Мурманская область, г. Североморск (теплоцентраль района №1 филиала АО «МЭС» «Североморская теплосеть»)</w:t>
      </w:r>
      <w:r w:rsidR="00756898" w:rsidRPr="00751984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BF6935" w:rsidRPr="00BF6935" w:rsidRDefault="00BF6935" w:rsidP="00BF69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1</w:t>
      </w:r>
      <w:r w:rsidRPr="00BF6935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.7.</w:t>
      </w:r>
      <w:r w:rsidRPr="00BF69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 </w:t>
      </w:r>
      <w:r w:rsidRPr="00BF6935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Особые требования к применяемым элементам котла (трубам конвективной части и экранным трубам):</w:t>
      </w:r>
      <w:r w:rsidRPr="00BF69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</w:t>
      </w:r>
    </w:p>
    <w:p w:rsidR="00BF6935" w:rsidRPr="00BF6935" w:rsidRDefault="00BF6935" w:rsidP="00BF69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1</w:t>
      </w:r>
      <w:r w:rsidRPr="00BF69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.7.1.</w:t>
      </w:r>
      <w:r w:rsidRPr="00BF69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 xml:space="preserve">  Используемые элементы котла должны устанавливаться на эксплуатируемый котел КВГМ-20, рег. № 24151, зав. № 1648, установленный на теплоцентрали района №1 в г. Североморске.</w:t>
      </w:r>
    </w:p>
    <w:p w:rsidR="00BF6935" w:rsidRPr="00BF6935" w:rsidRDefault="00BF6935" w:rsidP="00BF69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1</w:t>
      </w:r>
      <w:r w:rsidRPr="00BF69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.7.2.</w:t>
      </w:r>
      <w:r w:rsidRPr="00BF69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</w:r>
      <w:proofErr w:type="spellStart"/>
      <w:r w:rsidRPr="00BF69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Полусекции</w:t>
      </w:r>
      <w:proofErr w:type="spellEnd"/>
      <w:r w:rsidRPr="00BF69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конвективной части должны быть изготовлены из трубы стальной бесшовной холоднодеформированной Ø 83x3,5 мм ГОСТ 8734-75, </w:t>
      </w:r>
      <w:proofErr w:type="spellStart"/>
      <w:r w:rsidRPr="00BF69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шайбированной</w:t>
      </w:r>
      <w:proofErr w:type="spellEnd"/>
      <w:r w:rsidRPr="00BF69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внутри, с приваренными к ней змеевиками из трубы стальной бесшовной холоднодеформированной Ø28×3,0 ГОСТ 8734-75, с предварительно проведённым гидравлическим испытанием и 100% визуальным осмотром. </w:t>
      </w:r>
      <w:proofErr w:type="spellStart"/>
      <w:r w:rsidRPr="00BF69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Полусекции</w:t>
      </w:r>
      <w:proofErr w:type="spellEnd"/>
      <w:r w:rsidRPr="00BF69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в количестве 46 шт. поставляются с маркировкой. Монтажные отверстия труб Ø 83×3,5 мм должны быть закрыты заглушками. Трубы для соединения конвективных пакетов с коллекторами в количестве 23 шт. должны быть изготовлены из трубы стальной бесшовной холоднодеформированной Ø 83x3,5 мм ГОСТ 8734-75, </w:t>
      </w:r>
      <w:proofErr w:type="spellStart"/>
      <w:r w:rsidRPr="00BF69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шайбированной</w:t>
      </w:r>
      <w:proofErr w:type="spellEnd"/>
      <w:r w:rsidRPr="00BF69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внутри.</w:t>
      </w:r>
    </w:p>
    <w:p w:rsidR="00BF6935" w:rsidRPr="00BF6935" w:rsidRDefault="00BF6935" w:rsidP="00BF69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1</w:t>
      </w:r>
      <w:r w:rsidRPr="00BF69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.7.3.</w:t>
      </w:r>
      <w:r w:rsidRPr="00BF69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Экранные трубы должны быть изготовлены из трубы стальной бесшовной холоднодеформированной Ø 60x3 мм ГОСТ 8734-75.</w:t>
      </w:r>
    </w:p>
    <w:p w:rsidR="00BF6935" w:rsidRPr="00BF6935" w:rsidRDefault="00BF6935" w:rsidP="00BF69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1</w:t>
      </w:r>
      <w:r w:rsidRPr="00BF69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.7.4.</w:t>
      </w:r>
      <w:r w:rsidRPr="00BF69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Верхние левый и правый коллекторы конвективного пакета должны быть изготовлены из трубы стальной бесшовной горячедеформированной Ø 219×10 мм, ГОСТ 8731-74.</w:t>
      </w:r>
    </w:p>
    <w:p w:rsidR="00BF6935" w:rsidRPr="00BF6935" w:rsidRDefault="00BF6935" w:rsidP="00BF69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1</w:t>
      </w:r>
      <w:r w:rsidRPr="00BF69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.7.5.</w:t>
      </w:r>
      <w:r w:rsidRPr="00BF69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Коллекторы (верхние и нижние) левого и правого боковых экранов топочного блока должны быть изготовлены из трубы стальной бесшовной горячедеформированной Ø 219×10 мм, ГОСТ 8731-74.</w:t>
      </w:r>
    </w:p>
    <w:p w:rsidR="00BF6935" w:rsidRPr="00BF6935" w:rsidRDefault="00BF6935" w:rsidP="00BF69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1</w:t>
      </w:r>
      <w:r w:rsidRPr="00BF69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.7.6.</w:t>
      </w:r>
      <w:r w:rsidRPr="00BF69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 xml:space="preserve"> Поставляемые элементы котла должны быть новыми (не ранее 4 квартала 2019 года выпуска), не находящимися ранее в употреблении, не бывшими в ремонте и не восстановленными. Поставляемые элементы должны соответствовать проекту котла. </w:t>
      </w:r>
      <w:r w:rsidRPr="00BF69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lastRenderedPageBreak/>
        <w:t>Изготовленными в соответствии с техническими условиями на изготовление изготовителя и соответствовать требованиям Технического Регламента Таможенного Союза (ТР ТС 032/2013).</w:t>
      </w:r>
    </w:p>
    <w:p w:rsidR="00BF6935" w:rsidRPr="00BF6935" w:rsidRDefault="00BF6935" w:rsidP="00BF69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1</w:t>
      </w:r>
      <w:r w:rsidRPr="00BF69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.7.7.</w:t>
      </w:r>
      <w:r w:rsidRPr="00BF69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ab/>
        <w:t>Поставляемые элементы должны иметь:</w:t>
      </w:r>
    </w:p>
    <w:p w:rsidR="00BF6935" w:rsidRPr="00BF6935" w:rsidRDefault="00BF6935" w:rsidP="00BF69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BF69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удостоверение о качестве изготовления элементов котла;</w:t>
      </w:r>
    </w:p>
    <w:p w:rsidR="00BF6935" w:rsidRPr="00BF6935" w:rsidRDefault="00BF6935" w:rsidP="00BF69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BF69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сертификат качества на материалы (трубные заготовки), из которых они изготовлены;</w:t>
      </w:r>
    </w:p>
    <w:p w:rsidR="00BF6935" w:rsidRPr="00BF6935" w:rsidRDefault="00BF6935" w:rsidP="00BF69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BF69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декларацию о соответствии ТР ТС 032/2013 на изготовление котлов и элементов котлов, выдерживающих воздействие давления, 4-й категории опасности;</w:t>
      </w:r>
    </w:p>
    <w:p w:rsidR="00BF6935" w:rsidRPr="00BF6935" w:rsidRDefault="00BF6935" w:rsidP="00BF69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BF69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 сертификат на тип продукции, отвечающий требованиям ТР ТС 032/2013.</w:t>
      </w:r>
    </w:p>
    <w:p w:rsidR="00BF6935" w:rsidRDefault="00BF6935" w:rsidP="00BF69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F69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-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</w:t>
      </w:r>
      <w:r w:rsidRPr="00BF693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соответствовать Федеральным нормам и правилам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технологическому и атомному надзору, утвержденные приказом Федеральной службы по экологическому, технологическому и атомному надзору от 25 марта 2014 г. № 116</w:t>
      </w:r>
    </w:p>
    <w:p w:rsidR="00756898" w:rsidRDefault="00D1542B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D1542B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 w:rsidR="008316B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Pr="00D1542B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</w:p>
    <w:p w:rsidR="008316B3" w:rsidRPr="008316B3" w:rsidRDefault="008316B3" w:rsidP="008316B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831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.8.1.</w:t>
      </w:r>
      <w:r w:rsidRPr="00831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Договор не предусматривает авансовый платеж и промежуточную оплату.</w:t>
      </w:r>
    </w:p>
    <w:p w:rsidR="008316B3" w:rsidRPr="008316B3" w:rsidRDefault="008316B3" w:rsidP="008316B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1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8316B3" w:rsidRPr="008316B3" w:rsidRDefault="008316B3" w:rsidP="008316B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1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8316B3" w:rsidRPr="008316B3" w:rsidRDefault="008316B3" w:rsidP="008316B3">
      <w:pPr>
        <w:pStyle w:val="21"/>
      </w:pPr>
      <w:r>
        <w:t>1</w:t>
      </w:r>
      <w:r w:rsidRPr="008316B3">
        <w:t>.8.2.</w:t>
      </w:r>
      <w:r w:rsidRPr="008316B3">
        <w:tab/>
        <w:t xml:space="preserve">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D1542B" w:rsidRPr="00D1542B" w:rsidRDefault="008316B3" w:rsidP="008316B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1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D1542B" w:rsidRPr="00D1542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30C30" w:rsidRPr="008316B3" w:rsidRDefault="00D1542B" w:rsidP="00130C3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316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316B3" w:rsidRPr="008316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Гарантийный срок работ: </w:t>
      </w:r>
      <w:r w:rsidR="008316B3" w:rsidRPr="00831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</w:t>
      </w:r>
      <w:r w:rsidR="00130C30" w:rsidRPr="008316B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bookmarkEnd w:id="4"/>
    <w:p w:rsidR="003B5D40" w:rsidRPr="00694E8A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8316B3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694E8A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694E8A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694E8A" w:rsidRDefault="003B5D40" w:rsidP="00D1542B">
      <w:pPr>
        <w:pStyle w:val="1"/>
        <w:numPr>
          <w:ilvl w:val="0"/>
          <w:numId w:val="39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9338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26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563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7B43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563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3F37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9338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9338A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130C3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3B5D40" w:rsidRPr="00694E8A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694E8A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7" w:name="_Hlk14788158"/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694E8A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C61FAF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FAF"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694E8A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FF229A" w:rsidRPr="00FF229A" w:rsidRDefault="00FF229A" w:rsidP="00FF229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FF229A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FF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:rsidR="00FF229A" w:rsidRPr="00FF229A" w:rsidRDefault="00FF229A" w:rsidP="00FF229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Д.В. </w:t>
      </w:r>
      <w:proofErr w:type="spellStart"/>
      <w:r w:rsidRPr="00FF229A">
        <w:rPr>
          <w:rFonts w:ascii="Times New Roman" w:eastAsia="Times New Roman" w:hAnsi="Times New Roman" w:cs="Times New Roman"/>
          <w:sz w:val="24"/>
          <w:szCs w:val="24"/>
          <w:lang w:eastAsia="ar-SA"/>
        </w:rPr>
        <w:t>Бусько</w:t>
      </w:r>
      <w:proofErr w:type="spellEnd"/>
      <w:r w:rsidRPr="00FF22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инженер по наладке и испытаниям тепловых сетей филиала АО «МЭС» «Североморская теплосеть»;</w:t>
      </w:r>
    </w:p>
    <w:p w:rsidR="00FF229A" w:rsidRPr="00FF229A" w:rsidRDefault="00FF229A" w:rsidP="00FF229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F229A">
        <w:rPr>
          <w:rFonts w:ascii="Times New Roman" w:eastAsia="Times New Roman" w:hAnsi="Times New Roman" w:cs="Times New Roman"/>
          <w:sz w:val="24"/>
          <w:szCs w:val="24"/>
          <w:lang w:eastAsia="ar-SA"/>
        </w:rPr>
        <w:t>Л.К. Мельникова – заместитель начальника производственно-технического отдела филиала АО «МЭС» «Североморская теплосеть»;</w:t>
      </w:r>
    </w:p>
    <w:p w:rsidR="008A5059" w:rsidRDefault="00FF229A" w:rsidP="00FF229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22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К.И. Афанасьев – инженер по эксплуатации и ремонту оборудования котельных производственно-технического отдела филиала АО «МЭС» «Североморская теплосеть»</w:t>
      </w:r>
      <w:r w:rsidR="008A5059" w:rsidRPr="008A505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694E8A" w:rsidRDefault="003B5D40" w:rsidP="008A505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Default="00FF229A" w:rsidP="006C0E5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В.В. Пальчиковская</w:t>
      </w:r>
      <w:r w:rsidR="00C61FAF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B5D40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–</w:t>
      </w:r>
      <w:r w:rsidR="001B3FA6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C61FAF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департамента по обеспечению производства</w:t>
      </w:r>
      <w:r w:rsidR="003B5D40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bookmarkEnd w:id="17"/>
    <w:p w:rsidR="003B5D40" w:rsidRPr="00694E8A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3B5D40" w:rsidRPr="00694E8A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перв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FF22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3F73E0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FF22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Трех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E21BB9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C6A31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694E8A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F42EF9" w:rsidRDefault="003B5D40" w:rsidP="001F1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заявки </w:t>
      </w:r>
      <w:bookmarkStart w:id="18" w:name="_Hlk14767347"/>
      <w:r w:rsidR="001F1CC0" w:rsidRPr="001F1CC0">
        <w:rPr>
          <w:rFonts w:ascii="Times New Roman" w:eastAsia="Times New Roman" w:hAnsi="Times New Roman" w:cs="Times New Roman"/>
          <w:sz w:val="24"/>
          <w:szCs w:val="24"/>
          <w:lang w:eastAsia="ru-RU"/>
        </w:rPr>
        <w:t>24.03.2020 09:14</w:t>
      </w:r>
      <w:r w:rsidR="001F1CC0" w:rsidRPr="001F1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  <w:bookmarkEnd w:id="18"/>
    </w:p>
    <w:p w:rsidR="006C0E5D" w:rsidRPr="00F42EF9" w:rsidRDefault="006C0E5D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DB" w:rsidRPr="00F42EF9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F42EF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607EDB" w:rsidRPr="00F42EF9" w:rsidRDefault="00607EDB" w:rsidP="001F1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1F1CC0" w:rsidRPr="001F1CC0">
        <w:rPr>
          <w:rFonts w:ascii="Times New Roman" w:eastAsia="Times New Roman" w:hAnsi="Times New Roman" w:cs="Times New Roman"/>
          <w:sz w:val="24"/>
          <w:szCs w:val="24"/>
          <w:lang w:eastAsia="ru-RU"/>
        </w:rPr>
        <w:t>25.03.2020 12:35</w:t>
      </w:r>
      <w:r w:rsidR="001F1CC0" w:rsidRPr="001F1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607EDB" w:rsidRPr="00F42EF9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DC0" w:rsidRPr="00F42EF9" w:rsidRDefault="00FD6DC0" w:rsidP="00FD6DC0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F42EF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</w:p>
    <w:p w:rsidR="00FD6DC0" w:rsidRPr="00F42EF9" w:rsidRDefault="00FD6DC0" w:rsidP="001F1C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F42EF9"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и время регистрации заявки </w:t>
      </w:r>
      <w:r w:rsidR="001F1CC0" w:rsidRPr="001F1CC0">
        <w:rPr>
          <w:rFonts w:ascii="Times New Roman" w:eastAsia="Times New Roman" w:hAnsi="Times New Roman" w:cs="Times New Roman"/>
          <w:sz w:val="24"/>
          <w:szCs w:val="24"/>
          <w:lang w:eastAsia="ru-RU"/>
        </w:rPr>
        <w:t>25.03.2020 13:11</w:t>
      </w:r>
      <w:r w:rsidR="001F1CC0" w:rsidRPr="001F1C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2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FD6DC0" w:rsidRPr="00F42EF9" w:rsidRDefault="00FD6DC0" w:rsidP="00FD6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Pr="00694E8A" w:rsidRDefault="003B5D40" w:rsidP="00955A0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694E8A">
        <w:rPr>
          <w:rFonts w:ascii="Times New Roman" w:hAnsi="Times New Roman" w:cs="Times New Roman"/>
          <w:sz w:val="24"/>
          <w:szCs w:val="24"/>
        </w:rPr>
        <w:t xml:space="preserve"> 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3B5D40" w:rsidRPr="00694E8A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E443B6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E3BD7" w:rsidRPr="00694E8A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A54B03" w:rsidRPr="00694E8A" w:rsidRDefault="00A54B03" w:rsidP="00A54B0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_Hlk14767391"/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19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A54B03" w:rsidRPr="00694E8A" w:rsidRDefault="00A54B03" w:rsidP="00A54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C0C43" w:rsidRPr="00694E8A" w:rsidRDefault="00A54B03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C0C43" w:rsidRPr="00694E8A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B1470" w:rsidRPr="00694E8A" w:rsidRDefault="006B1470" w:rsidP="00FB4DB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B4DB2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B4DB2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B1470" w:rsidRPr="00694E8A" w:rsidRDefault="006B1470" w:rsidP="006B1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1470" w:rsidRPr="00694E8A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B1470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7895" w:rsidRPr="00694E8A" w:rsidRDefault="00057895" w:rsidP="0005789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3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057895" w:rsidRPr="00694E8A" w:rsidRDefault="00057895" w:rsidP="000578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57895" w:rsidRDefault="00057895" w:rsidP="0005789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57895" w:rsidRPr="00694E8A" w:rsidRDefault="00057895" w:rsidP="00057895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</w:p>
    <w:p w:rsidR="00955A0B" w:rsidRPr="00694E8A" w:rsidRDefault="00955A0B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034E" w:rsidRPr="00694E8A" w:rsidRDefault="0062034E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B5D40" w:rsidRPr="00694E8A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0" w:name="_Hlk14788270"/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99"/>
      </w:tblGrid>
      <w:tr w:rsidR="007D5A10" w:rsidRPr="00694E8A" w:rsidTr="00A41937">
        <w:trPr>
          <w:trHeight w:val="528"/>
        </w:trPr>
        <w:tc>
          <w:tcPr>
            <w:tcW w:w="6062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694E8A" w:rsidRDefault="004302DF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999" w:type="dxa"/>
          </w:tcPr>
          <w:p w:rsidR="007D5A10" w:rsidRPr="00694E8A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694E8A" w:rsidRDefault="007D5A10" w:rsidP="00A4193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694E8A" w:rsidTr="00A41937">
        <w:trPr>
          <w:trHeight w:val="528"/>
        </w:trPr>
        <w:tc>
          <w:tcPr>
            <w:tcW w:w="6062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999" w:type="dxa"/>
          </w:tcPr>
          <w:p w:rsidR="007D5A10" w:rsidRPr="002A3633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354171" w:rsidTr="00A41937">
        <w:trPr>
          <w:trHeight w:val="528"/>
        </w:trPr>
        <w:tc>
          <w:tcPr>
            <w:tcW w:w="6062" w:type="dxa"/>
          </w:tcPr>
          <w:p w:rsidR="007D5A10" w:rsidRPr="002A3633" w:rsidRDefault="0046596D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3999" w:type="dxa"/>
          </w:tcPr>
          <w:p w:rsidR="007D5A10" w:rsidRPr="002A3633" w:rsidRDefault="007D5A10" w:rsidP="00A4193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354171" w:rsidTr="00A41937">
        <w:trPr>
          <w:trHeight w:val="528"/>
        </w:trPr>
        <w:tc>
          <w:tcPr>
            <w:tcW w:w="6062" w:type="dxa"/>
          </w:tcPr>
          <w:p w:rsidR="007D5A10" w:rsidRPr="002A3633" w:rsidRDefault="002A3633" w:rsidP="004D33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Д.В. </w:t>
            </w:r>
            <w:proofErr w:type="spellStart"/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Бусько</w:t>
            </w:r>
            <w:proofErr w:type="spellEnd"/>
          </w:p>
        </w:tc>
        <w:tc>
          <w:tcPr>
            <w:tcW w:w="3999" w:type="dxa"/>
          </w:tcPr>
          <w:p w:rsidR="007D5A10" w:rsidRPr="002A3633" w:rsidRDefault="00057895" w:rsidP="00A4193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7D5A10" w:rsidRPr="00354171" w:rsidTr="00A41937">
        <w:trPr>
          <w:trHeight w:val="497"/>
        </w:trPr>
        <w:tc>
          <w:tcPr>
            <w:tcW w:w="6062" w:type="dxa"/>
          </w:tcPr>
          <w:p w:rsidR="00D87C46" w:rsidRPr="002A3633" w:rsidRDefault="004D3397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Л.К. Мельникова</w:t>
            </w:r>
          </w:p>
        </w:tc>
        <w:tc>
          <w:tcPr>
            <w:tcW w:w="3999" w:type="dxa"/>
          </w:tcPr>
          <w:p w:rsidR="00D87C46" w:rsidRPr="002A3633" w:rsidRDefault="00D87C46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46596D" w:rsidRPr="00503DAF" w:rsidTr="00A41937">
        <w:trPr>
          <w:trHeight w:val="497"/>
        </w:trPr>
        <w:tc>
          <w:tcPr>
            <w:tcW w:w="6062" w:type="dxa"/>
          </w:tcPr>
          <w:p w:rsidR="0046596D" w:rsidRPr="00503DAF" w:rsidRDefault="004D3397" w:rsidP="00587A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D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К.И. Афанасьев</w:t>
            </w:r>
          </w:p>
        </w:tc>
        <w:tc>
          <w:tcPr>
            <w:tcW w:w="3999" w:type="dxa"/>
          </w:tcPr>
          <w:p w:rsidR="0046596D" w:rsidRPr="00503DAF" w:rsidRDefault="0046596D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</w:tbl>
    <w:p w:rsidR="007D5A10" w:rsidRPr="00503DAF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3D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5FA1" w:rsidRPr="00694E8A" w:rsidRDefault="00503DAF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В.В. Пальчиковская</w:t>
      </w:r>
      <w:r w:rsidR="007D5A10" w:rsidRPr="00694E8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41937"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="007D5A10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20"/>
    </w:p>
    <w:sectPr w:rsidR="00C75FA1" w:rsidRPr="00694E8A" w:rsidSect="00A111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A1B" w:rsidRDefault="00C43A1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A1B" w:rsidRDefault="00C43A1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A1B" w:rsidRDefault="00C43A1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A1B" w:rsidRDefault="00C43A1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highlight w:val="yellow"/>
      </w:rPr>
      <w:id w:val="-57713762"/>
      <w:docPartObj>
        <w:docPartGallery w:val="Page Numbers (Top of Page)"/>
        <w:docPartUnique/>
      </w:docPartObj>
    </w:sdtPr>
    <w:sdtEndPr>
      <w:rPr>
        <w:highlight w:val="none"/>
      </w:rPr>
    </w:sdtEndPr>
    <w:sdtContent>
      <w:bookmarkStart w:id="21" w:name="_GoBack" w:displacedByCustomXml="prev"/>
      <w:bookmarkEnd w:id="21" w:displacedByCustomXml="prev"/>
      <w:p w:rsidR="000C7E5E" w:rsidRPr="00C43A1B" w:rsidRDefault="000C7E5E">
        <w:pPr>
          <w:pStyle w:val="a7"/>
          <w:jc w:val="center"/>
        </w:pPr>
        <w:r w:rsidRPr="00C43A1B">
          <w:fldChar w:fldCharType="begin"/>
        </w:r>
        <w:r w:rsidRPr="00C43A1B">
          <w:instrText>PAGE   \* MERGEFORMAT</w:instrText>
        </w:r>
        <w:r w:rsidRPr="00C43A1B">
          <w:fldChar w:fldCharType="separate"/>
        </w:r>
        <w:r w:rsidR="00C43A1B">
          <w:rPr>
            <w:noProof/>
          </w:rPr>
          <w:t>2</w:t>
        </w:r>
        <w:r w:rsidRPr="00C43A1B">
          <w:fldChar w:fldCharType="end"/>
        </w:r>
      </w:p>
      <w:p w:rsidR="00F34289" w:rsidRPr="00694E8A" w:rsidRDefault="000C7E5E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  <w:r w:rsidRPr="00C43A1B">
          <w:rPr>
            <w:rFonts w:ascii="Times New Roman" w:eastAsia="Calibri" w:hAnsi="Times New Roman" w:cs="Times New Roman"/>
            <w:sz w:val="16"/>
            <w:szCs w:val="16"/>
          </w:rPr>
          <w:t>Протокол № 1 рассмотрения первых частей заявок на участие</w:t>
        </w:r>
        <w:r w:rsidR="00CE3DD5" w:rsidRPr="00C43A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C43A1B">
          <w:rPr>
            <w:rFonts w:ascii="Times New Roman" w:eastAsia="Calibri" w:hAnsi="Times New Roman" w:cs="Times New Roman"/>
            <w:sz w:val="16"/>
            <w:szCs w:val="16"/>
          </w:rPr>
          <w:t xml:space="preserve">в запросе предложений в электронной форме на право заключения </w:t>
        </w:r>
        <w:r w:rsidR="00BA768A" w:rsidRPr="00C43A1B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F2260C" w:rsidRPr="00C43A1B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комплекса работ по капитальному ремонту водогрейного котла КВГМ – 20 </w:t>
        </w:r>
        <w:r w:rsidR="00A147D3" w:rsidRPr="00C43A1B">
          <w:rPr>
            <w:rFonts w:ascii="Times New Roman" w:hAnsi="Times New Roman"/>
            <w:sz w:val="16"/>
            <w:szCs w:val="16"/>
          </w:rPr>
          <w:t xml:space="preserve">от </w:t>
        </w:r>
        <w:r w:rsidR="00F2260C" w:rsidRPr="00C43A1B">
          <w:rPr>
            <w:rFonts w:ascii="Times New Roman" w:hAnsi="Times New Roman"/>
            <w:sz w:val="16"/>
            <w:szCs w:val="16"/>
          </w:rPr>
          <w:t>26</w:t>
        </w:r>
        <w:r w:rsidR="00A147D3" w:rsidRPr="00C43A1B">
          <w:rPr>
            <w:rFonts w:ascii="Times New Roman" w:hAnsi="Times New Roman"/>
            <w:sz w:val="16"/>
            <w:szCs w:val="16"/>
          </w:rPr>
          <w:t>.</w:t>
        </w:r>
        <w:r w:rsidR="00F16E1D" w:rsidRPr="00C43A1B">
          <w:rPr>
            <w:rFonts w:ascii="Times New Roman" w:hAnsi="Times New Roman"/>
            <w:sz w:val="16"/>
            <w:szCs w:val="16"/>
          </w:rPr>
          <w:t>0</w:t>
        </w:r>
        <w:r w:rsidR="00BA768A" w:rsidRPr="00C43A1B">
          <w:rPr>
            <w:rFonts w:ascii="Times New Roman" w:hAnsi="Times New Roman"/>
            <w:sz w:val="16"/>
            <w:szCs w:val="16"/>
          </w:rPr>
          <w:t>3</w:t>
        </w:r>
        <w:r w:rsidR="00F16E1D" w:rsidRPr="00C43A1B">
          <w:rPr>
            <w:rFonts w:ascii="Times New Roman" w:hAnsi="Times New Roman"/>
            <w:sz w:val="16"/>
            <w:szCs w:val="16"/>
          </w:rPr>
          <w:t>.2020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A1B" w:rsidRDefault="00C43A1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 w15:restartNumberingAfterBreak="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</w:num>
  <w:num w:numId="3">
    <w:abstractNumId w:val="27"/>
  </w:num>
  <w:num w:numId="4">
    <w:abstractNumId w:val="21"/>
  </w:num>
  <w:num w:numId="5">
    <w:abstractNumId w:val="32"/>
  </w:num>
  <w:num w:numId="6">
    <w:abstractNumId w:val="16"/>
  </w:num>
  <w:num w:numId="7">
    <w:abstractNumId w:val="6"/>
  </w:num>
  <w:num w:numId="8">
    <w:abstractNumId w:val="22"/>
  </w:num>
  <w:num w:numId="9">
    <w:abstractNumId w:val="18"/>
  </w:num>
  <w:num w:numId="10">
    <w:abstractNumId w:val="8"/>
  </w:num>
  <w:num w:numId="11">
    <w:abstractNumId w:val="23"/>
  </w:num>
  <w:num w:numId="12">
    <w:abstractNumId w:val="14"/>
  </w:num>
  <w:num w:numId="13">
    <w:abstractNumId w:val="25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5"/>
  </w:num>
  <w:num w:numId="20">
    <w:abstractNumId w:val="19"/>
  </w:num>
  <w:num w:numId="21">
    <w:abstractNumId w:val="24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9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57895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A7385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C30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000E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1CC0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633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4171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3397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AF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2DE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19F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17D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689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4B7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2A98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16B3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059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38A2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089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E75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1A1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630E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937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3CF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87584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3C4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E79DD"/>
    <w:rsid w:val="00BF082D"/>
    <w:rsid w:val="00BF12DD"/>
    <w:rsid w:val="00BF18AA"/>
    <w:rsid w:val="00BF3A10"/>
    <w:rsid w:val="00BF4246"/>
    <w:rsid w:val="00BF52EC"/>
    <w:rsid w:val="00BF5DF9"/>
    <w:rsid w:val="00BF60AD"/>
    <w:rsid w:val="00BF6935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A1B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6EF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6EDE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2821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260C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2EF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229A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3568F44B-9445-4659-95FA-ADB813A8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B103D-A2D8-4B83-9470-50F7F6D9B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2781</TotalTime>
  <Pages>4</Pages>
  <Words>1229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151</cp:revision>
  <cp:lastPrinted>2019-12-03T10:52:00Z</cp:lastPrinted>
  <dcterms:created xsi:type="dcterms:W3CDTF">2019-09-30T10:32:00Z</dcterms:created>
  <dcterms:modified xsi:type="dcterms:W3CDTF">2020-03-26T06:18:00Z</dcterms:modified>
</cp:coreProperties>
</file>