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522812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CE709F" w:rsidRPr="00522812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proofErr w:type="gramStart"/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</w:t>
      </w:r>
      <w:r w:rsidR="003D481E"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на выполнение</w:t>
      </w:r>
      <w:proofErr w:type="gramEnd"/>
      <w:r w:rsidR="003D481E"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работ по ремонту водогрейного котла ПТВМ-50 ст. №8 (замена труб конвективной части)</w:t>
      </w:r>
    </w:p>
    <w:p w:rsidR="00747B62" w:rsidRPr="00522812" w:rsidRDefault="00747B62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52281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</w:t>
      </w:r>
      <w:r w:rsidR="00093A56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3A1AC9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93A56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</w:t>
      </w:r>
      <w:r w:rsidR="000C1C07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6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0C1C07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D481E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D124B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47B62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1D124B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3B5D40" w:rsidRPr="0052281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522812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3D481E" w:rsidRPr="00522812" w:rsidRDefault="003B5D40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522812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522812">
        <w:rPr>
          <w:rFonts w:ascii="Times New Roman" w:hAnsi="Times New Roman" w:cs="Times New Roman"/>
          <w:bCs/>
          <w:sz w:val="23"/>
          <w:szCs w:val="23"/>
        </w:rPr>
        <w:t>:</w:t>
      </w:r>
      <w:bookmarkEnd w:id="0"/>
      <w:bookmarkEnd w:id="1"/>
      <w:bookmarkEnd w:id="2"/>
      <w:bookmarkEnd w:id="3"/>
      <w:r w:rsidR="003D481E" w:rsidRPr="00522812">
        <w:rPr>
          <w:rFonts w:ascii="Times New Roman" w:hAnsi="Times New Roman" w:cs="Times New Roman"/>
          <w:sz w:val="23"/>
          <w:szCs w:val="23"/>
        </w:rPr>
        <w:t xml:space="preserve"> выполнение работ по ремонту водогрейного котла ПТВМ-50 ст. №8 (замена труб конвективной части) (далее по тексту – работы). 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 xml:space="preserve">1.2.  Общее количество выполняемых работ: </w:t>
      </w:r>
      <w:r w:rsidRPr="00522812">
        <w:rPr>
          <w:rFonts w:ascii="Times New Roman" w:hAnsi="Times New Roman" w:cs="Times New Roman"/>
          <w:sz w:val="23"/>
          <w:szCs w:val="23"/>
        </w:rPr>
        <w:t>1 условная единица.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>1.3.</w:t>
      </w:r>
      <w:r w:rsidRPr="00522812">
        <w:rPr>
          <w:rFonts w:ascii="Times New Roman" w:hAnsi="Times New Roman" w:cs="Times New Roman"/>
          <w:b/>
          <w:sz w:val="23"/>
          <w:szCs w:val="23"/>
        </w:rPr>
        <w:tab/>
        <w:t xml:space="preserve">Содержание выполняемых работ: 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22812">
        <w:rPr>
          <w:rFonts w:ascii="Times New Roman" w:hAnsi="Times New Roman" w:cs="Times New Roman"/>
          <w:sz w:val="23"/>
          <w:szCs w:val="23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водогрейного котла ПТВМ-50 ст. №8 (замена труб конвективной части) (участниками закупки являются только субъекты малого и среднего предпринимательства) (далее по тексту – Документация). </w:t>
      </w:r>
      <w:proofErr w:type="gramEnd"/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>1.4.  Начальная (максимальная) цена договора:</w:t>
      </w:r>
      <w:r w:rsidRPr="00522812">
        <w:rPr>
          <w:rFonts w:ascii="Times New Roman" w:hAnsi="Times New Roman" w:cs="Times New Roman"/>
          <w:sz w:val="23"/>
          <w:szCs w:val="23"/>
        </w:rPr>
        <w:t xml:space="preserve"> 11 628 661 (Одиннадцать миллионов шестьсот двадцать восемь тысяч шестьсот шестьдесят один) рубль 58 копеек, в том числе НДС. 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sz w:val="23"/>
          <w:szCs w:val="23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sz w:val="23"/>
          <w:szCs w:val="23"/>
        </w:rPr>
        <w:t>Цена работ может быть изменена при изменении объемов работ в соответствии с п.3.2. проекта Договора.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>1.5. Срок (период) выполнения работ:</w:t>
      </w:r>
      <w:r w:rsidRPr="00522812">
        <w:rPr>
          <w:rFonts w:ascii="Times New Roman" w:hAnsi="Times New Roman" w:cs="Times New Roman"/>
          <w:sz w:val="23"/>
          <w:szCs w:val="23"/>
        </w:rPr>
        <w:t xml:space="preserve"> с момента подписания Договора по 04.09.2020 г. включительно.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 xml:space="preserve">1.6. Место выполнения работ: </w:t>
      </w:r>
      <w:proofErr w:type="gramStart"/>
      <w:r w:rsidRPr="00522812">
        <w:rPr>
          <w:rFonts w:ascii="Times New Roman" w:hAnsi="Times New Roman" w:cs="Times New Roman"/>
          <w:sz w:val="23"/>
          <w:szCs w:val="23"/>
        </w:rPr>
        <w:t xml:space="preserve">Мурманская обл., </w:t>
      </w:r>
      <w:proofErr w:type="spellStart"/>
      <w:r w:rsidRPr="00522812">
        <w:rPr>
          <w:rFonts w:ascii="Times New Roman" w:hAnsi="Times New Roman" w:cs="Times New Roman"/>
          <w:sz w:val="23"/>
          <w:szCs w:val="23"/>
        </w:rPr>
        <w:t>п.г.т</w:t>
      </w:r>
      <w:proofErr w:type="spellEnd"/>
      <w:r w:rsidRPr="00522812">
        <w:rPr>
          <w:rFonts w:ascii="Times New Roman" w:hAnsi="Times New Roman" w:cs="Times New Roman"/>
          <w:sz w:val="23"/>
          <w:szCs w:val="23"/>
        </w:rPr>
        <w:t>. Никель, ул. Советская, дом 14А, котельный зал №3 (АО «МЭС» «Александровская теплосеть»).</w:t>
      </w:r>
      <w:proofErr w:type="gramEnd"/>
    </w:p>
    <w:p w:rsidR="003D481E" w:rsidRPr="00522812" w:rsidRDefault="003D481E" w:rsidP="003D481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 xml:space="preserve">1.7.  Условия оплаты: </w:t>
      </w:r>
      <w:r w:rsidRPr="00522812">
        <w:rPr>
          <w:rFonts w:ascii="Times New Roman" w:hAnsi="Times New Roman" w:cs="Times New Roman"/>
          <w:sz w:val="23"/>
          <w:szCs w:val="23"/>
        </w:rPr>
        <w:t>авансовый платеж и промежуточная оплата не предусматривается.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22812">
        <w:rPr>
          <w:rFonts w:ascii="Times New Roman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(оформленных в порядке и сроки, установленные Налоговым кодексом РФ)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522812">
        <w:rPr>
          <w:rFonts w:ascii="Times New Roman" w:hAnsi="Times New Roman" w:cs="Times New Roman"/>
          <w:sz w:val="23"/>
          <w:szCs w:val="23"/>
        </w:rPr>
        <w:t xml:space="preserve"> о стоимости выполненных работ и затрат (форма КС-3).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sz w:val="23"/>
          <w:szCs w:val="23"/>
        </w:rPr>
        <w:t xml:space="preserve">В </w:t>
      </w:r>
      <w:proofErr w:type="gramStart"/>
      <w:r w:rsidRPr="00522812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522812">
        <w:rPr>
          <w:rFonts w:ascii="Times New Roman" w:hAnsi="Times New Roman" w:cs="Times New Roman"/>
          <w:sz w:val="23"/>
          <w:szCs w:val="23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3D481E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22812">
        <w:rPr>
          <w:rFonts w:ascii="Times New Roman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C6A2A" w:rsidRPr="00522812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22812">
        <w:rPr>
          <w:rFonts w:ascii="Times New Roman" w:hAnsi="Times New Roman" w:cs="Times New Roman"/>
          <w:b/>
          <w:sz w:val="23"/>
          <w:szCs w:val="23"/>
        </w:rPr>
        <w:t>1.8. Гарантийный срок работ:</w:t>
      </w:r>
      <w:r w:rsidRPr="00522812">
        <w:rPr>
          <w:rFonts w:ascii="Times New Roman" w:hAnsi="Times New Roman" w:cs="Times New Roman"/>
          <w:sz w:val="23"/>
          <w:szCs w:val="23"/>
        </w:rPr>
        <w:t xml:space="preserve">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  <w:r w:rsidR="00FC6A2A"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4"/>
    <w:p w:rsidR="003B5D40" w:rsidRPr="0052281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22812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52281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522812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5228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F0C09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D124B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D5368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1D124B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1062F5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54EFB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54EFB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456F3E" w:rsidRPr="00522812" w:rsidRDefault="00456F3E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52281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522812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D124B" w:rsidRPr="00522812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1D124B" w:rsidRPr="00522812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A1D1F" w:rsidRPr="00522812" w:rsidRDefault="008A1D1F" w:rsidP="008A1D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A1D1F" w:rsidRPr="00522812" w:rsidRDefault="008A1D1F" w:rsidP="008A1D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:rsidR="008A1D1F" w:rsidRPr="00522812" w:rsidRDefault="008A1D1F" w:rsidP="008A1D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А.А. </w:t>
      </w:r>
      <w:proofErr w:type="spellStart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>Дюжаков</w:t>
      </w:r>
      <w:proofErr w:type="spellEnd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spellStart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производственно</w:t>
      </w:r>
      <w:proofErr w:type="spellEnd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- технического отдела филиала АО «МЭС» «Александровская теплосеть»;</w:t>
      </w:r>
    </w:p>
    <w:p w:rsidR="008A1D1F" w:rsidRPr="00522812" w:rsidRDefault="008A1D1F" w:rsidP="008A1D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С.С. </w:t>
      </w:r>
      <w:proofErr w:type="spellStart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Подкопаев</w:t>
      </w:r>
      <w:proofErr w:type="spellEnd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spellStart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>Никельского</w:t>
      </w:r>
      <w:proofErr w:type="spellEnd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района филиала АО «МЭС» «Александровская теплосеть»;</w:t>
      </w:r>
    </w:p>
    <w:p w:rsidR="00E228CD" w:rsidRPr="00522812" w:rsidRDefault="008A1D1F" w:rsidP="008A1D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А.А. </w:t>
      </w:r>
      <w:proofErr w:type="spellStart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>Кострина</w:t>
      </w:r>
      <w:proofErr w:type="spellEnd"/>
      <w:r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специалист по комплектации оборудования филиала АО «МЭС» «Александровская теплосеть»</w:t>
      </w:r>
      <w:r w:rsidR="00456F3E" w:rsidRPr="005228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 </w:t>
      </w:r>
    </w:p>
    <w:p w:rsidR="003B5D40" w:rsidRPr="00522812" w:rsidRDefault="003B5D40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B5D40" w:rsidRPr="00522812" w:rsidRDefault="00456F3E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В.М. Бычкова</w:t>
      </w:r>
      <w:r w:rsidR="003B5D40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 w:rsidR="001B3FA6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81304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D81304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3B5D40" w:rsidRPr="0052281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3B5D40" w:rsidRPr="00522812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522812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B5D40" w:rsidRPr="00522812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E15B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bookmarkStart w:id="6" w:name="_GoBack"/>
      <w:bookmarkEnd w:id="6"/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B4F23"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рассмотрены первые части 2 (Двух) заявок</w:t>
      </w:r>
      <w:r w:rsidRPr="005228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522812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2281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52281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7" w:name="_Hlk14767347"/>
      <w:r w:rsidR="00B9449C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448D2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51276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B4F23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A51276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0448D2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449C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0448D2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9449C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="000448D2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7"/>
    </w:p>
    <w:p w:rsidR="003B61D4" w:rsidRPr="00522812" w:rsidRDefault="003B61D4" w:rsidP="003B61D4">
      <w:pPr>
        <w:keepNext/>
        <w:keepLines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</w:p>
    <w:p w:rsidR="003B61D4" w:rsidRPr="00522812" w:rsidRDefault="003B61D4" w:rsidP="003B6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9449C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.05.2020 1</w:t>
      </w:r>
      <w:r w:rsidR="00B9449C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9449C"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57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B61D4" w:rsidRPr="00522812" w:rsidRDefault="003B61D4" w:rsidP="003B6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522812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3B61D4"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первые части заявок Участников </w:t>
      </w:r>
      <w:r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 на соответствие технического предложения требованиям Раздела 5 «Техническое задание» Документации</w:t>
      </w:r>
      <w:r w:rsidRPr="00522812">
        <w:rPr>
          <w:rFonts w:ascii="Times New Roman" w:hAnsi="Times New Roman" w:cs="Times New Roman"/>
          <w:sz w:val="23"/>
          <w:szCs w:val="23"/>
        </w:rPr>
        <w:t xml:space="preserve"> </w:t>
      </w:r>
      <w:r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522812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DE3FC3" w:rsidRPr="005228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5228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E3BD7" w:rsidRPr="00522812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B61D4" w:rsidRPr="00522812" w:rsidRDefault="003B61D4" w:rsidP="003B61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_Hlk14767391"/>
      <w:r w:rsidRPr="0052281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52281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8"/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3B61D4" w:rsidRPr="00522812" w:rsidRDefault="003B61D4" w:rsidP="003B6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61D4" w:rsidRPr="00522812" w:rsidRDefault="003B61D4" w:rsidP="003B61D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B61D4" w:rsidRPr="00522812" w:rsidRDefault="003B61D4" w:rsidP="003B61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52281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228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3B61D4" w:rsidRPr="00522812" w:rsidRDefault="003B61D4" w:rsidP="003B6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61D4" w:rsidRPr="00522812" w:rsidRDefault="003B61D4" w:rsidP="003B61D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35CAB" w:rsidRPr="00522812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01C9E" w:rsidRPr="00522812" w:rsidRDefault="00E01C9E" w:rsidP="00E01C9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228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E01C9E" w:rsidRPr="00522812" w:rsidTr="00522812">
        <w:trPr>
          <w:trHeight w:val="568"/>
        </w:trPr>
        <w:tc>
          <w:tcPr>
            <w:tcW w:w="5674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Тишкин</w:t>
            </w:r>
          </w:p>
        </w:tc>
        <w:tc>
          <w:tcPr>
            <w:tcW w:w="2396" w:type="dxa"/>
            <w:shd w:val="clear" w:color="auto" w:fill="auto"/>
            <w:hideMark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522812" w:rsidRDefault="0068490C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Зайцева</w:t>
            </w:r>
          </w:p>
        </w:tc>
        <w:tc>
          <w:tcPr>
            <w:tcW w:w="2396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522812" w:rsidRDefault="0068490C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522812" w:rsidRDefault="00E01C9E" w:rsidP="0068490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С.</w:t>
            </w:r>
            <w:r w:rsidR="0068490C"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 w:rsidR="0068490C"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одкопаев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521"/>
        </w:trPr>
        <w:tc>
          <w:tcPr>
            <w:tcW w:w="5674" w:type="dxa"/>
            <w:shd w:val="clear" w:color="auto" w:fill="auto"/>
            <w:hideMark/>
          </w:tcPr>
          <w:p w:rsidR="00E01C9E" w:rsidRPr="00522812" w:rsidRDefault="0068490C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Кострина</w:t>
            </w:r>
            <w:proofErr w:type="spellEnd"/>
          </w:p>
        </w:tc>
        <w:tc>
          <w:tcPr>
            <w:tcW w:w="2396" w:type="dxa"/>
            <w:shd w:val="clear" w:color="auto" w:fill="auto"/>
            <w:hideMark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1C9E" w:rsidRPr="00522812" w:rsidTr="00522812">
        <w:trPr>
          <w:trHeight w:val="641"/>
        </w:trPr>
        <w:tc>
          <w:tcPr>
            <w:tcW w:w="5674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Секретарь Комиссии по закупке (без права голоса): </w:t>
            </w:r>
            <w:r w:rsidRPr="005228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2396" w:type="dxa"/>
            <w:shd w:val="clear" w:color="auto" w:fill="auto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01C9E" w:rsidRPr="00522812" w:rsidRDefault="00E01C9E" w:rsidP="0052281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228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01C9E" w:rsidRPr="00522812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522812">
      <w:headerReference w:type="default" r:id="rId9"/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18" w:rsidRDefault="003F7518" w:rsidP="00167DDE">
      <w:pPr>
        <w:spacing w:after="0" w:line="240" w:lineRule="auto"/>
      </w:pPr>
      <w:r>
        <w:separator/>
      </w:r>
    </w:p>
  </w:endnote>
  <w:end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18" w:rsidRDefault="003F7518" w:rsidP="00167DDE">
      <w:pPr>
        <w:spacing w:after="0" w:line="240" w:lineRule="auto"/>
      </w:pPr>
      <w:r>
        <w:separator/>
      </w:r>
    </w:p>
  </w:footnote>
  <w:foot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5B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035F06">
        <w:pPr>
          <w:tabs>
            <w:tab w:val="center" w:pos="4253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EF0C09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работ</w:t>
        </w:r>
      </w:p>
      <w:p w:rsidR="00035F06" w:rsidRDefault="00EF0C09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F0C09">
          <w:rPr>
            <w:rFonts w:ascii="Times New Roman" w:eastAsia="Calibri" w:hAnsi="Times New Roman" w:cs="Times New Roman"/>
            <w:sz w:val="16"/>
            <w:szCs w:val="16"/>
          </w:rPr>
          <w:t>по ремонту водогрейного котла ПТВМ-50 ст. №8 (замена труб конвективной части)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B61D4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.2020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A168BA" w:rsidRDefault="00B55A8D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456F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5F06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2F5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54"/>
    <w:rsid w:val="001350BF"/>
    <w:rsid w:val="001363A0"/>
    <w:rsid w:val="00136C35"/>
    <w:rsid w:val="0013795D"/>
    <w:rsid w:val="00140297"/>
    <w:rsid w:val="00140582"/>
    <w:rsid w:val="001420C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B4E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11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4F23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42A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EFB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AC9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1D4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81E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478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F3E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8F4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81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5DF7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0C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022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47B62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110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58A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D1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71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6CFA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37451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449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368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09F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6216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1C9E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5B23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8CD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0FCC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0C09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A2A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FE78-5EBB-46B4-975D-ECC7CAF9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101</cp:revision>
  <cp:lastPrinted>2020-05-13T06:27:00Z</cp:lastPrinted>
  <dcterms:created xsi:type="dcterms:W3CDTF">2019-09-30T10:32:00Z</dcterms:created>
  <dcterms:modified xsi:type="dcterms:W3CDTF">2020-05-13T06:42:00Z</dcterms:modified>
</cp:coreProperties>
</file>