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184" w:rsidRPr="00064E4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7B5859" w:rsidRDefault="00070184" w:rsidP="007B585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B5859" w:rsidRPr="007B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на выполнение работ по капитальному ремонту кровли ТЦ-302 котельного цеха</w:t>
      </w:r>
    </w:p>
    <w:p w:rsidR="0005393C" w:rsidRPr="00064E4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64E4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5859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B585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064E43" w:rsidRDefault="00844AE5" w:rsidP="0005393C">
      <w:pPr>
        <w:tabs>
          <w:tab w:val="left" w:pos="851"/>
        </w:tabs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064E43" w:rsidRDefault="00CE7113" w:rsidP="00CE7113">
      <w:pPr>
        <w:pStyle w:val="1"/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B5859" w:rsidRPr="007B5859" w:rsidRDefault="007B5859" w:rsidP="007B5859">
      <w:pPr>
        <w:pStyle w:val="a4"/>
        <w:numPr>
          <w:ilvl w:val="1"/>
          <w:numId w:val="3"/>
        </w:numPr>
        <w:tabs>
          <w:tab w:val="left" w:pos="0"/>
          <w:tab w:val="left" w:pos="142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B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Pr="007B5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5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кровли ТЦ-302 котельного цеха (далее – работы).</w:t>
      </w:r>
    </w:p>
    <w:p w:rsidR="007B5859" w:rsidRPr="007B5859" w:rsidRDefault="007B5859" w:rsidP="007B5859">
      <w:pPr>
        <w:pStyle w:val="a4"/>
        <w:numPr>
          <w:ilvl w:val="1"/>
          <w:numId w:val="3"/>
        </w:numPr>
        <w:tabs>
          <w:tab w:val="left" w:pos="0"/>
          <w:tab w:val="left" w:pos="142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B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работ:</w:t>
      </w:r>
      <w:r w:rsidRPr="007B5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усл.</w:t>
      </w:r>
      <w:r w:rsidRPr="007B585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7B5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ед.</w:t>
      </w:r>
    </w:p>
    <w:p w:rsidR="007B5859" w:rsidRPr="007B5859" w:rsidRDefault="007B5859" w:rsidP="007B5859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B585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Объем и содержание работ</w:t>
      </w:r>
      <w:r w:rsidRPr="007B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 </w:t>
      </w:r>
    </w:p>
    <w:p w:rsidR="007B5859" w:rsidRPr="007B5859" w:rsidRDefault="007B5859" w:rsidP="007B5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7B58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</w:t>
      </w:r>
      <w:r w:rsidRPr="007B58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 право заключения договора на выполнение работ по капитальному ремонту кровли ТЦ-302 котельного цеха</w:t>
      </w:r>
      <w:r w:rsidRPr="007B58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 </w:t>
      </w:r>
    </w:p>
    <w:p w:rsidR="007B5859" w:rsidRPr="007B5859" w:rsidRDefault="007B5859" w:rsidP="007B5859">
      <w:pPr>
        <w:numPr>
          <w:ilvl w:val="1"/>
          <w:numId w:val="3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7B5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2 958 000 (Два миллиона девятьсот пятьдесят восемь тысяч) рублей 00 копеек, в </w:t>
      </w:r>
      <w:r w:rsidRPr="007B5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 числе </w:t>
      </w:r>
      <w:r w:rsidRPr="007B5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НДС.</w:t>
      </w:r>
    </w:p>
    <w:p w:rsidR="007B5859" w:rsidRPr="007B5859" w:rsidRDefault="007B5859" w:rsidP="007B5859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5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7B5859" w:rsidRPr="007B5859" w:rsidRDefault="007B5859" w:rsidP="007B5859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</w:pPr>
      <w:r w:rsidRPr="007B5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работ </w:t>
      </w:r>
      <w:r w:rsidRPr="007B5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</w:t>
      </w:r>
      <w:r w:rsidRPr="007B5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может быть изменена при изменении объемов работ в соответствии с п.3.3. проекта Договора.</w:t>
      </w:r>
    </w:p>
    <w:p w:rsidR="007B5859" w:rsidRPr="007B5859" w:rsidRDefault="007B5859" w:rsidP="007B5859">
      <w:pPr>
        <w:numPr>
          <w:ilvl w:val="1"/>
          <w:numId w:val="3"/>
        </w:numPr>
        <w:tabs>
          <w:tab w:val="left" w:pos="0"/>
          <w:tab w:val="left" w:pos="142"/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Pr="007B5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</w:t>
      </w:r>
      <w:r w:rsidRPr="007B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B5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 (Восьмидесяти) календарных дней с момента подписания Договора</w:t>
      </w:r>
      <w:r w:rsidRPr="007B58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5859" w:rsidRPr="007B5859" w:rsidRDefault="007B5859" w:rsidP="007B5859">
      <w:pPr>
        <w:numPr>
          <w:ilvl w:val="1"/>
          <w:numId w:val="3"/>
        </w:numPr>
        <w:tabs>
          <w:tab w:val="left" w:pos="0"/>
          <w:tab w:val="left" w:pos="142"/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Pr="007B5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ЗАТО Александровск, г. Полярный, ул. Советская, д.20, здание котельной ТЦ-302.  </w:t>
      </w:r>
    </w:p>
    <w:p w:rsidR="007B5859" w:rsidRPr="007B5859" w:rsidRDefault="007B5859" w:rsidP="007B5859">
      <w:pPr>
        <w:numPr>
          <w:ilvl w:val="1"/>
          <w:numId w:val="3"/>
        </w:numPr>
        <w:tabs>
          <w:tab w:val="left" w:pos="0"/>
          <w:tab w:val="left" w:pos="142"/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7B5859" w:rsidRPr="007B5859" w:rsidRDefault="007B5859" w:rsidP="007B5859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7B5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7B5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  <w:r w:rsidRPr="007B5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7B58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не предусматривает авансовый платеж.</w:t>
      </w:r>
    </w:p>
    <w:p w:rsidR="007B5859" w:rsidRPr="007B5859" w:rsidRDefault="007B5859" w:rsidP="007B58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5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7B5859" w:rsidRPr="007B5859" w:rsidRDefault="007B5859" w:rsidP="007B58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58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B5859" w:rsidRPr="007B5859" w:rsidRDefault="007B5859" w:rsidP="007B5859">
      <w:pPr>
        <w:tabs>
          <w:tab w:val="left" w:pos="7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7B5859" w:rsidRPr="007B5859" w:rsidRDefault="007B5859" w:rsidP="007B58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5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7B5859" w:rsidRPr="007B5859" w:rsidRDefault="007B5859" w:rsidP="007B5859">
      <w:pPr>
        <w:numPr>
          <w:ilvl w:val="1"/>
          <w:numId w:val="3"/>
        </w:numPr>
        <w:tabs>
          <w:tab w:val="left" w:pos="0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58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</w:t>
      </w:r>
      <w:r w:rsidRPr="007B5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- 24 (Двадцать четыре) месяца с момента подписания Акта приема-передачи выполненных работ (Приложение № 4 к проекту Договора), применяемых материалов - не менее срока, установленного производителем.</w:t>
      </w:r>
      <w:r w:rsidRPr="007B58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B5859" w:rsidRPr="007B5859" w:rsidRDefault="007B5859" w:rsidP="007B5859">
      <w:pPr>
        <w:tabs>
          <w:tab w:val="left" w:pos="540"/>
        </w:tabs>
        <w:spacing w:after="6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</w:t>
      </w:r>
      <w:r w:rsidRPr="007B585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Обеспечение: </w:t>
      </w:r>
      <w:r w:rsidRPr="007B5859">
        <w:rPr>
          <w:rFonts w:ascii="Times New Roman" w:eastAsia="Calibri" w:hAnsi="Times New Roman" w:cs="Times New Roman"/>
          <w:bCs/>
          <w:sz w:val="24"/>
          <w:szCs w:val="24"/>
        </w:rPr>
        <w:t>не устанавливается требование обеспечения заявки и исполнения Договора, заключаемого по результатам проведения запроса предложений в электронной форме.</w:t>
      </w:r>
    </w:p>
    <w:p w:rsidR="00966DFB" w:rsidRPr="00064E43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7B585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7B585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7B5859" w:rsidRPr="007B5859" w:rsidRDefault="00CE7113" w:rsidP="007B5859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  <w:bookmarkStart w:id="1" w:name="_Hlk511819643"/>
      <w:bookmarkStart w:id="2" w:name="_Hlk534788330"/>
    </w:p>
    <w:p w:rsidR="007B5859" w:rsidRPr="007B5859" w:rsidRDefault="007B5859" w:rsidP="007B585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585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по закупке:</w:t>
      </w:r>
    </w:p>
    <w:p w:rsidR="007B5859" w:rsidRPr="007B5859" w:rsidRDefault="007B5859" w:rsidP="007B58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585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И.А. Обухов – начальник управления материально-технического обеспечения департамента по обеспечению производства. </w:t>
      </w:r>
    </w:p>
    <w:p w:rsidR="007B5859" w:rsidRPr="007B5859" w:rsidRDefault="007B5859" w:rsidP="007B5859">
      <w:pPr>
        <w:suppressAutoHyphens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585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Члены Комиссии по закупке:</w:t>
      </w:r>
    </w:p>
    <w:p w:rsidR="007B5859" w:rsidRPr="007B5859" w:rsidRDefault="007B5859" w:rsidP="007B5859">
      <w:pPr>
        <w:suppressAutoHyphens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3" w:name="_Hlk525887360"/>
      <w:r w:rsidRPr="007B585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  <w:bookmarkEnd w:id="3"/>
    </w:p>
    <w:p w:rsidR="007B5859" w:rsidRPr="007B5859" w:rsidRDefault="007B5859" w:rsidP="007B58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B5859">
        <w:rPr>
          <w:rFonts w:ascii="Times New Roman" w:eastAsia="Times New Roman" w:hAnsi="Times New Roman" w:cs="Times New Roman"/>
          <w:sz w:val="23"/>
          <w:szCs w:val="23"/>
          <w:lang w:eastAsia="ru-RU"/>
        </w:rPr>
        <w:t>Д.И. Алешичев – заместитель начальника Полярнинского района филиала АО «МЭС»  «Александровская электросеть»;</w:t>
      </w:r>
    </w:p>
    <w:p w:rsidR="007B5859" w:rsidRDefault="007B5859" w:rsidP="007B58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5859">
        <w:rPr>
          <w:rFonts w:ascii="Times New Roman" w:eastAsia="Times New Roman" w:hAnsi="Times New Roman" w:cs="Times New Roman"/>
          <w:sz w:val="24"/>
          <w:szCs w:val="24"/>
          <w:lang w:eastAsia="ru-RU"/>
        </w:rPr>
        <w:t>Т.З.</w:t>
      </w:r>
      <w:r w:rsidRPr="007B58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B5859">
        <w:rPr>
          <w:rFonts w:ascii="Times New Roman" w:eastAsia="Times New Roman" w:hAnsi="Times New Roman" w:cs="Times New Roman"/>
          <w:sz w:val="24"/>
          <w:szCs w:val="24"/>
          <w:lang w:eastAsia="ru-RU"/>
        </w:rPr>
        <w:t>Сытова – инженер по проектно-сметной работе филиала АО «МЭС» «Александровская теплосеть»</w:t>
      </w:r>
    </w:p>
    <w:p w:rsidR="00CE7113" w:rsidRPr="00064E43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"/>
    <w:p w:rsidR="00E1506B" w:rsidRPr="00064E43" w:rsidRDefault="007B5859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Мелентьева</w:t>
      </w:r>
      <w:r w:rsidR="003571D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064E43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2"/>
    <w:p w:rsidR="007B5859" w:rsidRPr="007B5859" w:rsidRDefault="007B5859" w:rsidP="007B585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B58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Отсутствовал член Комиссии по закупке:</w:t>
      </w:r>
    </w:p>
    <w:p w:rsidR="007B5859" w:rsidRPr="007B5859" w:rsidRDefault="007B5859" w:rsidP="007B58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7B5859">
        <w:rPr>
          <w:rFonts w:ascii="Times New Roman" w:eastAsia="Times New Roman" w:hAnsi="Times New Roman" w:cs="Times New Roman"/>
          <w:sz w:val="23"/>
          <w:szCs w:val="23"/>
          <w:lang w:eastAsia="ar-SA"/>
        </w:rPr>
        <w:t>Е.В. Глотова – специалист по комплектации оборудования филиала АО «МЭС» «Александровская теплосеть</w:t>
      </w:r>
      <w:r w:rsidRPr="007B5859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» в связи с временной нетрудоспособностью.</w:t>
      </w:r>
    </w:p>
    <w:p w:rsidR="007B5859" w:rsidRPr="007B5859" w:rsidRDefault="007B5859" w:rsidP="007B585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B58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C818CF" w:rsidRPr="00064E4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064E43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7B58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="00E1506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B58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9E10A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936098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E10A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B585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064E43" w:rsidRDefault="00983D25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9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запросу </w:t>
      </w:r>
      <w:r w:rsidRPr="001B5919">
        <w:rPr>
          <w:rFonts w:ascii="Times New Roman" w:eastAsia="Times New Roman" w:hAnsi="Times New Roman"/>
          <w:sz w:val="23"/>
          <w:szCs w:val="23"/>
          <w:lang w:eastAsia="ar-SA"/>
        </w:rPr>
        <w:t xml:space="preserve">предложений </w:t>
      </w:r>
      <w:r w:rsidRPr="001B59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 не подана ни одна заявка на участие.</w:t>
      </w:r>
    </w:p>
    <w:p w:rsidR="007452C7" w:rsidRPr="00064E43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963D0A" w:rsidRPr="00983D25" w:rsidRDefault="007452C7" w:rsidP="007B5859">
      <w:pPr>
        <w:keepNext/>
        <w:keepLines/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3D25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983D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83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</w:t>
      </w:r>
      <w:r w:rsidR="00983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  <w:r w:rsidRPr="00983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D127A0" w:rsidRPr="00064E43" w:rsidRDefault="00D127A0" w:rsidP="00983D2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4355A0"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несостоявшимся на основании п. </w:t>
      </w:r>
      <w:r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7.5.3.1</w:t>
      </w:r>
      <w:r w:rsidR="00971102"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0</w:t>
      </w:r>
      <w:r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 и п. 4.12.4. Документации.</w:t>
      </w:r>
    </w:p>
    <w:p w:rsidR="00D127A0" w:rsidRPr="00064E43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064E43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5DFF" w:rsidRPr="00064E43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43998" w:rsidRPr="00064E43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064E4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064E43" w:rsidTr="005050A5">
        <w:trPr>
          <w:trHeight w:val="568"/>
        </w:trPr>
        <w:tc>
          <w:tcPr>
            <w:tcW w:w="6487" w:type="dxa"/>
          </w:tcPr>
          <w:p w:rsidR="00944FB3" w:rsidRPr="00064E43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1322C" w:rsidRPr="00064E43" w:rsidRDefault="007B5859" w:rsidP="007B5859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8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828" w:type="dxa"/>
          </w:tcPr>
          <w:p w:rsidR="00944FB3" w:rsidRPr="00064E43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064E43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064E43" w:rsidTr="005050A5">
        <w:trPr>
          <w:trHeight w:val="318"/>
        </w:trPr>
        <w:tc>
          <w:tcPr>
            <w:tcW w:w="6487" w:type="dxa"/>
          </w:tcPr>
          <w:p w:rsidR="00944FB3" w:rsidRPr="00064E43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064E43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064E43" w:rsidTr="005050A5">
        <w:trPr>
          <w:trHeight w:val="403"/>
        </w:trPr>
        <w:tc>
          <w:tcPr>
            <w:tcW w:w="6487" w:type="dxa"/>
          </w:tcPr>
          <w:p w:rsidR="00944FB3" w:rsidRPr="00064E43" w:rsidRDefault="00EB2567" w:rsidP="004D60BD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064E43" w:rsidRDefault="0078296E" w:rsidP="004D60BD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8651B7" w:rsidRPr="00064E43" w:rsidTr="005050A5">
        <w:trPr>
          <w:trHeight w:val="429"/>
        </w:trPr>
        <w:tc>
          <w:tcPr>
            <w:tcW w:w="6487" w:type="dxa"/>
          </w:tcPr>
          <w:p w:rsidR="007B5859" w:rsidRDefault="007B5859" w:rsidP="004D60BD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585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Д.И. Алешичев</w:t>
            </w:r>
          </w:p>
          <w:p w:rsidR="002C17F6" w:rsidRPr="00064E43" w:rsidRDefault="00C362AD" w:rsidP="004D60BD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362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Т.З. Сытова</w:t>
            </w:r>
          </w:p>
        </w:tc>
        <w:tc>
          <w:tcPr>
            <w:tcW w:w="3828" w:type="dxa"/>
          </w:tcPr>
          <w:p w:rsidR="001504E0" w:rsidRDefault="005050A5" w:rsidP="004D60BD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  <w:p w:rsidR="002C17F6" w:rsidRPr="00064E43" w:rsidRDefault="002C17F6" w:rsidP="004D60B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064E43" w:rsidTr="005050A5">
        <w:trPr>
          <w:trHeight w:val="641"/>
        </w:trPr>
        <w:tc>
          <w:tcPr>
            <w:tcW w:w="6487" w:type="dxa"/>
          </w:tcPr>
          <w:p w:rsidR="0076659B" w:rsidRPr="00064E43" w:rsidRDefault="0076659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064E43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064E43" w:rsidRDefault="007B5859" w:rsidP="00EA254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Т.В. Мелентьева</w:t>
            </w:r>
          </w:p>
        </w:tc>
        <w:tc>
          <w:tcPr>
            <w:tcW w:w="3828" w:type="dxa"/>
          </w:tcPr>
          <w:p w:rsidR="001504E0" w:rsidRPr="00064E43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0A5" w:rsidRPr="00064E43" w:rsidRDefault="005050A5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064E43" w:rsidRDefault="005050A5" w:rsidP="0078296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3C4" w:rsidRDefault="005123C4" w:rsidP="00167DDE">
      <w:pPr>
        <w:spacing w:after="0" w:line="240" w:lineRule="auto"/>
      </w:pPr>
      <w:r>
        <w:separator/>
      </w:r>
    </w:p>
  </w:endnote>
  <w:endnote w:type="continuationSeparator" w:id="0">
    <w:p w:rsidR="005123C4" w:rsidRDefault="005123C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3C4" w:rsidRDefault="005123C4" w:rsidP="00167DDE">
      <w:pPr>
        <w:spacing w:after="0" w:line="240" w:lineRule="auto"/>
      </w:pPr>
      <w:r>
        <w:separator/>
      </w:r>
    </w:p>
  </w:footnote>
  <w:footnote w:type="continuationSeparator" w:id="0">
    <w:p w:rsidR="005123C4" w:rsidRDefault="005123C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B585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B5859" w:rsidRPr="007B5859" w:rsidRDefault="00F34289" w:rsidP="007B5859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rFonts w:ascii="Times New Roman" w:eastAsia="Calibri" w:hAnsi="Times New Roman" w:cs="Times New Roman"/>
            <w:b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B5859" w:rsidRPr="007B5859">
          <w:rPr>
            <w:rFonts w:ascii="Times New Roman" w:eastAsia="Calibri" w:hAnsi="Times New Roman" w:cs="Times New Roman"/>
            <w:b/>
            <w:sz w:val="16"/>
            <w:szCs w:val="16"/>
          </w:rPr>
          <w:t xml:space="preserve">заседания Комиссии по закупке </w:t>
        </w:r>
        <w:r w:rsidR="007B5859" w:rsidRPr="007B5859">
          <w:rPr>
            <w:rFonts w:ascii="Times New Roman" w:eastAsia="Calibri" w:hAnsi="Times New Roman" w:cs="Times New Roman"/>
            <w:b/>
            <w:bCs/>
            <w:sz w:val="16"/>
            <w:szCs w:val="16"/>
          </w:rPr>
          <w:t>на право заключения договора на выполнение работ по капитальному ремонту кровли ТЦ-302 котельного цеха</w:t>
        </w:r>
        <w:r w:rsidR="007B5859">
          <w:rPr>
            <w:rFonts w:ascii="Times New Roman" w:eastAsia="Calibri" w:hAnsi="Times New Roman" w:cs="Times New Roman"/>
            <w:b/>
            <w:bCs/>
            <w:sz w:val="16"/>
            <w:szCs w:val="16"/>
          </w:rPr>
          <w:t xml:space="preserve"> от 13.07.2020</w:t>
        </w:r>
      </w:p>
      <w:p w:rsidR="00F34289" w:rsidRDefault="007B5859" w:rsidP="00EC537E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sz w:val="16"/>
            <w:szCs w:val="16"/>
          </w:rPr>
        </w:pP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44EB2"/>
    <w:multiLevelType w:val="multilevel"/>
    <w:tmpl w:val="9B664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96" w:hanging="36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2992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56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056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5624" w:hanging="1080"/>
      </w:pPr>
      <w:rPr>
        <w:rFonts w:hint="default"/>
        <w:b/>
        <w:sz w:val="24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mirrorMargins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4B6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D68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B57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E20"/>
    <w:rsid w:val="00246951"/>
    <w:rsid w:val="00246FB4"/>
    <w:rsid w:val="002479F7"/>
    <w:rsid w:val="0025084E"/>
    <w:rsid w:val="00251F12"/>
    <w:rsid w:val="00251F38"/>
    <w:rsid w:val="00252347"/>
    <w:rsid w:val="00252529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8D8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7F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453"/>
    <w:rsid w:val="00363996"/>
    <w:rsid w:val="00364E97"/>
    <w:rsid w:val="0036528C"/>
    <w:rsid w:val="00365C7D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31E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7F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6C8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0B44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BD0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0B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3C4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741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E69"/>
    <w:rsid w:val="00607114"/>
    <w:rsid w:val="0061057A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26F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29D4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1888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59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3777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24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70C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5B9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60A5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3D25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38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3AF4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5F9E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4F24"/>
    <w:rsid w:val="00B45BE5"/>
    <w:rsid w:val="00B45E29"/>
    <w:rsid w:val="00B4607C"/>
    <w:rsid w:val="00B46317"/>
    <w:rsid w:val="00B464A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227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2AD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466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B2F"/>
    <w:rsid w:val="00D11C26"/>
    <w:rsid w:val="00D121A4"/>
    <w:rsid w:val="00D127A0"/>
    <w:rsid w:val="00D129BF"/>
    <w:rsid w:val="00D13D8A"/>
    <w:rsid w:val="00D13DC1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48C1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479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4A1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5037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5D6"/>
    <w:rsid w:val="00DE328F"/>
    <w:rsid w:val="00DE3524"/>
    <w:rsid w:val="00DE3E8E"/>
    <w:rsid w:val="00DE432C"/>
    <w:rsid w:val="00DE5CA6"/>
    <w:rsid w:val="00DE5E19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584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0E0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1AF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4DE"/>
    <w:rsid w:val="00EA08BF"/>
    <w:rsid w:val="00EA0974"/>
    <w:rsid w:val="00EA16FB"/>
    <w:rsid w:val="00EA1B90"/>
    <w:rsid w:val="00EA2549"/>
    <w:rsid w:val="00EA41EC"/>
    <w:rsid w:val="00EA4CE9"/>
    <w:rsid w:val="00EA4EE4"/>
    <w:rsid w:val="00EA59A8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641F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874EF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35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1E5291"/>
  <w15:docId w15:val="{9F04D92C-7123-4291-9C6B-8C91E1834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94A5A-5FED-474A-9018-27E680E6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Татьяна В. Мелентьева</cp:lastModifiedBy>
  <cp:revision>295</cp:revision>
  <cp:lastPrinted>2019-01-10T06:29:00Z</cp:lastPrinted>
  <dcterms:created xsi:type="dcterms:W3CDTF">2019-01-15T06:28:00Z</dcterms:created>
  <dcterms:modified xsi:type="dcterms:W3CDTF">2020-07-13T06:29:00Z</dcterms:modified>
</cp:coreProperties>
</file>