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218835" w14:textId="77777777" w:rsidR="000A5562" w:rsidRPr="00426D2C" w:rsidRDefault="000A5562" w:rsidP="000A5562">
      <w:pPr>
        <w:tabs>
          <w:tab w:val="left" w:pos="425"/>
          <w:tab w:val="left" w:pos="567"/>
          <w:tab w:val="left" w:pos="709"/>
          <w:tab w:val="left" w:pos="851"/>
        </w:tabs>
        <w:suppressAutoHyphens/>
        <w:spacing w:after="0" w:line="240" w:lineRule="auto"/>
        <w:ind w:left="5387"/>
        <w:rPr>
          <w:rFonts w:ascii="Times New Roman" w:eastAsia="Times New Roman" w:hAnsi="Times New Roman"/>
          <w:sz w:val="24"/>
          <w:szCs w:val="24"/>
          <w:lang w:eastAsia="ar-SA"/>
        </w:rPr>
      </w:pPr>
      <w:r w:rsidRPr="00426D2C">
        <w:rPr>
          <w:rFonts w:ascii="Times New Roman" w:eastAsia="Times New Roman" w:hAnsi="Times New Roman"/>
          <w:sz w:val="24"/>
          <w:szCs w:val="24"/>
          <w:lang w:eastAsia="ar-SA"/>
        </w:rPr>
        <w:t>УТВЕРЖДЕНО:</w:t>
      </w:r>
    </w:p>
    <w:p w14:paraId="5F7333C4" w14:textId="77777777" w:rsidR="000A5562" w:rsidRPr="00426D2C" w:rsidRDefault="000A5562" w:rsidP="000A5562">
      <w:pPr>
        <w:tabs>
          <w:tab w:val="left" w:pos="425"/>
          <w:tab w:val="left" w:pos="567"/>
          <w:tab w:val="left" w:pos="709"/>
          <w:tab w:val="left" w:pos="851"/>
        </w:tabs>
        <w:suppressAutoHyphens/>
        <w:spacing w:after="0" w:line="240" w:lineRule="auto"/>
        <w:ind w:left="-851" w:firstLine="6238"/>
        <w:rPr>
          <w:rFonts w:ascii="Times New Roman" w:eastAsia="Times New Roman" w:hAnsi="Times New Roman"/>
          <w:sz w:val="24"/>
          <w:szCs w:val="24"/>
          <w:lang w:eastAsia="ar-SA"/>
        </w:rPr>
      </w:pPr>
      <w:proofErr w:type="spellStart"/>
      <w:r>
        <w:rPr>
          <w:rFonts w:ascii="Times New Roman" w:eastAsia="Times New Roman" w:hAnsi="Times New Roman"/>
          <w:sz w:val="24"/>
          <w:szCs w:val="24"/>
          <w:lang w:eastAsia="ar-SA"/>
        </w:rPr>
        <w:t>И.о</w:t>
      </w:r>
      <w:proofErr w:type="spellEnd"/>
      <w:r>
        <w:rPr>
          <w:rFonts w:ascii="Times New Roman" w:eastAsia="Times New Roman" w:hAnsi="Times New Roman"/>
          <w:sz w:val="24"/>
          <w:szCs w:val="24"/>
          <w:lang w:eastAsia="ar-SA"/>
        </w:rPr>
        <w:t>. г</w:t>
      </w:r>
      <w:r w:rsidRPr="00426D2C">
        <w:rPr>
          <w:rFonts w:ascii="Times New Roman" w:eastAsia="Times New Roman" w:hAnsi="Times New Roman"/>
          <w:sz w:val="24"/>
          <w:szCs w:val="24"/>
          <w:lang w:eastAsia="ar-SA"/>
        </w:rPr>
        <w:t>енеральн</w:t>
      </w:r>
      <w:r>
        <w:rPr>
          <w:rFonts w:ascii="Times New Roman" w:eastAsia="Times New Roman" w:hAnsi="Times New Roman"/>
          <w:sz w:val="24"/>
          <w:szCs w:val="24"/>
          <w:lang w:eastAsia="ar-SA"/>
        </w:rPr>
        <w:t>ого</w:t>
      </w:r>
      <w:r w:rsidRPr="00426D2C">
        <w:rPr>
          <w:rFonts w:ascii="Times New Roman" w:eastAsia="Times New Roman" w:hAnsi="Times New Roman"/>
          <w:sz w:val="24"/>
          <w:szCs w:val="24"/>
          <w:lang w:eastAsia="ar-SA"/>
        </w:rPr>
        <w:t xml:space="preserve"> директор</w:t>
      </w:r>
      <w:r>
        <w:rPr>
          <w:rFonts w:ascii="Times New Roman" w:eastAsia="Times New Roman" w:hAnsi="Times New Roman"/>
          <w:sz w:val="24"/>
          <w:szCs w:val="24"/>
          <w:lang w:eastAsia="ar-SA"/>
        </w:rPr>
        <w:t>а</w:t>
      </w:r>
      <w:r w:rsidRPr="00426D2C">
        <w:rPr>
          <w:rFonts w:ascii="Times New Roman" w:eastAsia="Times New Roman" w:hAnsi="Times New Roman"/>
          <w:sz w:val="24"/>
          <w:szCs w:val="24"/>
          <w:lang w:eastAsia="ar-SA"/>
        </w:rPr>
        <w:t xml:space="preserve"> АО «МЭС»</w:t>
      </w:r>
    </w:p>
    <w:p w14:paraId="6195D03A" w14:textId="77777777" w:rsidR="000A5562" w:rsidRPr="000D16B1" w:rsidRDefault="000A5562" w:rsidP="000A5562">
      <w:pPr>
        <w:tabs>
          <w:tab w:val="left" w:pos="425"/>
          <w:tab w:val="left" w:pos="567"/>
          <w:tab w:val="left" w:pos="709"/>
          <w:tab w:val="left" w:pos="851"/>
        </w:tabs>
        <w:suppressAutoHyphens/>
        <w:spacing w:after="0" w:line="240" w:lineRule="auto"/>
        <w:ind w:left="-851" w:firstLine="6238"/>
        <w:rPr>
          <w:rFonts w:ascii="Times New Roman" w:eastAsia="Times New Roman" w:hAnsi="Times New Roman"/>
          <w:sz w:val="24"/>
          <w:szCs w:val="24"/>
          <w:lang w:eastAsia="ar-SA"/>
        </w:rPr>
      </w:pPr>
      <w:r w:rsidRPr="000D16B1">
        <w:rPr>
          <w:rFonts w:ascii="Times New Roman" w:eastAsia="Times New Roman" w:hAnsi="Times New Roman"/>
          <w:sz w:val="24"/>
          <w:szCs w:val="24"/>
          <w:lang w:eastAsia="ar-SA"/>
        </w:rPr>
        <w:t>А.</w:t>
      </w:r>
      <w:r>
        <w:rPr>
          <w:rFonts w:ascii="Times New Roman" w:eastAsia="Times New Roman" w:hAnsi="Times New Roman"/>
          <w:sz w:val="24"/>
          <w:szCs w:val="24"/>
          <w:lang w:eastAsia="ar-SA"/>
        </w:rPr>
        <w:t>П</w:t>
      </w:r>
      <w:r w:rsidRPr="000D16B1">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Истомина</w:t>
      </w:r>
    </w:p>
    <w:p w14:paraId="4B621BBC" w14:textId="77777777" w:rsidR="000A5562" w:rsidRPr="00426D2C" w:rsidRDefault="000A5562" w:rsidP="000A5562">
      <w:pPr>
        <w:tabs>
          <w:tab w:val="left" w:pos="425"/>
          <w:tab w:val="left" w:pos="567"/>
          <w:tab w:val="left" w:pos="709"/>
          <w:tab w:val="left" w:pos="851"/>
        </w:tabs>
        <w:suppressAutoHyphens/>
        <w:spacing w:after="0" w:line="240" w:lineRule="auto"/>
        <w:ind w:left="-851" w:firstLine="6238"/>
        <w:rPr>
          <w:rFonts w:ascii="Times New Roman" w:eastAsia="Times New Roman" w:hAnsi="Times New Roman"/>
          <w:sz w:val="24"/>
          <w:szCs w:val="24"/>
          <w:lang w:eastAsia="ar-SA"/>
        </w:rPr>
      </w:pPr>
      <w:r w:rsidRPr="00351739">
        <w:rPr>
          <w:rFonts w:ascii="Times New Roman" w:eastAsia="Times New Roman" w:hAnsi="Times New Roman"/>
          <w:sz w:val="24"/>
          <w:szCs w:val="24"/>
          <w:lang w:eastAsia="ar-SA"/>
        </w:rPr>
        <w:t xml:space="preserve">Приказ № </w:t>
      </w:r>
      <w:r w:rsidR="00351739" w:rsidRPr="00351739">
        <w:rPr>
          <w:rFonts w:ascii="Times New Roman" w:eastAsia="Times New Roman" w:hAnsi="Times New Roman"/>
          <w:sz w:val="24"/>
          <w:szCs w:val="24"/>
          <w:lang w:eastAsia="ar-SA"/>
        </w:rPr>
        <w:t>40</w:t>
      </w:r>
      <w:r w:rsidRPr="00351739">
        <w:rPr>
          <w:rFonts w:ascii="Times New Roman" w:eastAsia="Times New Roman" w:hAnsi="Times New Roman"/>
          <w:sz w:val="24"/>
          <w:szCs w:val="24"/>
          <w:lang w:eastAsia="ar-SA"/>
        </w:rPr>
        <w:t xml:space="preserve">-з от </w:t>
      </w:r>
      <w:r w:rsidR="007F7EF0" w:rsidRPr="00351739">
        <w:rPr>
          <w:rFonts w:ascii="Times New Roman" w:eastAsia="Times New Roman" w:hAnsi="Times New Roman"/>
          <w:sz w:val="24"/>
          <w:szCs w:val="24"/>
          <w:lang w:eastAsia="ar-SA"/>
        </w:rPr>
        <w:t>25</w:t>
      </w:r>
      <w:r w:rsidRPr="00351739">
        <w:rPr>
          <w:rFonts w:ascii="Times New Roman" w:eastAsia="Times New Roman" w:hAnsi="Times New Roman"/>
          <w:sz w:val="24"/>
          <w:szCs w:val="24"/>
          <w:lang w:eastAsia="ar-SA"/>
        </w:rPr>
        <w:t>.</w:t>
      </w:r>
      <w:r w:rsidR="007F7EF0" w:rsidRPr="00351739">
        <w:rPr>
          <w:rFonts w:ascii="Times New Roman" w:eastAsia="Times New Roman" w:hAnsi="Times New Roman"/>
          <w:sz w:val="24"/>
          <w:szCs w:val="24"/>
          <w:lang w:eastAsia="ar-SA"/>
        </w:rPr>
        <w:t>0</w:t>
      </w:r>
      <w:r w:rsidRPr="00351739">
        <w:rPr>
          <w:rFonts w:ascii="Times New Roman" w:eastAsia="Times New Roman" w:hAnsi="Times New Roman"/>
          <w:sz w:val="24"/>
          <w:szCs w:val="24"/>
          <w:lang w:eastAsia="ar-SA"/>
        </w:rPr>
        <w:t>2.202</w:t>
      </w:r>
      <w:r w:rsidR="007F7EF0" w:rsidRPr="00351739">
        <w:rPr>
          <w:rFonts w:ascii="Times New Roman" w:eastAsia="Times New Roman" w:hAnsi="Times New Roman"/>
          <w:sz w:val="24"/>
          <w:szCs w:val="24"/>
          <w:lang w:eastAsia="ar-SA"/>
        </w:rPr>
        <w:t>1</w:t>
      </w:r>
    </w:p>
    <w:p w14:paraId="0DCECCE6" w14:textId="77777777" w:rsidR="000A5562" w:rsidRPr="00426D2C" w:rsidRDefault="000A5562" w:rsidP="000A5562">
      <w:pPr>
        <w:tabs>
          <w:tab w:val="left" w:pos="851"/>
        </w:tabs>
        <w:suppressAutoHyphens/>
        <w:spacing w:after="0" w:line="240" w:lineRule="auto"/>
        <w:ind w:left="-851"/>
        <w:jc w:val="center"/>
        <w:rPr>
          <w:rFonts w:ascii="Times New Roman" w:eastAsia="Times New Roman" w:hAnsi="Times New Roman"/>
          <w:sz w:val="24"/>
          <w:szCs w:val="24"/>
          <w:lang w:eastAsia="ar-SA"/>
        </w:rPr>
      </w:pPr>
    </w:p>
    <w:p w14:paraId="51973F9D" w14:textId="77777777" w:rsidR="000A5562" w:rsidRPr="00770993" w:rsidRDefault="000A5562" w:rsidP="000A5562">
      <w:pPr>
        <w:tabs>
          <w:tab w:val="left" w:pos="851"/>
        </w:tabs>
        <w:suppressAutoHyphens/>
        <w:spacing w:after="0" w:line="240" w:lineRule="auto"/>
        <w:ind w:left="-851"/>
        <w:jc w:val="center"/>
        <w:rPr>
          <w:rFonts w:ascii="Times New Roman" w:eastAsia="Times New Roman" w:hAnsi="Times New Roman"/>
          <w:sz w:val="24"/>
          <w:szCs w:val="24"/>
          <w:highlight w:val="yellow"/>
          <w:lang w:eastAsia="ar-SA"/>
        </w:rPr>
      </w:pPr>
    </w:p>
    <w:p w14:paraId="32703C62" w14:textId="77777777" w:rsidR="000A5562" w:rsidRPr="00770993" w:rsidRDefault="000A5562" w:rsidP="000A5562">
      <w:pPr>
        <w:tabs>
          <w:tab w:val="left" w:pos="851"/>
        </w:tabs>
        <w:suppressAutoHyphens/>
        <w:spacing w:after="0" w:line="240" w:lineRule="auto"/>
        <w:ind w:left="-851"/>
        <w:jc w:val="center"/>
        <w:rPr>
          <w:rFonts w:ascii="Times New Roman" w:eastAsia="Times New Roman" w:hAnsi="Times New Roman"/>
          <w:sz w:val="24"/>
          <w:szCs w:val="24"/>
          <w:highlight w:val="yellow"/>
          <w:lang w:eastAsia="ar-SA"/>
        </w:rPr>
      </w:pPr>
    </w:p>
    <w:p w14:paraId="16C946FB" w14:textId="77777777" w:rsidR="000A5562" w:rsidRPr="00770993" w:rsidRDefault="000A5562" w:rsidP="000A5562">
      <w:pPr>
        <w:tabs>
          <w:tab w:val="left" w:pos="851"/>
        </w:tabs>
        <w:suppressAutoHyphens/>
        <w:spacing w:after="0" w:line="240" w:lineRule="auto"/>
        <w:ind w:left="-851"/>
        <w:jc w:val="center"/>
        <w:rPr>
          <w:rFonts w:ascii="Times New Roman" w:eastAsia="Times New Roman" w:hAnsi="Times New Roman"/>
          <w:sz w:val="24"/>
          <w:szCs w:val="24"/>
          <w:highlight w:val="yellow"/>
          <w:lang w:eastAsia="ar-SA"/>
        </w:rPr>
      </w:pPr>
    </w:p>
    <w:p w14:paraId="42B4DAAF" w14:textId="77777777" w:rsidR="000A5562" w:rsidRPr="00770993" w:rsidRDefault="000A5562" w:rsidP="000A5562">
      <w:pPr>
        <w:tabs>
          <w:tab w:val="left" w:pos="851"/>
        </w:tabs>
        <w:suppressAutoHyphens/>
        <w:spacing w:after="0" w:line="240" w:lineRule="auto"/>
        <w:ind w:left="-851"/>
        <w:jc w:val="center"/>
        <w:rPr>
          <w:rFonts w:ascii="Times New Roman" w:eastAsia="Times New Roman" w:hAnsi="Times New Roman"/>
          <w:sz w:val="24"/>
          <w:szCs w:val="24"/>
          <w:highlight w:val="yellow"/>
          <w:lang w:eastAsia="ar-SA"/>
        </w:rPr>
      </w:pPr>
    </w:p>
    <w:p w14:paraId="2F363AB3" w14:textId="77777777" w:rsidR="000A5562" w:rsidRPr="00770993" w:rsidRDefault="000A5562" w:rsidP="000A5562">
      <w:pPr>
        <w:tabs>
          <w:tab w:val="left" w:pos="851"/>
        </w:tabs>
        <w:suppressAutoHyphens/>
        <w:spacing w:after="0" w:line="240" w:lineRule="auto"/>
        <w:ind w:left="-851"/>
        <w:jc w:val="center"/>
        <w:rPr>
          <w:rFonts w:ascii="Times New Roman" w:eastAsia="Times New Roman" w:hAnsi="Times New Roman"/>
          <w:sz w:val="24"/>
          <w:szCs w:val="24"/>
          <w:highlight w:val="yellow"/>
          <w:lang w:eastAsia="ar-SA"/>
        </w:rPr>
      </w:pPr>
    </w:p>
    <w:p w14:paraId="4E76B7AC" w14:textId="77777777" w:rsidR="000A5562" w:rsidRPr="00770993" w:rsidRDefault="000A5562" w:rsidP="000A5562">
      <w:pPr>
        <w:tabs>
          <w:tab w:val="left" w:pos="851"/>
        </w:tabs>
        <w:suppressAutoHyphens/>
        <w:spacing w:after="0" w:line="240" w:lineRule="auto"/>
        <w:ind w:left="-851"/>
        <w:jc w:val="center"/>
        <w:rPr>
          <w:rFonts w:ascii="Times New Roman" w:eastAsia="Times New Roman" w:hAnsi="Times New Roman"/>
          <w:sz w:val="24"/>
          <w:szCs w:val="24"/>
          <w:highlight w:val="yellow"/>
          <w:lang w:eastAsia="ar-SA"/>
        </w:rPr>
      </w:pPr>
    </w:p>
    <w:p w14:paraId="3B7128BC" w14:textId="77777777" w:rsidR="000A5562" w:rsidRPr="00770993" w:rsidRDefault="000A5562" w:rsidP="000A5562">
      <w:pPr>
        <w:tabs>
          <w:tab w:val="left" w:pos="851"/>
        </w:tabs>
        <w:suppressAutoHyphens/>
        <w:spacing w:after="0" w:line="240" w:lineRule="auto"/>
        <w:ind w:left="-851"/>
        <w:jc w:val="center"/>
        <w:rPr>
          <w:rFonts w:ascii="Times New Roman" w:eastAsia="Times New Roman" w:hAnsi="Times New Roman"/>
          <w:sz w:val="24"/>
          <w:szCs w:val="24"/>
          <w:highlight w:val="yellow"/>
          <w:lang w:eastAsia="ar-SA"/>
        </w:rPr>
      </w:pPr>
    </w:p>
    <w:p w14:paraId="7F3499AC" w14:textId="77777777" w:rsidR="000A5562" w:rsidRPr="00770993" w:rsidRDefault="000A5562" w:rsidP="000A5562">
      <w:pPr>
        <w:tabs>
          <w:tab w:val="left" w:pos="851"/>
        </w:tabs>
        <w:suppressAutoHyphens/>
        <w:spacing w:after="0" w:line="240" w:lineRule="auto"/>
        <w:ind w:left="-851"/>
        <w:jc w:val="center"/>
        <w:rPr>
          <w:rFonts w:ascii="Times New Roman" w:eastAsia="Times New Roman" w:hAnsi="Times New Roman"/>
          <w:sz w:val="24"/>
          <w:szCs w:val="24"/>
          <w:highlight w:val="yellow"/>
          <w:lang w:eastAsia="ar-SA"/>
        </w:rPr>
      </w:pPr>
    </w:p>
    <w:p w14:paraId="1FF85279" w14:textId="77777777" w:rsidR="000A5562" w:rsidRPr="00770993" w:rsidRDefault="000A5562" w:rsidP="000A5562">
      <w:pPr>
        <w:tabs>
          <w:tab w:val="left" w:pos="851"/>
        </w:tabs>
        <w:suppressAutoHyphens/>
        <w:spacing w:after="0" w:line="240" w:lineRule="auto"/>
        <w:ind w:left="-851"/>
        <w:jc w:val="center"/>
        <w:rPr>
          <w:rFonts w:ascii="Times New Roman" w:eastAsia="Times New Roman" w:hAnsi="Times New Roman"/>
          <w:sz w:val="24"/>
          <w:szCs w:val="24"/>
          <w:highlight w:val="yellow"/>
          <w:lang w:eastAsia="ar-SA"/>
        </w:rPr>
      </w:pPr>
    </w:p>
    <w:p w14:paraId="1480B085" w14:textId="77777777" w:rsidR="000A5562" w:rsidRPr="00770993" w:rsidRDefault="000A5562" w:rsidP="000A5562">
      <w:pPr>
        <w:suppressAutoHyphens/>
        <w:jc w:val="center"/>
        <w:rPr>
          <w:rFonts w:ascii="Times New Roman" w:hAnsi="Times New Roman"/>
          <w:b/>
          <w:sz w:val="28"/>
          <w:szCs w:val="28"/>
          <w:lang w:eastAsia="ar-SA"/>
        </w:rPr>
      </w:pPr>
      <w:r w:rsidRPr="00770993">
        <w:rPr>
          <w:rFonts w:ascii="Times New Roman" w:hAnsi="Times New Roman"/>
          <w:b/>
          <w:sz w:val="28"/>
          <w:szCs w:val="28"/>
          <w:lang w:eastAsia="ar-SA"/>
        </w:rPr>
        <w:t>ДОКУМЕНТАЦИЯ</w:t>
      </w:r>
    </w:p>
    <w:p w14:paraId="28009983" w14:textId="77777777" w:rsidR="000A5562" w:rsidRPr="00770993" w:rsidRDefault="000A5562" w:rsidP="000A5562">
      <w:pPr>
        <w:tabs>
          <w:tab w:val="left" w:pos="851"/>
        </w:tabs>
        <w:suppressAutoHyphens/>
        <w:spacing w:after="0" w:line="240" w:lineRule="auto"/>
        <w:jc w:val="center"/>
        <w:rPr>
          <w:rFonts w:ascii="Times New Roman" w:eastAsia="Times New Roman" w:hAnsi="Times New Roman"/>
          <w:sz w:val="20"/>
          <w:szCs w:val="20"/>
          <w:lang w:eastAsia="ar-SA"/>
        </w:rPr>
      </w:pPr>
      <w:r w:rsidRPr="00770993">
        <w:rPr>
          <w:rFonts w:ascii="Times New Roman" w:eastAsia="Times New Roman" w:hAnsi="Times New Roman"/>
          <w:b/>
          <w:sz w:val="28"/>
          <w:szCs w:val="28"/>
          <w:lang w:eastAsia="ar-SA"/>
        </w:rPr>
        <w:t xml:space="preserve">о проведении запроса предложений в электронной форме на право заключения договора поставки </w:t>
      </w:r>
      <w:r w:rsidRPr="000A5562">
        <w:rPr>
          <w:rFonts w:ascii="Times New Roman" w:eastAsia="Times New Roman" w:hAnsi="Times New Roman"/>
          <w:b/>
          <w:sz w:val="28"/>
          <w:szCs w:val="28"/>
          <w:lang w:eastAsia="ar-SA"/>
        </w:rPr>
        <w:t>комплекса для проверки первичного и вторичного электрооборудования на базе прибора РЕТОМ-21 (или эквивалент)</w:t>
      </w:r>
    </w:p>
    <w:p w14:paraId="3A0DFD19"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lang w:eastAsia="ar-SA"/>
        </w:rPr>
      </w:pPr>
    </w:p>
    <w:p w14:paraId="45B37F00"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121BF174"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r w:rsidRPr="00770993">
        <w:rPr>
          <w:rFonts w:ascii="Times New Roman" w:eastAsia="Times New Roman" w:hAnsi="Times New Roman"/>
          <w:sz w:val="20"/>
          <w:szCs w:val="20"/>
          <w:highlight w:val="yellow"/>
          <w:lang w:eastAsia="ar-SA"/>
        </w:rPr>
        <w:t xml:space="preserve"> </w:t>
      </w:r>
    </w:p>
    <w:p w14:paraId="550AA96F"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1512ED4E"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122684FB"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6AC85B23"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235D3245"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495E51EA"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42795779"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441D9227"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3D7CA9CD"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728AE9D2"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56392103"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68B45684"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6967EB67"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52BECC5F"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7CB33F4F"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0390C1FF"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636F16B2"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37C69A4F"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591A94E6"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6BCF3157"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06A4C521"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7A2B3377"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66624A13"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63C09FD4"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6FC07B8D"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4650D3DF"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25DCF166"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2825924C"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446A48F2"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3C7D55DD"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2F53D2FB" w14:textId="77777777" w:rsidR="000A5562" w:rsidRPr="00770993" w:rsidRDefault="000A5562" w:rsidP="000A5562">
      <w:pPr>
        <w:widowControl w:val="0"/>
        <w:suppressAutoHyphens/>
        <w:autoSpaceDE w:val="0"/>
        <w:spacing w:after="0" w:line="200" w:lineRule="exact"/>
        <w:rPr>
          <w:rFonts w:ascii="Times New Roman" w:eastAsia="Times New Roman" w:hAnsi="Times New Roman"/>
          <w:sz w:val="20"/>
          <w:szCs w:val="20"/>
          <w:highlight w:val="yellow"/>
          <w:lang w:eastAsia="ar-SA"/>
        </w:rPr>
      </w:pPr>
    </w:p>
    <w:p w14:paraId="3DD1BCE7" w14:textId="77777777" w:rsidR="000A5562" w:rsidRPr="00770993" w:rsidRDefault="000A5562" w:rsidP="000A5562">
      <w:pPr>
        <w:widowControl w:val="0"/>
        <w:suppressAutoHyphens/>
        <w:autoSpaceDE w:val="0"/>
        <w:spacing w:after="0" w:line="240" w:lineRule="auto"/>
        <w:ind w:left="3275" w:right="3161"/>
        <w:jc w:val="center"/>
        <w:rPr>
          <w:rFonts w:ascii="Times New Roman" w:eastAsia="Times New Roman" w:hAnsi="Times New Roman"/>
          <w:spacing w:val="-1"/>
          <w:sz w:val="24"/>
          <w:szCs w:val="24"/>
          <w:highlight w:val="yellow"/>
          <w:lang w:eastAsia="ar-SA"/>
        </w:rPr>
      </w:pPr>
    </w:p>
    <w:p w14:paraId="3248BBF7" w14:textId="77777777" w:rsidR="000A5562" w:rsidRPr="00770993" w:rsidRDefault="000A5562" w:rsidP="000A5562">
      <w:pPr>
        <w:widowControl w:val="0"/>
        <w:suppressAutoHyphens/>
        <w:autoSpaceDE w:val="0"/>
        <w:spacing w:after="0" w:line="240" w:lineRule="auto"/>
        <w:ind w:left="3275" w:right="3161"/>
        <w:jc w:val="center"/>
        <w:rPr>
          <w:rFonts w:ascii="Times New Roman" w:eastAsia="Times New Roman" w:hAnsi="Times New Roman"/>
          <w:spacing w:val="-1"/>
          <w:sz w:val="24"/>
          <w:szCs w:val="24"/>
          <w:highlight w:val="yellow"/>
          <w:lang w:eastAsia="ar-SA"/>
        </w:rPr>
      </w:pPr>
    </w:p>
    <w:p w14:paraId="2B5FC89A" w14:textId="77777777" w:rsidR="000A5562" w:rsidRPr="00770993" w:rsidRDefault="000A5562" w:rsidP="000A5562">
      <w:pPr>
        <w:widowControl w:val="0"/>
        <w:suppressAutoHyphens/>
        <w:autoSpaceDE w:val="0"/>
        <w:spacing w:after="0" w:line="240" w:lineRule="auto"/>
        <w:ind w:left="3275" w:right="3161"/>
        <w:jc w:val="center"/>
        <w:rPr>
          <w:rFonts w:ascii="Times New Roman" w:eastAsia="Times New Roman" w:hAnsi="Times New Roman"/>
          <w:spacing w:val="-1"/>
          <w:sz w:val="24"/>
          <w:szCs w:val="24"/>
          <w:highlight w:val="yellow"/>
          <w:lang w:eastAsia="ar-SA"/>
        </w:rPr>
      </w:pPr>
    </w:p>
    <w:p w14:paraId="149F7591" w14:textId="77777777" w:rsidR="000A5562" w:rsidRPr="00770993" w:rsidRDefault="000A5562" w:rsidP="000A5562">
      <w:pPr>
        <w:widowControl w:val="0"/>
        <w:suppressAutoHyphens/>
        <w:autoSpaceDE w:val="0"/>
        <w:spacing w:after="0" w:line="240" w:lineRule="auto"/>
        <w:ind w:left="3275" w:right="3161"/>
        <w:jc w:val="center"/>
        <w:rPr>
          <w:rFonts w:ascii="Times New Roman" w:eastAsia="Times New Roman" w:hAnsi="Times New Roman"/>
          <w:spacing w:val="-1"/>
          <w:sz w:val="24"/>
          <w:szCs w:val="24"/>
          <w:highlight w:val="yellow"/>
          <w:lang w:eastAsia="ar-SA"/>
        </w:rPr>
      </w:pPr>
    </w:p>
    <w:p w14:paraId="446E094D" w14:textId="77777777" w:rsidR="000A5562" w:rsidRPr="00770993" w:rsidRDefault="000A5562" w:rsidP="000A5562">
      <w:pPr>
        <w:widowControl w:val="0"/>
        <w:suppressAutoHyphens/>
        <w:autoSpaceDE w:val="0"/>
        <w:spacing w:after="0" w:line="240" w:lineRule="auto"/>
        <w:ind w:left="3275" w:right="3161"/>
        <w:jc w:val="center"/>
        <w:rPr>
          <w:rFonts w:ascii="Times New Roman" w:eastAsia="Times New Roman" w:hAnsi="Times New Roman"/>
          <w:spacing w:val="-1"/>
          <w:sz w:val="24"/>
          <w:szCs w:val="24"/>
          <w:highlight w:val="yellow"/>
          <w:lang w:eastAsia="ar-SA"/>
        </w:rPr>
      </w:pPr>
    </w:p>
    <w:p w14:paraId="4C67AFB4" w14:textId="77777777" w:rsidR="000A5562" w:rsidRPr="00770993" w:rsidRDefault="000A5562" w:rsidP="000A5562">
      <w:pPr>
        <w:widowControl w:val="0"/>
        <w:suppressAutoHyphens/>
        <w:autoSpaceDE w:val="0"/>
        <w:spacing w:after="0" w:line="240" w:lineRule="auto"/>
        <w:ind w:left="3275" w:right="3161"/>
        <w:jc w:val="center"/>
        <w:rPr>
          <w:rFonts w:ascii="Times New Roman" w:eastAsia="Times New Roman" w:hAnsi="Times New Roman"/>
          <w:spacing w:val="-1"/>
          <w:sz w:val="24"/>
          <w:szCs w:val="24"/>
          <w:highlight w:val="yellow"/>
          <w:lang w:eastAsia="ar-SA"/>
        </w:rPr>
      </w:pPr>
    </w:p>
    <w:p w14:paraId="40CC7956" w14:textId="77777777" w:rsidR="000A5562" w:rsidRPr="00770993" w:rsidRDefault="000A5562" w:rsidP="000A5562">
      <w:pPr>
        <w:widowControl w:val="0"/>
        <w:suppressAutoHyphens/>
        <w:autoSpaceDE w:val="0"/>
        <w:spacing w:after="0" w:line="240" w:lineRule="auto"/>
        <w:ind w:left="3275" w:right="3161"/>
        <w:jc w:val="center"/>
        <w:rPr>
          <w:rFonts w:ascii="Times New Roman" w:eastAsia="Times New Roman" w:hAnsi="Times New Roman"/>
          <w:spacing w:val="-1"/>
          <w:sz w:val="24"/>
          <w:szCs w:val="24"/>
          <w:highlight w:val="yellow"/>
          <w:lang w:eastAsia="ar-SA"/>
        </w:rPr>
      </w:pPr>
    </w:p>
    <w:p w14:paraId="7F57B620" w14:textId="77777777" w:rsidR="000A5562" w:rsidRPr="00770993" w:rsidRDefault="000A5562" w:rsidP="000A5562">
      <w:pPr>
        <w:widowControl w:val="0"/>
        <w:suppressAutoHyphens/>
        <w:autoSpaceDE w:val="0"/>
        <w:spacing w:after="0" w:line="240" w:lineRule="auto"/>
        <w:ind w:left="3275" w:right="3161"/>
        <w:jc w:val="center"/>
        <w:rPr>
          <w:rFonts w:ascii="Times New Roman" w:eastAsia="Times New Roman" w:hAnsi="Times New Roman"/>
          <w:spacing w:val="-1"/>
          <w:sz w:val="24"/>
          <w:szCs w:val="24"/>
          <w:highlight w:val="yellow"/>
          <w:lang w:eastAsia="ar-SA"/>
        </w:rPr>
      </w:pPr>
    </w:p>
    <w:p w14:paraId="62F2DA51" w14:textId="77777777" w:rsidR="000A5562" w:rsidRPr="00770993" w:rsidRDefault="000A5562" w:rsidP="000A5562">
      <w:pPr>
        <w:widowControl w:val="0"/>
        <w:suppressAutoHyphens/>
        <w:autoSpaceDE w:val="0"/>
        <w:spacing w:after="0" w:line="240" w:lineRule="auto"/>
        <w:ind w:left="3275" w:right="3161"/>
        <w:jc w:val="center"/>
        <w:rPr>
          <w:rFonts w:ascii="Times New Roman" w:eastAsia="Times New Roman" w:hAnsi="Times New Roman"/>
          <w:spacing w:val="-1"/>
          <w:sz w:val="24"/>
          <w:szCs w:val="24"/>
          <w:lang w:eastAsia="ar-SA"/>
        </w:rPr>
      </w:pPr>
    </w:p>
    <w:p w14:paraId="19AE3676" w14:textId="77777777" w:rsidR="000A5562" w:rsidRPr="00770993" w:rsidRDefault="000A5562" w:rsidP="000A5562">
      <w:pPr>
        <w:widowControl w:val="0"/>
        <w:suppressAutoHyphens/>
        <w:autoSpaceDE w:val="0"/>
        <w:spacing w:after="0" w:line="240" w:lineRule="auto"/>
        <w:ind w:left="3275" w:right="3161"/>
        <w:jc w:val="center"/>
        <w:rPr>
          <w:rFonts w:ascii="Times New Roman" w:eastAsia="Times New Roman" w:hAnsi="Times New Roman"/>
          <w:sz w:val="24"/>
          <w:szCs w:val="24"/>
          <w:lang w:eastAsia="ar-SA"/>
        </w:rPr>
      </w:pPr>
      <w:r w:rsidRPr="00770993">
        <w:rPr>
          <w:rFonts w:ascii="Times New Roman" w:eastAsia="Times New Roman" w:hAnsi="Times New Roman"/>
          <w:spacing w:val="-1"/>
          <w:sz w:val="24"/>
          <w:szCs w:val="24"/>
          <w:lang w:eastAsia="ar-SA"/>
        </w:rPr>
        <w:t>г</w:t>
      </w:r>
      <w:r w:rsidRPr="00770993">
        <w:rPr>
          <w:rFonts w:ascii="Times New Roman" w:eastAsia="Times New Roman" w:hAnsi="Times New Roman"/>
          <w:sz w:val="24"/>
          <w:szCs w:val="24"/>
          <w:lang w:eastAsia="ar-SA"/>
        </w:rPr>
        <w:t>.</w:t>
      </w:r>
      <w:r w:rsidRPr="00770993">
        <w:rPr>
          <w:rFonts w:ascii="Times New Roman" w:eastAsia="Times New Roman" w:hAnsi="Times New Roman"/>
          <w:spacing w:val="-2"/>
          <w:sz w:val="24"/>
          <w:szCs w:val="24"/>
          <w:lang w:eastAsia="ar-SA"/>
        </w:rPr>
        <w:t xml:space="preserve"> </w:t>
      </w:r>
      <w:r w:rsidRPr="00770993">
        <w:rPr>
          <w:rFonts w:ascii="Times New Roman" w:eastAsia="Times New Roman" w:hAnsi="Times New Roman"/>
          <w:spacing w:val="5"/>
          <w:sz w:val="24"/>
          <w:szCs w:val="24"/>
          <w:lang w:eastAsia="ar-SA"/>
        </w:rPr>
        <w:t>М</w:t>
      </w:r>
      <w:r w:rsidRPr="00770993">
        <w:rPr>
          <w:rFonts w:ascii="Times New Roman" w:eastAsia="Times New Roman" w:hAnsi="Times New Roman"/>
          <w:spacing w:val="-5"/>
          <w:sz w:val="24"/>
          <w:szCs w:val="24"/>
          <w:lang w:eastAsia="ar-SA"/>
        </w:rPr>
        <w:t>у</w:t>
      </w:r>
      <w:r w:rsidRPr="00770993">
        <w:rPr>
          <w:rFonts w:ascii="Times New Roman" w:eastAsia="Times New Roman" w:hAnsi="Times New Roman"/>
          <w:spacing w:val="2"/>
          <w:sz w:val="24"/>
          <w:szCs w:val="24"/>
          <w:lang w:eastAsia="ar-SA"/>
        </w:rPr>
        <w:t>р</w:t>
      </w:r>
      <w:r w:rsidRPr="00770993">
        <w:rPr>
          <w:rFonts w:ascii="Times New Roman" w:eastAsia="Times New Roman" w:hAnsi="Times New Roman"/>
          <w:spacing w:val="-1"/>
          <w:sz w:val="24"/>
          <w:szCs w:val="24"/>
          <w:lang w:eastAsia="ar-SA"/>
        </w:rPr>
        <w:t>м</w:t>
      </w:r>
      <w:r w:rsidRPr="00770993">
        <w:rPr>
          <w:rFonts w:ascii="Times New Roman" w:eastAsia="Times New Roman" w:hAnsi="Times New Roman"/>
          <w:sz w:val="24"/>
          <w:szCs w:val="24"/>
          <w:lang w:eastAsia="ar-SA"/>
        </w:rPr>
        <w:t>а</w:t>
      </w:r>
      <w:r w:rsidRPr="00770993">
        <w:rPr>
          <w:rFonts w:ascii="Times New Roman" w:eastAsia="Times New Roman" w:hAnsi="Times New Roman"/>
          <w:spacing w:val="1"/>
          <w:sz w:val="24"/>
          <w:szCs w:val="24"/>
          <w:lang w:eastAsia="ar-SA"/>
        </w:rPr>
        <w:t>н</w:t>
      </w:r>
      <w:r w:rsidRPr="00770993">
        <w:rPr>
          <w:rFonts w:ascii="Times New Roman" w:eastAsia="Times New Roman" w:hAnsi="Times New Roman"/>
          <w:spacing w:val="3"/>
          <w:sz w:val="24"/>
          <w:szCs w:val="24"/>
          <w:lang w:eastAsia="ar-SA"/>
        </w:rPr>
        <w:t>с</w:t>
      </w:r>
      <w:r w:rsidRPr="00770993">
        <w:rPr>
          <w:rFonts w:ascii="Times New Roman" w:eastAsia="Times New Roman" w:hAnsi="Times New Roman"/>
          <w:spacing w:val="-1"/>
          <w:sz w:val="24"/>
          <w:szCs w:val="24"/>
          <w:lang w:eastAsia="ar-SA"/>
        </w:rPr>
        <w:t>к</w:t>
      </w:r>
      <w:r w:rsidRPr="00770993">
        <w:rPr>
          <w:rFonts w:ascii="Times New Roman" w:eastAsia="Times New Roman" w:hAnsi="Times New Roman"/>
          <w:spacing w:val="-12"/>
          <w:sz w:val="24"/>
          <w:szCs w:val="24"/>
          <w:lang w:eastAsia="ar-SA"/>
        </w:rPr>
        <w:t xml:space="preserve"> </w:t>
      </w:r>
    </w:p>
    <w:p w14:paraId="4B6C08F6" w14:textId="77777777" w:rsidR="000A5562" w:rsidRPr="00770993" w:rsidRDefault="000A5562" w:rsidP="000A5562">
      <w:pPr>
        <w:widowControl w:val="0"/>
        <w:suppressAutoHyphens/>
        <w:autoSpaceDE w:val="0"/>
        <w:spacing w:after="0" w:line="240" w:lineRule="auto"/>
        <w:ind w:left="3275" w:right="3161"/>
        <w:jc w:val="center"/>
        <w:rPr>
          <w:rFonts w:ascii="Times New Roman" w:eastAsia="Times New Roman" w:hAnsi="Times New Roman"/>
          <w:spacing w:val="-1"/>
          <w:w w:val="99"/>
          <w:sz w:val="24"/>
          <w:szCs w:val="24"/>
          <w:lang w:eastAsia="ar-SA"/>
        </w:rPr>
      </w:pPr>
      <w:r w:rsidRPr="00770993">
        <w:rPr>
          <w:rFonts w:ascii="Times New Roman" w:eastAsia="Times New Roman" w:hAnsi="Times New Roman"/>
          <w:sz w:val="24"/>
          <w:szCs w:val="24"/>
          <w:lang w:eastAsia="ar-SA"/>
        </w:rPr>
        <w:t>20</w:t>
      </w:r>
      <w:r>
        <w:rPr>
          <w:rFonts w:ascii="Times New Roman" w:eastAsia="Times New Roman" w:hAnsi="Times New Roman"/>
          <w:sz w:val="24"/>
          <w:szCs w:val="24"/>
          <w:lang w:eastAsia="ar-SA"/>
        </w:rPr>
        <w:t>21</w:t>
      </w:r>
    </w:p>
    <w:p w14:paraId="0AA092C6" w14:textId="77777777" w:rsidR="000A5562" w:rsidRPr="00770993" w:rsidRDefault="000A5562" w:rsidP="000A5562">
      <w:pPr>
        <w:keepNext/>
        <w:suppressAutoHyphens/>
        <w:spacing w:after="0" w:line="240" w:lineRule="auto"/>
        <w:jc w:val="center"/>
        <w:outlineLvl w:val="0"/>
        <w:rPr>
          <w:rFonts w:ascii="Times New Roman" w:eastAsia="Times New Roman" w:hAnsi="Times New Roman"/>
          <w:b/>
          <w:iCs/>
          <w:sz w:val="24"/>
          <w:szCs w:val="24"/>
          <w:lang w:eastAsia="ar-SA"/>
        </w:rPr>
      </w:pPr>
      <w:bookmarkStart w:id="0" w:name="_Toc10552091"/>
      <w:r w:rsidRPr="00770993">
        <w:rPr>
          <w:rFonts w:ascii="Times New Roman" w:eastAsia="Times New Roman" w:hAnsi="Times New Roman"/>
          <w:b/>
          <w:iCs/>
          <w:sz w:val="24"/>
          <w:szCs w:val="24"/>
          <w:lang w:val="x-none" w:eastAsia="ar-SA"/>
        </w:rPr>
        <w:lastRenderedPageBreak/>
        <w:t>Информационная карта</w:t>
      </w:r>
      <w:bookmarkEnd w:id="0"/>
    </w:p>
    <w:p w14:paraId="4D2B5B65" w14:textId="77777777" w:rsidR="000A5562" w:rsidRPr="00770993" w:rsidRDefault="000A5562" w:rsidP="000A5562">
      <w:pPr>
        <w:tabs>
          <w:tab w:val="left" w:pos="851"/>
        </w:tabs>
        <w:suppressAutoHyphens/>
        <w:spacing w:after="0" w:line="240" w:lineRule="auto"/>
        <w:jc w:val="center"/>
        <w:rPr>
          <w:rFonts w:ascii="Times New Roman" w:eastAsia="Times New Roman" w:hAnsi="Times New Roman"/>
          <w:b/>
          <w:sz w:val="24"/>
          <w:szCs w:val="24"/>
          <w:lang w:eastAsia="ar-SA"/>
        </w:rPr>
      </w:pPr>
      <w:r w:rsidRPr="00770993">
        <w:rPr>
          <w:rFonts w:ascii="Times New Roman" w:eastAsia="Times New Roman" w:hAnsi="Times New Roman"/>
          <w:b/>
          <w:sz w:val="24"/>
          <w:szCs w:val="24"/>
          <w:lang w:eastAsia="ar-SA"/>
        </w:rPr>
        <w:t xml:space="preserve">о проведении запроса предложений в электронной форме на право заключения договора </w:t>
      </w:r>
      <w:r>
        <w:rPr>
          <w:rFonts w:ascii="Times New Roman" w:eastAsia="Times New Roman" w:hAnsi="Times New Roman"/>
          <w:b/>
          <w:sz w:val="24"/>
          <w:szCs w:val="24"/>
          <w:lang w:eastAsia="ar-SA"/>
        </w:rPr>
        <w:t xml:space="preserve">поставки </w:t>
      </w:r>
      <w:r w:rsidRPr="000A5562">
        <w:rPr>
          <w:rFonts w:ascii="Times New Roman" w:eastAsia="Times New Roman" w:hAnsi="Times New Roman"/>
          <w:b/>
          <w:sz w:val="24"/>
          <w:szCs w:val="24"/>
          <w:lang w:eastAsia="ar-SA"/>
        </w:rPr>
        <w:t>комплекса для проверки первичного и вторичного электрооборудования на базе прибора РЕТОМ-21 (или эквивалент)</w:t>
      </w:r>
    </w:p>
    <w:p w14:paraId="135E04A4" w14:textId="77777777" w:rsidR="000A5562" w:rsidRPr="00770993" w:rsidRDefault="000A5562" w:rsidP="000A5562">
      <w:pPr>
        <w:tabs>
          <w:tab w:val="left" w:pos="851"/>
        </w:tabs>
        <w:suppressAutoHyphens/>
        <w:spacing w:after="0" w:line="240" w:lineRule="auto"/>
        <w:jc w:val="center"/>
        <w:rPr>
          <w:rFonts w:ascii="Times New Roman" w:eastAsia="Times New Roman" w:hAnsi="Times New Roman"/>
          <w:iCs/>
          <w:sz w:val="24"/>
          <w:szCs w:val="24"/>
          <w:highlight w:val="yellow"/>
          <w:lang w:eastAsia="ar-SA"/>
        </w:rPr>
      </w:pPr>
    </w:p>
    <w:p w14:paraId="18E4BDFB" w14:textId="77777777" w:rsidR="000A5562" w:rsidRPr="00770993" w:rsidRDefault="000A5562" w:rsidP="000A5562">
      <w:pPr>
        <w:pStyle w:val="1"/>
        <w:numPr>
          <w:ilvl w:val="0"/>
          <w:numId w:val="0"/>
        </w:numPr>
        <w:ind w:firstLine="709"/>
        <w:jc w:val="both"/>
      </w:pPr>
      <w:bookmarkStart w:id="1" w:name="_Toc479941706"/>
      <w:bookmarkStart w:id="2" w:name="_Toc480200622"/>
      <w:bookmarkStart w:id="3" w:name="_Toc507055900"/>
      <w:bookmarkStart w:id="4" w:name="_Toc507055943"/>
      <w:bookmarkStart w:id="5" w:name="_Toc533064544"/>
      <w:bookmarkStart w:id="6" w:name="_Toc533064716"/>
      <w:bookmarkStart w:id="7" w:name="_Toc533064807"/>
      <w:bookmarkStart w:id="8" w:name="_Toc10551461"/>
      <w:bookmarkStart w:id="9" w:name="_Toc10551680"/>
      <w:bookmarkStart w:id="10" w:name="_Toc10552092"/>
      <w:r w:rsidRPr="00770993">
        <w:rPr>
          <w:b/>
          <w:lang w:val="ru-RU"/>
        </w:rPr>
        <w:t xml:space="preserve">1. </w:t>
      </w:r>
      <w:r w:rsidRPr="00770993">
        <w:rPr>
          <w:b/>
        </w:rPr>
        <w:t>Способ проведения закупки:</w:t>
      </w:r>
      <w:r w:rsidRPr="00770993">
        <w:t xml:space="preserve"> запрос предложений</w:t>
      </w:r>
      <w:r w:rsidRPr="00770993">
        <w:rPr>
          <w:lang w:val="ru-RU"/>
        </w:rPr>
        <w:t xml:space="preserve"> в электронной форме (далее также – запрос предложений)</w:t>
      </w:r>
      <w:r w:rsidRPr="00770993">
        <w:t>.</w:t>
      </w:r>
      <w:bookmarkEnd w:id="1"/>
      <w:bookmarkEnd w:id="2"/>
      <w:bookmarkEnd w:id="3"/>
      <w:bookmarkEnd w:id="4"/>
      <w:bookmarkEnd w:id="5"/>
      <w:bookmarkEnd w:id="6"/>
      <w:bookmarkEnd w:id="7"/>
      <w:bookmarkEnd w:id="8"/>
      <w:bookmarkEnd w:id="9"/>
      <w:bookmarkEnd w:id="10"/>
    </w:p>
    <w:p w14:paraId="1A58F4B7" w14:textId="77777777" w:rsidR="000A5562" w:rsidRPr="00770993" w:rsidRDefault="000A5562" w:rsidP="000A5562">
      <w:pPr>
        <w:tabs>
          <w:tab w:val="left" w:pos="6987"/>
        </w:tabs>
        <w:suppressAutoHyphens/>
        <w:spacing w:after="0" w:line="240" w:lineRule="auto"/>
        <w:ind w:firstLine="709"/>
        <w:jc w:val="both"/>
        <w:rPr>
          <w:rFonts w:ascii="Times New Roman" w:eastAsia="Times New Roman" w:hAnsi="Times New Roman"/>
          <w:b/>
          <w:sz w:val="24"/>
          <w:szCs w:val="24"/>
          <w:lang w:eastAsia="ar-SA"/>
        </w:rPr>
      </w:pPr>
    </w:p>
    <w:p w14:paraId="61B0E29A" w14:textId="77777777" w:rsidR="000A5562" w:rsidRPr="00770993" w:rsidRDefault="000A5562" w:rsidP="00B839C2">
      <w:pPr>
        <w:pStyle w:val="1"/>
        <w:numPr>
          <w:ilvl w:val="0"/>
          <w:numId w:val="38"/>
        </w:numPr>
        <w:ind w:hanging="219"/>
        <w:jc w:val="left"/>
      </w:pPr>
      <w:bookmarkStart w:id="11" w:name="_Toc479941707"/>
      <w:bookmarkStart w:id="12" w:name="_Toc480200623"/>
      <w:bookmarkStart w:id="13" w:name="_Toc507055901"/>
      <w:bookmarkStart w:id="14" w:name="_Toc507055944"/>
      <w:bookmarkStart w:id="15" w:name="_Toc533064545"/>
      <w:bookmarkStart w:id="16" w:name="_Toc533064717"/>
      <w:bookmarkStart w:id="17" w:name="_Toc533064808"/>
      <w:bookmarkStart w:id="18" w:name="_Toc10551462"/>
      <w:bookmarkStart w:id="19" w:name="_Toc10551681"/>
      <w:bookmarkStart w:id="20" w:name="_Toc10552093"/>
      <w:r w:rsidRPr="00770993">
        <w:rPr>
          <w:b/>
        </w:rPr>
        <w:t>Сведения о Заказчике проведения закупки</w:t>
      </w:r>
      <w:bookmarkEnd w:id="11"/>
      <w:bookmarkEnd w:id="12"/>
      <w:r w:rsidRPr="00770993">
        <w:rPr>
          <w:b/>
          <w:lang w:val="ru-RU"/>
        </w:rPr>
        <w:t>:</w:t>
      </w:r>
      <w:bookmarkEnd w:id="13"/>
      <w:bookmarkEnd w:id="14"/>
      <w:bookmarkEnd w:id="15"/>
      <w:bookmarkEnd w:id="16"/>
      <w:bookmarkEnd w:id="17"/>
      <w:bookmarkEnd w:id="18"/>
      <w:bookmarkEnd w:id="19"/>
      <w:bookmarkEnd w:id="20"/>
      <w:r w:rsidRPr="00770993">
        <w:t xml:space="preserve">  </w:t>
      </w:r>
    </w:p>
    <w:p w14:paraId="59F20AC8" w14:textId="77777777" w:rsidR="000A5562" w:rsidRPr="00770993" w:rsidRDefault="000A5562" w:rsidP="000A5562">
      <w:pPr>
        <w:tabs>
          <w:tab w:val="left" w:pos="6987"/>
        </w:tabs>
        <w:suppressAutoHyphens/>
        <w:spacing w:after="0" w:line="240" w:lineRule="auto"/>
        <w:ind w:firstLine="709"/>
        <w:jc w:val="both"/>
        <w:rPr>
          <w:rFonts w:ascii="Times New Roman" w:eastAsia="Times New Roman" w:hAnsi="Times New Roman"/>
          <w:sz w:val="24"/>
          <w:szCs w:val="24"/>
          <w:lang w:eastAsia="ar-SA"/>
        </w:rPr>
      </w:pPr>
      <w:r w:rsidRPr="00770993">
        <w:rPr>
          <w:rFonts w:ascii="Times New Roman" w:eastAsia="Times New Roman" w:hAnsi="Times New Roman"/>
          <w:b/>
          <w:sz w:val="24"/>
          <w:szCs w:val="24"/>
          <w:lang w:eastAsia="ar-SA"/>
        </w:rPr>
        <w:t>2.1</w:t>
      </w:r>
      <w:r w:rsidRPr="00770993">
        <w:rPr>
          <w:rFonts w:ascii="Times New Roman" w:eastAsia="Times New Roman" w:hAnsi="Times New Roman"/>
          <w:sz w:val="24"/>
          <w:szCs w:val="24"/>
          <w:lang w:eastAsia="ar-SA"/>
        </w:rPr>
        <w:t xml:space="preserve">. </w:t>
      </w:r>
      <w:r w:rsidRPr="00770993">
        <w:rPr>
          <w:rFonts w:ascii="Times New Roman" w:eastAsia="Times New Roman" w:hAnsi="Times New Roman"/>
          <w:b/>
          <w:sz w:val="24"/>
          <w:szCs w:val="24"/>
          <w:lang w:eastAsia="ar-SA"/>
        </w:rPr>
        <w:t>Наименование:</w:t>
      </w:r>
      <w:r w:rsidRPr="00770993">
        <w:rPr>
          <w:rFonts w:ascii="Times New Roman" w:eastAsia="Times New Roman" w:hAnsi="Times New Roman"/>
          <w:sz w:val="24"/>
          <w:szCs w:val="24"/>
          <w:lang w:eastAsia="ar-SA"/>
        </w:rPr>
        <w:t xml:space="preserve"> Акционерное общество «</w:t>
      </w:r>
      <w:proofErr w:type="spellStart"/>
      <w:r w:rsidRPr="00770993">
        <w:rPr>
          <w:rFonts w:ascii="Times New Roman" w:eastAsia="Times New Roman" w:hAnsi="Times New Roman"/>
          <w:sz w:val="24"/>
          <w:szCs w:val="24"/>
          <w:lang w:eastAsia="ar-SA"/>
        </w:rPr>
        <w:t>Мурманэнергосбыт</w:t>
      </w:r>
      <w:proofErr w:type="spellEnd"/>
      <w:r w:rsidRPr="00770993">
        <w:rPr>
          <w:rFonts w:ascii="Times New Roman" w:eastAsia="Times New Roman" w:hAnsi="Times New Roman"/>
          <w:sz w:val="24"/>
          <w:szCs w:val="24"/>
          <w:lang w:eastAsia="ar-SA"/>
        </w:rPr>
        <w:t>» (АО «МЭС»).</w:t>
      </w:r>
    </w:p>
    <w:p w14:paraId="35947685" w14:textId="77777777" w:rsidR="000A5562" w:rsidRPr="00770993" w:rsidRDefault="000A5562" w:rsidP="000A5562">
      <w:pPr>
        <w:tabs>
          <w:tab w:val="left" w:pos="6987"/>
        </w:tabs>
        <w:suppressAutoHyphens/>
        <w:spacing w:after="0" w:line="240" w:lineRule="auto"/>
        <w:ind w:firstLine="709"/>
        <w:jc w:val="both"/>
        <w:rPr>
          <w:rFonts w:ascii="Times New Roman" w:eastAsia="Times New Roman" w:hAnsi="Times New Roman"/>
          <w:sz w:val="24"/>
          <w:szCs w:val="24"/>
          <w:lang w:eastAsia="ar-SA"/>
        </w:rPr>
      </w:pPr>
      <w:r w:rsidRPr="00770993">
        <w:rPr>
          <w:rFonts w:ascii="Times New Roman" w:eastAsia="Times New Roman" w:hAnsi="Times New Roman"/>
          <w:b/>
          <w:sz w:val="24"/>
          <w:szCs w:val="24"/>
          <w:lang w:eastAsia="ar-SA"/>
        </w:rPr>
        <w:t>2.2.</w:t>
      </w:r>
      <w:r w:rsidRPr="00770993">
        <w:rPr>
          <w:rFonts w:ascii="Times New Roman" w:eastAsia="Times New Roman" w:hAnsi="Times New Roman"/>
          <w:sz w:val="24"/>
          <w:szCs w:val="24"/>
          <w:lang w:eastAsia="ar-SA"/>
        </w:rPr>
        <w:t xml:space="preserve"> </w:t>
      </w:r>
      <w:r w:rsidRPr="00770993">
        <w:rPr>
          <w:rFonts w:ascii="Times New Roman" w:eastAsia="Times New Roman" w:hAnsi="Times New Roman"/>
          <w:b/>
          <w:sz w:val="24"/>
          <w:szCs w:val="24"/>
          <w:lang w:eastAsia="ar-SA"/>
        </w:rPr>
        <w:t>Место нахождения:</w:t>
      </w:r>
      <w:r w:rsidRPr="00770993">
        <w:rPr>
          <w:rFonts w:ascii="Times New Roman" w:eastAsia="Times New Roman" w:hAnsi="Times New Roman"/>
          <w:sz w:val="24"/>
          <w:szCs w:val="24"/>
          <w:lang w:eastAsia="ar-SA"/>
        </w:rPr>
        <w:t xml:space="preserve"> 183034, г. Мурманск, ул. Свердлова, д. 39, корп. 1.</w:t>
      </w:r>
    </w:p>
    <w:p w14:paraId="1B939A52" w14:textId="77777777" w:rsidR="000A5562" w:rsidRPr="00770993" w:rsidRDefault="000A5562" w:rsidP="000A5562">
      <w:pPr>
        <w:tabs>
          <w:tab w:val="left" w:pos="6987"/>
        </w:tabs>
        <w:suppressAutoHyphens/>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b/>
          <w:sz w:val="24"/>
          <w:szCs w:val="24"/>
          <w:lang w:eastAsia="ar-SA"/>
        </w:rPr>
        <w:t>2.3</w:t>
      </w:r>
      <w:r w:rsidRPr="00770993">
        <w:rPr>
          <w:rFonts w:ascii="Times New Roman" w:eastAsia="Times New Roman" w:hAnsi="Times New Roman"/>
          <w:b/>
          <w:sz w:val="24"/>
          <w:szCs w:val="24"/>
          <w:lang w:eastAsia="ar-SA"/>
        </w:rPr>
        <w:t>.</w:t>
      </w:r>
      <w:r w:rsidRPr="00770993">
        <w:rPr>
          <w:rFonts w:ascii="Times New Roman" w:eastAsia="Times New Roman" w:hAnsi="Times New Roman"/>
          <w:sz w:val="24"/>
          <w:szCs w:val="24"/>
          <w:lang w:eastAsia="ar-SA"/>
        </w:rPr>
        <w:t xml:space="preserve"> </w:t>
      </w:r>
      <w:r w:rsidRPr="00770993">
        <w:rPr>
          <w:rFonts w:ascii="Times New Roman" w:eastAsia="Times New Roman" w:hAnsi="Times New Roman"/>
          <w:b/>
          <w:sz w:val="24"/>
          <w:szCs w:val="24"/>
          <w:lang w:eastAsia="ar-SA"/>
        </w:rPr>
        <w:t>Телефон:</w:t>
      </w:r>
      <w:r w:rsidRPr="00770993">
        <w:rPr>
          <w:rFonts w:ascii="Times New Roman" w:eastAsia="Times New Roman" w:hAnsi="Times New Roman"/>
          <w:sz w:val="24"/>
          <w:szCs w:val="24"/>
          <w:lang w:eastAsia="ar-SA"/>
        </w:rPr>
        <w:t xml:space="preserve"> </w:t>
      </w:r>
      <w:r w:rsidRPr="00E8029D">
        <w:rPr>
          <w:rFonts w:ascii="Times New Roman" w:eastAsia="Times New Roman" w:hAnsi="Times New Roman"/>
          <w:sz w:val="24"/>
          <w:szCs w:val="24"/>
          <w:lang w:eastAsia="ar-SA"/>
        </w:rPr>
        <w:t>+7 (953) 753 06 95</w:t>
      </w:r>
      <w:r w:rsidRPr="00770993">
        <w:rPr>
          <w:rFonts w:ascii="Times New Roman" w:eastAsia="Times New Roman" w:hAnsi="Times New Roman"/>
          <w:sz w:val="24"/>
          <w:szCs w:val="24"/>
          <w:lang w:eastAsia="ar-SA"/>
        </w:rPr>
        <w:t xml:space="preserve">. </w:t>
      </w:r>
    </w:p>
    <w:p w14:paraId="0893F2A4" w14:textId="77777777" w:rsidR="000A5562" w:rsidRPr="00770993" w:rsidRDefault="000A5562" w:rsidP="000A5562">
      <w:pPr>
        <w:tabs>
          <w:tab w:val="left" w:pos="0"/>
          <w:tab w:val="left" w:pos="6987"/>
        </w:tabs>
        <w:suppressAutoHyphens/>
        <w:spacing w:after="0" w:line="240" w:lineRule="auto"/>
        <w:ind w:firstLine="709"/>
        <w:jc w:val="both"/>
        <w:rPr>
          <w:rFonts w:ascii="Times New Roman" w:eastAsia="Times New Roman" w:hAnsi="Times New Roman"/>
          <w:color w:val="0000FF"/>
          <w:sz w:val="24"/>
          <w:szCs w:val="24"/>
          <w:u w:val="single"/>
          <w:lang w:eastAsia="ar-SA"/>
        </w:rPr>
      </w:pPr>
      <w:r w:rsidRPr="00770993">
        <w:rPr>
          <w:rFonts w:ascii="Times New Roman" w:eastAsia="Times New Roman" w:hAnsi="Times New Roman"/>
          <w:b/>
          <w:sz w:val="24"/>
          <w:szCs w:val="24"/>
          <w:lang w:eastAsia="ar-SA"/>
        </w:rPr>
        <w:t>2.</w:t>
      </w:r>
      <w:r>
        <w:rPr>
          <w:rFonts w:ascii="Times New Roman" w:eastAsia="Times New Roman" w:hAnsi="Times New Roman"/>
          <w:b/>
          <w:sz w:val="24"/>
          <w:szCs w:val="24"/>
          <w:lang w:eastAsia="ar-SA"/>
        </w:rPr>
        <w:t>4</w:t>
      </w:r>
      <w:r w:rsidRPr="00770993">
        <w:rPr>
          <w:rFonts w:ascii="Times New Roman" w:eastAsia="Times New Roman" w:hAnsi="Times New Roman"/>
          <w:sz w:val="24"/>
          <w:szCs w:val="24"/>
          <w:lang w:eastAsia="ar-SA"/>
        </w:rPr>
        <w:t xml:space="preserve">. </w:t>
      </w:r>
      <w:r w:rsidRPr="00770993">
        <w:rPr>
          <w:rFonts w:ascii="Times New Roman" w:eastAsia="Times New Roman" w:hAnsi="Times New Roman"/>
          <w:b/>
          <w:sz w:val="24"/>
          <w:szCs w:val="24"/>
          <w:lang w:eastAsia="ar-SA"/>
        </w:rPr>
        <w:t>Е-</w:t>
      </w:r>
      <w:r w:rsidRPr="00770993">
        <w:rPr>
          <w:rFonts w:ascii="Times New Roman" w:eastAsia="Times New Roman" w:hAnsi="Times New Roman"/>
          <w:b/>
          <w:sz w:val="24"/>
          <w:szCs w:val="24"/>
          <w:lang w:val="en-US" w:eastAsia="ar-SA"/>
        </w:rPr>
        <w:t>mail</w:t>
      </w:r>
      <w:r w:rsidRPr="00770993">
        <w:rPr>
          <w:rFonts w:ascii="Times New Roman" w:eastAsia="Times New Roman" w:hAnsi="Times New Roman"/>
          <w:b/>
          <w:sz w:val="24"/>
          <w:szCs w:val="24"/>
          <w:lang w:eastAsia="ar-SA"/>
        </w:rPr>
        <w:t xml:space="preserve">: </w:t>
      </w:r>
      <w:proofErr w:type="spellStart"/>
      <w:r w:rsidRPr="000A5562">
        <w:rPr>
          <w:rFonts w:ascii="Times New Roman" w:eastAsia="Times New Roman" w:hAnsi="Times New Roman"/>
          <w:color w:val="0000FF"/>
          <w:sz w:val="24"/>
          <w:szCs w:val="24"/>
          <w:u w:val="single"/>
          <w:lang w:val="en-US" w:eastAsia="ar-SA"/>
        </w:rPr>
        <w:t>malyarenkona</w:t>
      </w:r>
      <w:proofErr w:type="spellEnd"/>
      <w:r w:rsidRPr="007F7EF0">
        <w:rPr>
          <w:rFonts w:ascii="Times New Roman" w:eastAsia="Times New Roman" w:hAnsi="Times New Roman"/>
          <w:color w:val="0000FF"/>
          <w:sz w:val="24"/>
          <w:szCs w:val="24"/>
          <w:u w:val="single"/>
          <w:lang w:eastAsia="ar-SA"/>
        </w:rPr>
        <w:t>@</w:t>
      </w:r>
      <w:proofErr w:type="spellStart"/>
      <w:r w:rsidRPr="000A5562">
        <w:rPr>
          <w:rFonts w:ascii="Times New Roman" w:eastAsia="Times New Roman" w:hAnsi="Times New Roman"/>
          <w:color w:val="0000FF"/>
          <w:sz w:val="24"/>
          <w:szCs w:val="24"/>
          <w:u w:val="single"/>
          <w:lang w:val="en-US" w:eastAsia="ar-SA"/>
        </w:rPr>
        <w:t>mures</w:t>
      </w:r>
      <w:proofErr w:type="spellEnd"/>
      <w:r w:rsidRPr="007F7EF0">
        <w:rPr>
          <w:rFonts w:ascii="Times New Roman" w:eastAsia="Times New Roman" w:hAnsi="Times New Roman"/>
          <w:color w:val="0000FF"/>
          <w:sz w:val="24"/>
          <w:szCs w:val="24"/>
          <w:u w:val="single"/>
          <w:lang w:eastAsia="ar-SA"/>
        </w:rPr>
        <w:t>.</w:t>
      </w:r>
      <w:proofErr w:type="spellStart"/>
      <w:r w:rsidRPr="000A5562">
        <w:rPr>
          <w:rFonts w:ascii="Times New Roman" w:eastAsia="Times New Roman" w:hAnsi="Times New Roman"/>
          <w:color w:val="0000FF"/>
          <w:sz w:val="24"/>
          <w:szCs w:val="24"/>
          <w:u w:val="single"/>
          <w:lang w:val="en-US" w:eastAsia="ar-SA"/>
        </w:rPr>
        <w:t>ru</w:t>
      </w:r>
      <w:proofErr w:type="spellEnd"/>
    </w:p>
    <w:p w14:paraId="2ED02F8F" w14:textId="77777777" w:rsidR="000A5562" w:rsidRPr="00770993" w:rsidRDefault="000A5562" w:rsidP="000A5562">
      <w:pPr>
        <w:tabs>
          <w:tab w:val="left" w:pos="0"/>
          <w:tab w:val="left" w:pos="6987"/>
        </w:tabs>
        <w:suppressAutoHyphens/>
        <w:spacing w:after="0" w:line="240" w:lineRule="auto"/>
        <w:ind w:firstLine="709"/>
        <w:jc w:val="both"/>
        <w:rPr>
          <w:rFonts w:ascii="Times New Roman" w:eastAsia="Times New Roman" w:hAnsi="Times New Roman"/>
          <w:b/>
          <w:sz w:val="24"/>
          <w:szCs w:val="24"/>
          <w:lang w:eastAsia="ar-SA"/>
        </w:rPr>
      </w:pPr>
    </w:p>
    <w:p w14:paraId="03BD3A59" w14:textId="77777777" w:rsidR="000A5562" w:rsidRPr="00770993" w:rsidRDefault="000A5562" w:rsidP="000A5562">
      <w:pPr>
        <w:pStyle w:val="1"/>
        <w:numPr>
          <w:ilvl w:val="0"/>
          <w:numId w:val="0"/>
        </w:numPr>
        <w:ind w:left="709"/>
        <w:jc w:val="both"/>
        <w:rPr>
          <w:b/>
          <w:lang w:val="ru-RU"/>
        </w:rPr>
      </w:pPr>
      <w:bookmarkStart w:id="21" w:name="_Toc479941708"/>
      <w:bookmarkStart w:id="22" w:name="_Toc480200624"/>
      <w:bookmarkStart w:id="23" w:name="_Toc507055902"/>
      <w:bookmarkStart w:id="24" w:name="_Toc507055945"/>
      <w:bookmarkStart w:id="25" w:name="_Toc533064546"/>
      <w:bookmarkStart w:id="26" w:name="_Toc533064718"/>
      <w:bookmarkStart w:id="27" w:name="_Toc533064809"/>
      <w:bookmarkStart w:id="28" w:name="_Toc10551463"/>
      <w:bookmarkStart w:id="29" w:name="_Toc10551682"/>
      <w:bookmarkStart w:id="30" w:name="_Toc10552094"/>
      <w:r w:rsidRPr="00770993">
        <w:rPr>
          <w:b/>
          <w:lang w:val="ru-RU"/>
        </w:rPr>
        <w:t xml:space="preserve">3. </w:t>
      </w:r>
      <w:r w:rsidRPr="00770993">
        <w:rPr>
          <w:b/>
        </w:rPr>
        <w:t>Предмет запроса предложений:</w:t>
      </w:r>
      <w:bookmarkEnd w:id="21"/>
      <w:bookmarkEnd w:id="22"/>
      <w:bookmarkEnd w:id="23"/>
      <w:bookmarkEnd w:id="24"/>
      <w:bookmarkEnd w:id="25"/>
      <w:bookmarkEnd w:id="26"/>
      <w:bookmarkEnd w:id="27"/>
      <w:bookmarkEnd w:id="28"/>
      <w:bookmarkEnd w:id="29"/>
      <w:bookmarkEnd w:id="30"/>
      <w:r w:rsidRPr="00770993">
        <w:rPr>
          <w:b/>
        </w:rPr>
        <w:t xml:space="preserve"> </w:t>
      </w:r>
    </w:p>
    <w:p w14:paraId="0D74210E" w14:textId="65CD2E13" w:rsidR="000A5562" w:rsidRPr="00770993" w:rsidRDefault="000A5562" w:rsidP="000A5562">
      <w:pPr>
        <w:spacing w:after="0" w:line="240" w:lineRule="auto"/>
        <w:ind w:firstLine="709"/>
        <w:jc w:val="both"/>
        <w:rPr>
          <w:rFonts w:ascii="Times New Roman" w:hAnsi="Times New Roman"/>
          <w:bCs/>
          <w:sz w:val="24"/>
          <w:szCs w:val="24"/>
        </w:rPr>
      </w:pPr>
      <w:bookmarkStart w:id="31" w:name="_Toc479941658"/>
      <w:bookmarkStart w:id="32" w:name="_Toc479941709"/>
      <w:bookmarkStart w:id="33" w:name="_Toc480200625"/>
      <w:r w:rsidRPr="00770993">
        <w:rPr>
          <w:rFonts w:ascii="Times New Roman" w:hAnsi="Times New Roman"/>
          <w:b/>
          <w:bCs/>
          <w:sz w:val="24"/>
          <w:szCs w:val="24"/>
        </w:rPr>
        <w:t>3.1. Предмет договора</w:t>
      </w:r>
      <w:r w:rsidRPr="00770993">
        <w:rPr>
          <w:rFonts w:ascii="Times New Roman" w:hAnsi="Times New Roman"/>
          <w:bCs/>
          <w:sz w:val="24"/>
          <w:szCs w:val="24"/>
        </w:rPr>
        <w:t xml:space="preserve">: </w:t>
      </w:r>
      <w:bookmarkStart w:id="34" w:name="_Toc479941659"/>
      <w:bookmarkStart w:id="35" w:name="_Toc479941710"/>
      <w:bookmarkStart w:id="36" w:name="_Toc480200626"/>
      <w:bookmarkEnd w:id="31"/>
      <w:bookmarkEnd w:id="32"/>
      <w:bookmarkEnd w:id="33"/>
      <w:r w:rsidRPr="00A02348">
        <w:rPr>
          <w:rFonts w:ascii="Times New Roman" w:hAnsi="Times New Roman"/>
          <w:bCs/>
          <w:sz w:val="24"/>
          <w:szCs w:val="24"/>
        </w:rPr>
        <w:t xml:space="preserve">поставка </w:t>
      </w:r>
      <w:r w:rsidR="00CE754F" w:rsidRPr="00A02348">
        <w:rPr>
          <w:rFonts w:ascii="Times New Roman" w:hAnsi="Times New Roman"/>
          <w:sz w:val="24"/>
          <w:szCs w:val="24"/>
          <w:lang w:eastAsia="ar-SA"/>
        </w:rPr>
        <w:t>комплекса</w:t>
      </w:r>
      <w:r w:rsidR="00CE754F" w:rsidRPr="00E450D6">
        <w:rPr>
          <w:rFonts w:ascii="Times New Roman" w:hAnsi="Times New Roman"/>
          <w:sz w:val="24"/>
          <w:szCs w:val="24"/>
          <w:lang w:eastAsia="ar-SA"/>
        </w:rPr>
        <w:t xml:space="preserve"> для проверки первичного и вторичного электрооборудования на базе прибора РЕТОМ-21 (или эквивалент)</w:t>
      </w:r>
      <w:r w:rsidRPr="00E450D6">
        <w:rPr>
          <w:rFonts w:ascii="Times New Roman" w:hAnsi="Times New Roman"/>
          <w:bCs/>
          <w:sz w:val="24"/>
          <w:szCs w:val="24"/>
        </w:rPr>
        <w:t xml:space="preserve"> (далее по тексту – Товар).</w:t>
      </w:r>
    </w:p>
    <w:p w14:paraId="3B24DCD2" w14:textId="77777777" w:rsidR="000A5562" w:rsidRPr="00770993" w:rsidRDefault="000A5562" w:rsidP="000A5562">
      <w:pPr>
        <w:spacing w:after="0" w:line="240" w:lineRule="auto"/>
        <w:ind w:firstLine="709"/>
        <w:jc w:val="both"/>
        <w:rPr>
          <w:rFonts w:ascii="Times New Roman" w:hAnsi="Times New Roman"/>
          <w:bCs/>
          <w:sz w:val="24"/>
          <w:szCs w:val="24"/>
        </w:rPr>
      </w:pPr>
      <w:r w:rsidRPr="00770993">
        <w:rPr>
          <w:rFonts w:ascii="Times New Roman" w:hAnsi="Times New Roman"/>
          <w:b/>
          <w:bCs/>
          <w:sz w:val="24"/>
          <w:szCs w:val="24"/>
          <w:lang w:eastAsia="ru-RU"/>
        </w:rPr>
        <w:t>3.2. Общее количество поставляемого Товара</w:t>
      </w:r>
      <w:bookmarkStart w:id="37" w:name="_Toc479941660"/>
      <w:bookmarkStart w:id="38" w:name="_Toc479941711"/>
      <w:bookmarkStart w:id="39" w:name="_Toc480200627"/>
      <w:bookmarkEnd w:id="34"/>
      <w:bookmarkEnd w:id="35"/>
      <w:bookmarkEnd w:id="36"/>
      <w:r w:rsidRPr="00770993">
        <w:rPr>
          <w:rFonts w:ascii="Times New Roman" w:hAnsi="Times New Roman"/>
          <w:b/>
          <w:bCs/>
          <w:sz w:val="24"/>
          <w:szCs w:val="24"/>
          <w:lang w:eastAsia="ru-RU"/>
        </w:rPr>
        <w:t xml:space="preserve">: </w:t>
      </w:r>
      <w:r>
        <w:rPr>
          <w:rFonts w:ascii="Times New Roman" w:hAnsi="Times New Roman"/>
          <w:bCs/>
          <w:sz w:val="24"/>
          <w:szCs w:val="24"/>
          <w:lang w:eastAsia="ru-RU"/>
        </w:rPr>
        <w:t>1 штука</w:t>
      </w:r>
      <w:r w:rsidRPr="00B44DD1">
        <w:rPr>
          <w:rFonts w:ascii="Times New Roman" w:hAnsi="Times New Roman"/>
          <w:bCs/>
          <w:sz w:val="24"/>
          <w:szCs w:val="24"/>
          <w:lang w:eastAsia="ru-RU"/>
        </w:rPr>
        <w:t>.</w:t>
      </w:r>
    </w:p>
    <w:p w14:paraId="103829C0" w14:textId="77777777" w:rsidR="000A5562" w:rsidRPr="00770993" w:rsidRDefault="000A5562" w:rsidP="000A5562">
      <w:pPr>
        <w:tabs>
          <w:tab w:val="left" w:pos="1134"/>
        </w:tabs>
        <w:spacing w:after="0" w:line="240" w:lineRule="auto"/>
        <w:ind w:left="567" w:firstLine="142"/>
        <w:jc w:val="both"/>
        <w:rPr>
          <w:rFonts w:ascii="Times New Roman" w:hAnsi="Times New Roman"/>
          <w:b/>
          <w:sz w:val="24"/>
          <w:szCs w:val="24"/>
          <w:lang w:eastAsia="ru-RU"/>
        </w:rPr>
      </w:pPr>
      <w:r w:rsidRPr="00770993">
        <w:rPr>
          <w:rFonts w:ascii="Times New Roman" w:hAnsi="Times New Roman"/>
          <w:b/>
          <w:sz w:val="24"/>
          <w:szCs w:val="24"/>
          <w:lang w:eastAsia="ru-RU"/>
        </w:rPr>
        <w:t>3.3. Содержание поставляемого Товара (Спецификация):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
        <w:gridCol w:w="3254"/>
        <w:gridCol w:w="882"/>
        <w:gridCol w:w="1029"/>
        <w:gridCol w:w="1976"/>
        <w:gridCol w:w="1976"/>
      </w:tblGrid>
      <w:tr w:rsidR="00FB4A8B" w:rsidRPr="00FB4A8B" w14:paraId="2291BA08" w14:textId="77777777" w:rsidTr="002D558B">
        <w:trPr>
          <w:trHeight w:val="1882"/>
        </w:trPr>
        <w:tc>
          <w:tcPr>
            <w:tcW w:w="544" w:type="dxa"/>
            <w:tcBorders>
              <w:top w:val="single" w:sz="4" w:space="0" w:color="auto"/>
              <w:left w:val="single" w:sz="4" w:space="0" w:color="auto"/>
              <w:bottom w:val="single" w:sz="4" w:space="0" w:color="auto"/>
              <w:right w:val="single" w:sz="4" w:space="0" w:color="auto"/>
            </w:tcBorders>
            <w:hideMark/>
          </w:tcPr>
          <w:p w14:paraId="55A66CD6" w14:textId="77777777" w:rsidR="00FB4A8B" w:rsidRPr="00FB4A8B" w:rsidRDefault="00FB4A8B" w:rsidP="00FB4A8B">
            <w:pPr>
              <w:jc w:val="center"/>
              <w:rPr>
                <w:rFonts w:ascii="Times New Roman" w:hAnsi="Times New Roman"/>
                <w:b/>
                <w:bCs/>
                <w:sz w:val="24"/>
                <w:szCs w:val="24"/>
              </w:rPr>
            </w:pPr>
            <w:r w:rsidRPr="00FB4A8B">
              <w:rPr>
                <w:rFonts w:ascii="Times New Roman" w:hAnsi="Times New Roman"/>
                <w:b/>
                <w:bCs/>
                <w:sz w:val="24"/>
                <w:szCs w:val="24"/>
              </w:rPr>
              <w:t xml:space="preserve">№ </w:t>
            </w:r>
          </w:p>
        </w:tc>
        <w:tc>
          <w:tcPr>
            <w:tcW w:w="3254" w:type="dxa"/>
            <w:tcBorders>
              <w:top w:val="single" w:sz="4" w:space="0" w:color="auto"/>
              <w:left w:val="single" w:sz="4" w:space="0" w:color="auto"/>
              <w:bottom w:val="single" w:sz="4" w:space="0" w:color="auto"/>
              <w:right w:val="single" w:sz="4" w:space="0" w:color="auto"/>
            </w:tcBorders>
            <w:vAlign w:val="center"/>
            <w:hideMark/>
          </w:tcPr>
          <w:p w14:paraId="6CAA2F85" w14:textId="77777777" w:rsidR="00FB4A8B" w:rsidRPr="00FB4A8B" w:rsidRDefault="00FB4A8B" w:rsidP="007F7EF0">
            <w:pPr>
              <w:jc w:val="center"/>
              <w:rPr>
                <w:rFonts w:ascii="Times New Roman" w:hAnsi="Times New Roman"/>
                <w:b/>
                <w:bCs/>
                <w:sz w:val="24"/>
                <w:szCs w:val="24"/>
              </w:rPr>
            </w:pPr>
            <w:r w:rsidRPr="00FB4A8B">
              <w:rPr>
                <w:rFonts w:ascii="Times New Roman" w:hAnsi="Times New Roman"/>
                <w:b/>
                <w:bCs/>
                <w:sz w:val="24"/>
                <w:szCs w:val="24"/>
              </w:rPr>
              <w:t>Наименование Товара</w:t>
            </w:r>
          </w:p>
        </w:tc>
        <w:tc>
          <w:tcPr>
            <w:tcW w:w="882" w:type="dxa"/>
            <w:tcBorders>
              <w:top w:val="single" w:sz="4" w:space="0" w:color="auto"/>
              <w:left w:val="single" w:sz="4" w:space="0" w:color="auto"/>
              <w:bottom w:val="single" w:sz="4" w:space="0" w:color="auto"/>
              <w:right w:val="single" w:sz="4" w:space="0" w:color="auto"/>
            </w:tcBorders>
            <w:vAlign w:val="center"/>
            <w:hideMark/>
          </w:tcPr>
          <w:p w14:paraId="57EE0317" w14:textId="77777777" w:rsidR="00FB4A8B" w:rsidRPr="00FB4A8B" w:rsidRDefault="00FB4A8B" w:rsidP="007F7EF0">
            <w:pPr>
              <w:jc w:val="center"/>
              <w:rPr>
                <w:rFonts w:ascii="Times New Roman" w:hAnsi="Times New Roman"/>
                <w:b/>
                <w:bCs/>
                <w:sz w:val="24"/>
                <w:szCs w:val="24"/>
              </w:rPr>
            </w:pPr>
            <w:r w:rsidRPr="00FB4A8B">
              <w:rPr>
                <w:rFonts w:ascii="Times New Roman" w:hAnsi="Times New Roman"/>
                <w:b/>
                <w:bCs/>
                <w:sz w:val="24"/>
                <w:szCs w:val="24"/>
              </w:rPr>
              <w:t>Кол-во</w:t>
            </w:r>
          </w:p>
        </w:tc>
        <w:tc>
          <w:tcPr>
            <w:tcW w:w="1029" w:type="dxa"/>
            <w:tcBorders>
              <w:top w:val="single" w:sz="4" w:space="0" w:color="auto"/>
              <w:left w:val="single" w:sz="4" w:space="0" w:color="auto"/>
              <w:bottom w:val="single" w:sz="4" w:space="0" w:color="auto"/>
              <w:right w:val="single" w:sz="4" w:space="0" w:color="auto"/>
            </w:tcBorders>
            <w:vAlign w:val="center"/>
            <w:hideMark/>
          </w:tcPr>
          <w:p w14:paraId="60F97A45" w14:textId="77777777" w:rsidR="00FB4A8B" w:rsidRPr="00FB4A8B" w:rsidRDefault="00FB4A8B" w:rsidP="007F7EF0">
            <w:pPr>
              <w:jc w:val="center"/>
              <w:rPr>
                <w:rFonts w:ascii="Times New Roman" w:hAnsi="Times New Roman"/>
                <w:b/>
                <w:bCs/>
                <w:sz w:val="24"/>
                <w:szCs w:val="24"/>
              </w:rPr>
            </w:pPr>
            <w:r w:rsidRPr="00FB4A8B">
              <w:rPr>
                <w:rFonts w:ascii="Times New Roman" w:hAnsi="Times New Roman"/>
                <w:b/>
                <w:bCs/>
                <w:sz w:val="24"/>
                <w:szCs w:val="24"/>
              </w:rPr>
              <w:t xml:space="preserve">Ед. </w:t>
            </w:r>
            <w:proofErr w:type="spellStart"/>
            <w:r w:rsidRPr="00FB4A8B">
              <w:rPr>
                <w:rFonts w:ascii="Times New Roman" w:hAnsi="Times New Roman"/>
                <w:b/>
                <w:bCs/>
                <w:sz w:val="24"/>
                <w:szCs w:val="24"/>
              </w:rPr>
              <w:t>измер</w:t>
            </w:r>
            <w:proofErr w:type="spellEnd"/>
            <w:r w:rsidRPr="00FB4A8B">
              <w:rPr>
                <w:rFonts w:ascii="Times New Roman" w:hAnsi="Times New Roman"/>
                <w:b/>
                <w:bCs/>
                <w:sz w:val="24"/>
                <w:szCs w:val="24"/>
              </w:rPr>
              <w:t xml:space="preserve">.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5DD49F01" w14:textId="77777777" w:rsidR="00FB4A8B" w:rsidRPr="00FB4A8B" w:rsidRDefault="00FB4A8B" w:rsidP="007F7EF0">
            <w:pPr>
              <w:jc w:val="center"/>
              <w:rPr>
                <w:rFonts w:ascii="Times New Roman" w:hAnsi="Times New Roman"/>
                <w:b/>
                <w:bCs/>
                <w:sz w:val="24"/>
                <w:szCs w:val="24"/>
              </w:rPr>
            </w:pPr>
            <w:r w:rsidRPr="00FB4A8B">
              <w:rPr>
                <w:rFonts w:ascii="Times New Roman" w:hAnsi="Times New Roman"/>
                <w:b/>
                <w:bCs/>
                <w:sz w:val="24"/>
                <w:szCs w:val="24"/>
              </w:rPr>
              <w:t xml:space="preserve">Начальная (максимальная) цена за единицу Товара, руб. </w:t>
            </w:r>
            <w:proofErr w:type="gramStart"/>
            <w:r w:rsidRPr="00FB4A8B">
              <w:rPr>
                <w:rFonts w:ascii="Times New Roman" w:hAnsi="Times New Roman"/>
                <w:b/>
                <w:bCs/>
                <w:sz w:val="24"/>
                <w:szCs w:val="24"/>
              </w:rPr>
              <w:t>коп.,</w:t>
            </w:r>
            <w:proofErr w:type="gramEnd"/>
            <w:r w:rsidRPr="00FB4A8B">
              <w:rPr>
                <w:rFonts w:ascii="Times New Roman" w:hAnsi="Times New Roman"/>
                <w:b/>
                <w:bCs/>
                <w:sz w:val="24"/>
                <w:szCs w:val="24"/>
              </w:rPr>
              <w:t xml:space="preserve"> в т. ч. НДС </w:t>
            </w:r>
          </w:p>
        </w:tc>
        <w:tc>
          <w:tcPr>
            <w:tcW w:w="1976" w:type="dxa"/>
            <w:tcBorders>
              <w:top w:val="single" w:sz="4" w:space="0" w:color="auto"/>
              <w:left w:val="single" w:sz="4" w:space="0" w:color="auto"/>
              <w:bottom w:val="single" w:sz="4" w:space="0" w:color="auto"/>
              <w:right w:val="single" w:sz="4" w:space="0" w:color="auto"/>
            </w:tcBorders>
            <w:vAlign w:val="center"/>
            <w:hideMark/>
          </w:tcPr>
          <w:p w14:paraId="40E4BF75" w14:textId="77777777" w:rsidR="00FB4A8B" w:rsidRPr="00FB4A8B" w:rsidRDefault="00FB4A8B" w:rsidP="007F7EF0">
            <w:pPr>
              <w:jc w:val="center"/>
              <w:rPr>
                <w:rFonts w:ascii="Times New Roman" w:hAnsi="Times New Roman"/>
                <w:b/>
                <w:bCs/>
                <w:sz w:val="24"/>
                <w:szCs w:val="24"/>
              </w:rPr>
            </w:pPr>
            <w:r w:rsidRPr="00FB4A8B">
              <w:rPr>
                <w:rFonts w:ascii="Times New Roman" w:hAnsi="Times New Roman"/>
                <w:b/>
                <w:bCs/>
                <w:sz w:val="24"/>
                <w:szCs w:val="24"/>
              </w:rPr>
              <w:t xml:space="preserve">Начальная (максимальная) сумма, руб. </w:t>
            </w:r>
            <w:proofErr w:type="gramStart"/>
            <w:r w:rsidRPr="00FB4A8B">
              <w:rPr>
                <w:rFonts w:ascii="Times New Roman" w:hAnsi="Times New Roman"/>
                <w:b/>
                <w:bCs/>
                <w:sz w:val="24"/>
                <w:szCs w:val="24"/>
              </w:rPr>
              <w:t>коп.,</w:t>
            </w:r>
            <w:proofErr w:type="gramEnd"/>
            <w:r w:rsidRPr="00FB4A8B">
              <w:rPr>
                <w:rFonts w:ascii="Times New Roman" w:hAnsi="Times New Roman"/>
                <w:b/>
                <w:bCs/>
                <w:sz w:val="24"/>
                <w:szCs w:val="24"/>
              </w:rPr>
              <w:t xml:space="preserve"> в т. ч. НДС </w:t>
            </w:r>
          </w:p>
        </w:tc>
      </w:tr>
      <w:tr w:rsidR="002D558B" w:rsidRPr="00FB4A8B" w14:paraId="67FD82AB" w14:textId="77777777" w:rsidTr="002D558B">
        <w:tc>
          <w:tcPr>
            <w:tcW w:w="544" w:type="dxa"/>
            <w:tcBorders>
              <w:top w:val="single" w:sz="4" w:space="0" w:color="auto"/>
              <w:left w:val="single" w:sz="4" w:space="0" w:color="auto"/>
              <w:bottom w:val="single" w:sz="4" w:space="0" w:color="auto"/>
              <w:right w:val="single" w:sz="4" w:space="0" w:color="auto"/>
            </w:tcBorders>
            <w:vAlign w:val="center"/>
          </w:tcPr>
          <w:p w14:paraId="4B9A862B" w14:textId="77777777" w:rsidR="002D558B" w:rsidRPr="00FB4A8B" w:rsidRDefault="002D558B" w:rsidP="002D558B">
            <w:pPr>
              <w:jc w:val="center"/>
              <w:rPr>
                <w:rFonts w:ascii="Times New Roman" w:hAnsi="Times New Roman"/>
                <w:bCs/>
                <w:sz w:val="24"/>
                <w:szCs w:val="24"/>
              </w:rPr>
            </w:pPr>
            <w:bookmarkStart w:id="40" w:name="_Hlk535539701"/>
            <w:r w:rsidRPr="00FB4A8B">
              <w:rPr>
                <w:rFonts w:ascii="Times New Roman" w:hAnsi="Times New Roman"/>
                <w:bCs/>
                <w:sz w:val="24"/>
                <w:szCs w:val="24"/>
              </w:rPr>
              <w:t>1</w:t>
            </w:r>
          </w:p>
        </w:tc>
        <w:tc>
          <w:tcPr>
            <w:tcW w:w="3254" w:type="dxa"/>
            <w:tcBorders>
              <w:top w:val="single" w:sz="4" w:space="0" w:color="auto"/>
              <w:left w:val="single" w:sz="4" w:space="0" w:color="auto"/>
              <w:bottom w:val="single" w:sz="4" w:space="0" w:color="auto"/>
              <w:right w:val="single" w:sz="4" w:space="0" w:color="auto"/>
            </w:tcBorders>
            <w:vAlign w:val="center"/>
            <w:hideMark/>
          </w:tcPr>
          <w:p w14:paraId="021A017B" w14:textId="77777777" w:rsidR="002D558B" w:rsidRDefault="002D558B" w:rsidP="002D558B">
            <w:pPr>
              <w:spacing w:after="0" w:line="240" w:lineRule="auto"/>
              <w:jc w:val="both"/>
            </w:pPr>
            <w:r w:rsidRPr="002D558B">
              <w:rPr>
                <w:rFonts w:ascii="Times New Roman" w:hAnsi="Times New Roman"/>
                <w:bCs/>
                <w:sz w:val="24"/>
                <w:szCs w:val="24"/>
              </w:rPr>
              <w:t>Комплекс для проверки первичного и вторичного электрооборудования* на базе прибора РЕТОМ-21 (или эквивалент)</w:t>
            </w:r>
          </w:p>
        </w:tc>
        <w:tc>
          <w:tcPr>
            <w:tcW w:w="882" w:type="dxa"/>
            <w:tcBorders>
              <w:top w:val="single" w:sz="4" w:space="0" w:color="auto"/>
              <w:left w:val="single" w:sz="4" w:space="0" w:color="auto"/>
              <w:bottom w:val="single" w:sz="4" w:space="0" w:color="auto"/>
              <w:right w:val="single" w:sz="4" w:space="0" w:color="auto"/>
            </w:tcBorders>
            <w:vAlign w:val="center"/>
            <w:hideMark/>
          </w:tcPr>
          <w:p w14:paraId="3AB787B4" w14:textId="77777777" w:rsidR="002D558B" w:rsidRPr="00FB4A8B" w:rsidRDefault="002D558B" w:rsidP="002D558B">
            <w:pPr>
              <w:shd w:val="clear" w:color="auto" w:fill="FFFFFF"/>
              <w:jc w:val="center"/>
              <w:rPr>
                <w:rFonts w:ascii="Times New Roman" w:hAnsi="Times New Roman"/>
                <w:bCs/>
                <w:sz w:val="24"/>
                <w:szCs w:val="24"/>
              </w:rPr>
            </w:pPr>
            <w:r w:rsidRPr="00FB4A8B">
              <w:rPr>
                <w:rFonts w:ascii="Times New Roman" w:hAnsi="Times New Roman"/>
                <w:bCs/>
                <w:sz w:val="24"/>
                <w:szCs w:val="24"/>
              </w:rPr>
              <w:t>1</w:t>
            </w:r>
          </w:p>
        </w:tc>
        <w:tc>
          <w:tcPr>
            <w:tcW w:w="1029" w:type="dxa"/>
            <w:tcBorders>
              <w:top w:val="single" w:sz="4" w:space="0" w:color="auto"/>
              <w:left w:val="single" w:sz="4" w:space="0" w:color="auto"/>
              <w:bottom w:val="single" w:sz="4" w:space="0" w:color="auto"/>
              <w:right w:val="single" w:sz="4" w:space="0" w:color="auto"/>
            </w:tcBorders>
            <w:vAlign w:val="center"/>
            <w:hideMark/>
          </w:tcPr>
          <w:p w14:paraId="2DDDCAD4" w14:textId="77777777" w:rsidR="002D558B" w:rsidRPr="00FB4A8B" w:rsidRDefault="002D558B" w:rsidP="002D558B">
            <w:pPr>
              <w:shd w:val="clear" w:color="auto" w:fill="FFFFFF"/>
              <w:jc w:val="center"/>
              <w:rPr>
                <w:rFonts w:ascii="Times New Roman" w:hAnsi="Times New Roman"/>
                <w:bCs/>
                <w:sz w:val="24"/>
                <w:szCs w:val="24"/>
              </w:rPr>
            </w:pPr>
            <w:proofErr w:type="spellStart"/>
            <w:r w:rsidRPr="00FB4A8B">
              <w:rPr>
                <w:rFonts w:ascii="Times New Roman" w:hAnsi="Times New Roman"/>
                <w:bCs/>
                <w:sz w:val="24"/>
                <w:szCs w:val="24"/>
              </w:rPr>
              <w:t>шт</w:t>
            </w:r>
            <w:proofErr w:type="spellEnd"/>
          </w:p>
        </w:tc>
        <w:tc>
          <w:tcPr>
            <w:tcW w:w="1976" w:type="dxa"/>
            <w:tcBorders>
              <w:top w:val="single" w:sz="4" w:space="0" w:color="auto"/>
              <w:left w:val="single" w:sz="4" w:space="0" w:color="auto"/>
              <w:bottom w:val="single" w:sz="4" w:space="0" w:color="auto"/>
              <w:right w:val="single" w:sz="4" w:space="0" w:color="auto"/>
            </w:tcBorders>
            <w:vAlign w:val="center"/>
          </w:tcPr>
          <w:p w14:paraId="30BAE79B" w14:textId="77777777" w:rsidR="002D558B" w:rsidRPr="00FB4A8B" w:rsidRDefault="002D558B" w:rsidP="002D558B">
            <w:pPr>
              <w:jc w:val="center"/>
              <w:rPr>
                <w:rFonts w:ascii="Times New Roman" w:hAnsi="Times New Roman"/>
                <w:bCs/>
                <w:sz w:val="24"/>
                <w:szCs w:val="24"/>
              </w:rPr>
            </w:pPr>
            <w:r w:rsidRPr="00FB4A8B">
              <w:rPr>
                <w:rFonts w:ascii="Times New Roman" w:hAnsi="Times New Roman"/>
                <w:bCs/>
                <w:sz w:val="24"/>
                <w:szCs w:val="24"/>
              </w:rPr>
              <w:t>1 024 200,00</w:t>
            </w:r>
          </w:p>
        </w:tc>
        <w:tc>
          <w:tcPr>
            <w:tcW w:w="1976" w:type="dxa"/>
            <w:tcBorders>
              <w:top w:val="single" w:sz="4" w:space="0" w:color="auto"/>
              <w:left w:val="single" w:sz="4" w:space="0" w:color="auto"/>
              <w:bottom w:val="single" w:sz="4" w:space="0" w:color="auto"/>
              <w:right w:val="single" w:sz="4" w:space="0" w:color="auto"/>
            </w:tcBorders>
            <w:vAlign w:val="center"/>
          </w:tcPr>
          <w:p w14:paraId="0D53EED1" w14:textId="77777777" w:rsidR="002D558B" w:rsidRPr="00FB4A8B" w:rsidRDefault="002D558B" w:rsidP="002D558B">
            <w:pPr>
              <w:jc w:val="center"/>
              <w:rPr>
                <w:rFonts w:ascii="Times New Roman" w:hAnsi="Times New Roman"/>
                <w:bCs/>
                <w:sz w:val="24"/>
                <w:szCs w:val="24"/>
              </w:rPr>
            </w:pPr>
            <w:r w:rsidRPr="00FB4A8B">
              <w:rPr>
                <w:rFonts w:ascii="Times New Roman" w:hAnsi="Times New Roman"/>
                <w:bCs/>
                <w:sz w:val="24"/>
                <w:szCs w:val="24"/>
              </w:rPr>
              <w:t>1 024 200,00</w:t>
            </w:r>
          </w:p>
        </w:tc>
      </w:tr>
      <w:tr w:rsidR="002D558B" w:rsidRPr="00FB4A8B" w14:paraId="418CEB99" w14:textId="77777777" w:rsidTr="002D558B">
        <w:tc>
          <w:tcPr>
            <w:tcW w:w="544" w:type="dxa"/>
            <w:tcBorders>
              <w:top w:val="single" w:sz="4" w:space="0" w:color="auto"/>
              <w:left w:val="single" w:sz="4" w:space="0" w:color="auto"/>
              <w:bottom w:val="single" w:sz="4" w:space="0" w:color="auto"/>
              <w:right w:val="single" w:sz="4" w:space="0" w:color="auto"/>
            </w:tcBorders>
          </w:tcPr>
          <w:p w14:paraId="038AC38D" w14:textId="77777777" w:rsidR="002D558B" w:rsidRPr="00FB4A8B" w:rsidRDefault="002D558B" w:rsidP="002D558B">
            <w:pPr>
              <w:jc w:val="center"/>
              <w:rPr>
                <w:rFonts w:ascii="Times New Roman" w:hAnsi="Times New Roman"/>
                <w:bCs/>
                <w:sz w:val="24"/>
                <w:szCs w:val="24"/>
              </w:rPr>
            </w:pPr>
            <w:bookmarkStart w:id="41" w:name="_Hlk535542773"/>
            <w:bookmarkEnd w:id="40"/>
          </w:p>
        </w:tc>
        <w:tc>
          <w:tcPr>
            <w:tcW w:w="3254" w:type="dxa"/>
            <w:tcBorders>
              <w:top w:val="single" w:sz="4" w:space="0" w:color="auto"/>
              <w:left w:val="single" w:sz="4" w:space="0" w:color="auto"/>
              <w:bottom w:val="single" w:sz="4" w:space="0" w:color="auto"/>
              <w:right w:val="single" w:sz="4" w:space="0" w:color="auto"/>
            </w:tcBorders>
            <w:hideMark/>
          </w:tcPr>
          <w:p w14:paraId="7D7C9B23" w14:textId="77777777" w:rsidR="002D558B" w:rsidRPr="00FB4A8B" w:rsidRDefault="002D558B" w:rsidP="002D558B">
            <w:pPr>
              <w:jc w:val="right"/>
              <w:rPr>
                <w:rFonts w:ascii="Times New Roman" w:hAnsi="Times New Roman"/>
                <w:bCs/>
                <w:sz w:val="24"/>
                <w:szCs w:val="24"/>
              </w:rPr>
            </w:pPr>
            <w:r w:rsidRPr="00FB4A8B">
              <w:rPr>
                <w:rFonts w:ascii="Times New Roman" w:hAnsi="Times New Roman"/>
                <w:bCs/>
                <w:sz w:val="24"/>
                <w:szCs w:val="24"/>
              </w:rPr>
              <w:t>ИТОГО</w:t>
            </w:r>
          </w:p>
        </w:tc>
        <w:tc>
          <w:tcPr>
            <w:tcW w:w="882" w:type="dxa"/>
            <w:tcBorders>
              <w:top w:val="single" w:sz="4" w:space="0" w:color="auto"/>
              <w:left w:val="single" w:sz="4" w:space="0" w:color="auto"/>
              <w:bottom w:val="single" w:sz="4" w:space="0" w:color="auto"/>
              <w:right w:val="single" w:sz="4" w:space="0" w:color="auto"/>
            </w:tcBorders>
            <w:hideMark/>
          </w:tcPr>
          <w:p w14:paraId="30588048" w14:textId="77777777" w:rsidR="002D558B" w:rsidRPr="00FB4A8B" w:rsidRDefault="002D558B" w:rsidP="002D558B">
            <w:pPr>
              <w:jc w:val="center"/>
              <w:rPr>
                <w:rFonts w:ascii="Times New Roman" w:hAnsi="Times New Roman"/>
                <w:bCs/>
                <w:sz w:val="24"/>
                <w:szCs w:val="24"/>
              </w:rPr>
            </w:pPr>
            <w:r w:rsidRPr="00FB4A8B">
              <w:rPr>
                <w:rFonts w:ascii="Times New Roman" w:hAnsi="Times New Roman"/>
                <w:bCs/>
                <w:sz w:val="24"/>
                <w:szCs w:val="24"/>
              </w:rPr>
              <w:t>1</w:t>
            </w:r>
          </w:p>
        </w:tc>
        <w:tc>
          <w:tcPr>
            <w:tcW w:w="1029" w:type="dxa"/>
            <w:tcBorders>
              <w:top w:val="single" w:sz="4" w:space="0" w:color="auto"/>
              <w:left w:val="single" w:sz="4" w:space="0" w:color="auto"/>
              <w:bottom w:val="single" w:sz="4" w:space="0" w:color="auto"/>
              <w:right w:val="single" w:sz="4" w:space="0" w:color="auto"/>
            </w:tcBorders>
            <w:vAlign w:val="center"/>
            <w:hideMark/>
          </w:tcPr>
          <w:p w14:paraId="4E3E19A8" w14:textId="77777777" w:rsidR="002D558B" w:rsidRPr="00FB4A8B" w:rsidRDefault="002D558B" w:rsidP="002D558B">
            <w:pPr>
              <w:jc w:val="center"/>
              <w:rPr>
                <w:rFonts w:ascii="Times New Roman" w:hAnsi="Times New Roman"/>
                <w:bCs/>
                <w:sz w:val="24"/>
                <w:szCs w:val="24"/>
              </w:rPr>
            </w:pPr>
            <w:proofErr w:type="spellStart"/>
            <w:r w:rsidRPr="00FB4A8B">
              <w:rPr>
                <w:rFonts w:ascii="Times New Roman" w:hAnsi="Times New Roman"/>
                <w:bCs/>
                <w:sz w:val="24"/>
                <w:szCs w:val="24"/>
              </w:rPr>
              <w:t>шт</w:t>
            </w:r>
            <w:proofErr w:type="spellEnd"/>
          </w:p>
        </w:tc>
        <w:tc>
          <w:tcPr>
            <w:tcW w:w="1976" w:type="dxa"/>
            <w:tcBorders>
              <w:top w:val="single" w:sz="4" w:space="0" w:color="auto"/>
              <w:left w:val="single" w:sz="4" w:space="0" w:color="auto"/>
              <w:bottom w:val="single" w:sz="4" w:space="0" w:color="auto"/>
              <w:right w:val="single" w:sz="4" w:space="0" w:color="auto"/>
            </w:tcBorders>
            <w:hideMark/>
          </w:tcPr>
          <w:p w14:paraId="3F6B1128" w14:textId="77777777" w:rsidR="002D558B" w:rsidRPr="00FB4A8B" w:rsidRDefault="002D558B" w:rsidP="002D558B">
            <w:pPr>
              <w:jc w:val="center"/>
              <w:rPr>
                <w:rFonts w:ascii="Times New Roman" w:hAnsi="Times New Roman"/>
                <w:bCs/>
                <w:sz w:val="24"/>
                <w:szCs w:val="24"/>
              </w:rPr>
            </w:pPr>
            <w:r w:rsidRPr="00FB4A8B">
              <w:rPr>
                <w:rFonts w:ascii="Times New Roman" w:hAnsi="Times New Roman"/>
                <w:bCs/>
                <w:sz w:val="24"/>
                <w:szCs w:val="24"/>
              </w:rPr>
              <w:t>Х</w:t>
            </w:r>
          </w:p>
        </w:tc>
        <w:tc>
          <w:tcPr>
            <w:tcW w:w="1976" w:type="dxa"/>
            <w:tcBorders>
              <w:top w:val="single" w:sz="4" w:space="0" w:color="auto"/>
              <w:left w:val="single" w:sz="4" w:space="0" w:color="auto"/>
              <w:bottom w:val="single" w:sz="4" w:space="0" w:color="auto"/>
              <w:right w:val="single" w:sz="4" w:space="0" w:color="auto"/>
            </w:tcBorders>
            <w:vAlign w:val="center"/>
            <w:hideMark/>
          </w:tcPr>
          <w:p w14:paraId="097DFE2E" w14:textId="77777777" w:rsidR="002D558B" w:rsidRPr="00FB4A8B" w:rsidRDefault="002D558B" w:rsidP="002D558B">
            <w:pPr>
              <w:jc w:val="center"/>
              <w:rPr>
                <w:rFonts w:ascii="Times New Roman" w:hAnsi="Times New Roman"/>
                <w:bCs/>
                <w:sz w:val="24"/>
                <w:szCs w:val="24"/>
              </w:rPr>
            </w:pPr>
            <w:r w:rsidRPr="00FB4A8B">
              <w:rPr>
                <w:rFonts w:ascii="Times New Roman" w:hAnsi="Times New Roman"/>
                <w:bCs/>
                <w:sz w:val="24"/>
                <w:szCs w:val="24"/>
              </w:rPr>
              <w:t>1 024 200,00</w:t>
            </w:r>
          </w:p>
        </w:tc>
      </w:tr>
    </w:tbl>
    <w:bookmarkEnd w:id="41"/>
    <w:p w14:paraId="563731F5" w14:textId="77777777" w:rsidR="002D558B" w:rsidRPr="002D558B" w:rsidRDefault="002D558B" w:rsidP="002D558B">
      <w:pPr>
        <w:spacing w:after="0" w:line="240" w:lineRule="auto"/>
        <w:ind w:firstLine="709"/>
        <w:jc w:val="both"/>
        <w:rPr>
          <w:rFonts w:ascii="Times New Roman" w:hAnsi="Times New Roman"/>
          <w:bCs/>
          <w:sz w:val="24"/>
          <w:szCs w:val="24"/>
        </w:rPr>
      </w:pPr>
      <w:r w:rsidRPr="002D558B">
        <w:rPr>
          <w:rFonts w:ascii="Times New Roman" w:hAnsi="Times New Roman"/>
          <w:bCs/>
          <w:sz w:val="24"/>
          <w:szCs w:val="24"/>
        </w:rPr>
        <w:t>*</w:t>
      </w:r>
      <w:proofErr w:type="gramStart"/>
      <w:r w:rsidRPr="002D558B">
        <w:rPr>
          <w:rFonts w:ascii="Times New Roman" w:hAnsi="Times New Roman"/>
          <w:bCs/>
          <w:sz w:val="24"/>
          <w:szCs w:val="24"/>
        </w:rPr>
        <w:t>В</w:t>
      </w:r>
      <w:proofErr w:type="gramEnd"/>
      <w:r w:rsidRPr="002D558B">
        <w:rPr>
          <w:rFonts w:ascii="Times New Roman" w:hAnsi="Times New Roman"/>
          <w:bCs/>
          <w:sz w:val="24"/>
          <w:szCs w:val="24"/>
        </w:rPr>
        <w:t xml:space="preserve"> состав комплекса для проверки первичного и вторичного электрооборудования на базе прибора РЕТОМ-21 (или эквивалент) входят:</w:t>
      </w:r>
    </w:p>
    <w:p w14:paraId="1E847AFE" w14:textId="77777777" w:rsidR="002D558B" w:rsidRPr="002D558B" w:rsidRDefault="002D558B" w:rsidP="002D558B">
      <w:pPr>
        <w:spacing w:after="0" w:line="240" w:lineRule="auto"/>
        <w:ind w:firstLine="709"/>
        <w:jc w:val="both"/>
        <w:rPr>
          <w:rFonts w:ascii="Times New Roman" w:hAnsi="Times New Roman"/>
          <w:bCs/>
          <w:sz w:val="24"/>
          <w:szCs w:val="24"/>
        </w:rPr>
      </w:pPr>
      <w:r w:rsidRPr="002D558B">
        <w:rPr>
          <w:rFonts w:ascii="Times New Roman" w:hAnsi="Times New Roman"/>
          <w:bCs/>
          <w:sz w:val="24"/>
          <w:szCs w:val="24"/>
        </w:rPr>
        <w:t>- установка РЕТОМ-21.3 (или эквивалент) в количестве 1 штуки;</w:t>
      </w:r>
    </w:p>
    <w:p w14:paraId="5B6F26D5" w14:textId="77777777" w:rsidR="002D558B" w:rsidRPr="002D558B" w:rsidRDefault="002D558B" w:rsidP="002D558B">
      <w:pPr>
        <w:spacing w:after="0" w:line="240" w:lineRule="auto"/>
        <w:ind w:firstLine="709"/>
        <w:jc w:val="both"/>
        <w:rPr>
          <w:rFonts w:ascii="Times New Roman" w:hAnsi="Times New Roman"/>
          <w:bCs/>
          <w:sz w:val="24"/>
          <w:szCs w:val="24"/>
        </w:rPr>
      </w:pPr>
      <w:r w:rsidRPr="002D558B">
        <w:rPr>
          <w:rFonts w:ascii="Times New Roman" w:hAnsi="Times New Roman"/>
          <w:bCs/>
          <w:sz w:val="24"/>
          <w:szCs w:val="24"/>
        </w:rPr>
        <w:t>- блок измерительно-трансформаторный РЕТ-ВАХ-2000 (или эквивалент) в количестве 1 штуки;</w:t>
      </w:r>
    </w:p>
    <w:p w14:paraId="52319AEF" w14:textId="77777777" w:rsidR="002D558B" w:rsidRPr="002D558B" w:rsidRDefault="002D558B" w:rsidP="002D558B">
      <w:pPr>
        <w:spacing w:after="0" w:line="240" w:lineRule="auto"/>
        <w:ind w:firstLine="709"/>
        <w:jc w:val="both"/>
        <w:rPr>
          <w:rFonts w:ascii="Times New Roman" w:hAnsi="Times New Roman"/>
          <w:bCs/>
          <w:sz w:val="24"/>
          <w:szCs w:val="24"/>
        </w:rPr>
      </w:pPr>
      <w:r w:rsidRPr="002D558B">
        <w:rPr>
          <w:rFonts w:ascii="Times New Roman" w:hAnsi="Times New Roman"/>
          <w:bCs/>
          <w:sz w:val="24"/>
          <w:szCs w:val="24"/>
        </w:rPr>
        <w:t xml:space="preserve">- </w:t>
      </w:r>
      <w:proofErr w:type="spellStart"/>
      <w:r w:rsidRPr="002D558B">
        <w:rPr>
          <w:rFonts w:ascii="Times New Roman" w:hAnsi="Times New Roman"/>
          <w:bCs/>
          <w:sz w:val="24"/>
          <w:szCs w:val="24"/>
        </w:rPr>
        <w:t>вольтамперфазометр</w:t>
      </w:r>
      <w:proofErr w:type="spellEnd"/>
      <w:r w:rsidRPr="002D558B">
        <w:rPr>
          <w:rFonts w:ascii="Times New Roman" w:hAnsi="Times New Roman"/>
          <w:bCs/>
          <w:sz w:val="24"/>
          <w:szCs w:val="24"/>
        </w:rPr>
        <w:t xml:space="preserve"> цифровой РЕТОМЕТР-М3 (или эквивалент) в количестве 1 штуки;</w:t>
      </w:r>
    </w:p>
    <w:p w14:paraId="5411AFB2" w14:textId="77777777" w:rsidR="002D558B" w:rsidRPr="002D558B" w:rsidRDefault="002D558B" w:rsidP="002D558B">
      <w:pPr>
        <w:spacing w:after="0" w:line="240" w:lineRule="auto"/>
        <w:ind w:firstLine="709"/>
        <w:jc w:val="both"/>
        <w:rPr>
          <w:rFonts w:ascii="Times New Roman" w:hAnsi="Times New Roman"/>
          <w:bCs/>
          <w:sz w:val="24"/>
          <w:szCs w:val="24"/>
        </w:rPr>
      </w:pPr>
      <w:r w:rsidRPr="002D558B">
        <w:rPr>
          <w:rFonts w:ascii="Times New Roman" w:hAnsi="Times New Roman"/>
          <w:bCs/>
          <w:sz w:val="24"/>
          <w:szCs w:val="24"/>
        </w:rPr>
        <w:t>- ноутбук в количестве 1 штуки.</w:t>
      </w:r>
    </w:p>
    <w:p w14:paraId="458E1695" w14:textId="77777777" w:rsidR="00FB4A8B" w:rsidRPr="00FB4A8B" w:rsidRDefault="000A5562" w:rsidP="00FB4A8B">
      <w:pPr>
        <w:spacing w:after="0" w:line="240" w:lineRule="auto"/>
        <w:ind w:firstLine="709"/>
        <w:jc w:val="both"/>
        <w:rPr>
          <w:rFonts w:ascii="Times New Roman" w:hAnsi="Times New Roman"/>
          <w:bCs/>
          <w:sz w:val="24"/>
          <w:szCs w:val="24"/>
        </w:rPr>
      </w:pPr>
      <w:r w:rsidRPr="002D558B">
        <w:rPr>
          <w:rFonts w:ascii="Times New Roman" w:hAnsi="Times New Roman"/>
          <w:b/>
          <w:bCs/>
          <w:sz w:val="24"/>
          <w:szCs w:val="24"/>
        </w:rPr>
        <w:t>3.4. Начальная (максимальная) цена</w:t>
      </w:r>
      <w:r w:rsidRPr="002D558B">
        <w:rPr>
          <w:rFonts w:ascii="Times New Roman" w:hAnsi="Times New Roman"/>
          <w:bCs/>
          <w:sz w:val="24"/>
          <w:szCs w:val="24"/>
        </w:rPr>
        <w:t xml:space="preserve">: </w:t>
      </w:r>
      <w:bookmarkStart w:id="42" w:name="_Toc479941661"/>
      <w:bookmarkStart w:id="43" w:name="_Toc479941712"/>
      <w:bookmarkStart w:id="44" w:name="_Toc480200628"/>
      <w:bookmarkEnd w:id="37"/>
      <w:bookmarkEnd w:id="38"/>
      <w:bookmarkEnd w:id="39"/>
      <w:r w:rsidR="00FB4A8B" w:rsidRPr="00FB4A8B">
        <w:rPr>
          <w:rFonts w:ascii="Times New Roman" w:hAnsi="Times New Roman"/>
          <w:bCs/>
          <w:sz w:val="24"/>
          <w:szCs w:val="24"/>
        </w:rPr>
        <w:t>1 024 200 (Один миллион двадцать четыре тысячи двести) рублей 00 копеек.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14:paraId="77052093" w14:textId="77777777" w:rsidR="00FB4A8B" w:rsidRDefault="00FB4A8B" w:rsidP="00FB4A8B">
      <w:pPr>
        <w:spacing w:after="0" w:line="240" w:lineRule="auto"/>
        <w:ind w:firstLine="709"/>
        <w:jc w:val="both"/>
        <w:rPr>
          <w:rFonts w:ascii="Times New Roman" w:hAnsi="Times New Roman"/>
          <w:bCs/>
          <w:sz w:val="24"/>
          <w:szCs w:val="24"/>
        </w:rPr>
      </w:pPr>
      <w:r w:rsidRPr="00FB4A8B">
        <w:rPr>
          <w:rFonts w:ascii="Times New Roman" w:hAnsi="Times New Roman"/>
          <w:bCs/>
          <w:sz w:val="24"/>
          <w:szCs w:val="24"/>
        </w:rPr>
        <w:t>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сопоставимых рыночных цен.</w:t>
      </w:r>
    </w:p>
    <w:p w14:paraId="1ABFAE6D" w14:textId="77777777" w:rsidR="00FB4A8B" w:rsidRPr="00FB4A8B" w:rsidRDefault="000A5562" w:rsidP="00FB4A8B">
      <w:pPr>
        <w:spacing w:after="0" w:line="240" w:lineRule="auto"/>
        <w:ind w:firstLine="709"/>
        <w:jc w:val="both"/>
        <w:rPr>
          <w:rFonts w:ascii="Times New Roman" w:hAnsi="Times New Roman"/>
          <w:bCs/>
          <w:sz w:val="24"/>
          <w:szCs w:val="24"/>
        </w:rPr>
      </w:pPr>
      <w:r w:rsidRPr="00770993">
        <w:rPr>
          <w:rFonts w:ascii="Times New Roman" w:hAnsi="Times New Roman"/>
          <w:b/>
          <w:bCs/>
          <w:sz w:val="24"/>
          <w:szCs w:val="24"/>
          <w:lang w:eastAsia="ru-RU"/>
        </w:rPr>
        <w:t xml:space="preserve">3.5. Срок поставки Товара: </w:t>
      </w:r>
      <w:bookmarkStart w:id="45" w:name="_Toc479941662"/>
      <w:bookmarkStart w:id="46" w:name="_Toc479941713"/>
      <w:bookmarkStart w:id="47" w:name="_Toc480200629"/>
      <w:bookmarkEnd w:id="42"/>
      <w:bookmarkEnd w:id="43"/>
      <w:bookmarkEnd w:id="44"/>
      <w:r w:rsidR="00FB4A8B" w:rsidRPr="00172F20">
        <w:rPr>
          <w:rFonts w:ascii="Times New Roman" w:hAnsi="Times New Roman"/>
          <w:bCs/>
          <w:sz w:val="24"/>
          <w:szCs w:val="24"/>
        </w:rPr>
        <w:t xml:space="preserve">в течение 40 (Сорока) рабочих дней с момента подачи заявки </w:t>
      </w:r>
      <w:r w:rsidR="00FB4A8B" w:rsidRPr="00FB4A8B">
        <w:rPr>
          <w:rFonts w:ascii="Times New Roman" w:hAnsi="Times New Roman"/>
          <w:bCs/>
          <w:sz w:val="24"/>
          <w:szCs w:val="24"/>
        </w:rPr>
        <w:t>Покупателем. Заявки направляются по 09.04.2021 включительно.</w:t>
      </w:r>
    </w:p>
    <w:p w14:paraId="46934B5D" w14:textId="77777777" w:rsidR="000A5562" w:rsidRDefault="000A5562" w:rsidP="000A5562">
      <w:pPr>
        <w:spacing w:after="0" w:line="240" w:lineRule="auto"/>
        <w:ind w:firstLine="709"/>
        <w:jc w:val="both"/>
        <w:rPr>
          <w:rFonts w:ascii="Times New Roman" w:hAnsi="Times New Roman"/>
          <w:bCs/>
          <w:sz w:val="24"/>
          <w:szCs w:val="24"/>
        </w:rPr>
      </w:pPr>
      <w:r w:rsidRPr="00FB4A8B">
        <w:rPr>
          <w:rFonts w:ascii="Times New Roman" w:hAnsi="Times New Roman"/>
          <w:b/>
          <w:bCs/>
          <w:sz w:val="24"/>
          <w:szCs w:val="24"/>
        </w:rPr>
        <w:lastRenderedPageBreak/>
        <w:t>3.6.  Место поставки Товара</w:t>
      </w:r>
      <w:r w:rsidRPr="00FB4A8B">
        <w:rPr>
          <w:rFonts w:ascii="Times New Roman" w:hAnsi="Times New Roman"/>
          <w:bCs/>
          <w:sz w:val="24"/>
          <w:szCs w:val="24"/>
        </w:rPr>
        <w:t>:</w:t>
      </w:r>
      <w:bookmarkEnd w:id="45"/>
      <w:bookmarkEnd w:id="46"/>
      <w:bookmarkEnd w:id="47"/>
      <w:r w:rsidRPr="00FB4A8B">
        <w:rPr>
          <w:rFonts w:ascii="Times New Roman" w:hAnsi="Times New Roman"/>
          <w:bCs/>
          <w:sz w:val="24"/>
          <w:szCs w:val="24"/>
        </w:rPr>
        <w:t xml:space="preserve"> </w:t>
      </w:r>
      <w:r w:rsidRPr="00770993">
        <w:rPr>
          <w:rFonts w:ascii="Times New Roman" w:hAnsi="Times New Roman"/>
          <w:bCs/>
          <w:sz w:val="24"/>
          <w:szCs w:val="24"/>
        </w:rPr>
        <w:t>г. Мурманск, ул. Промышленная, д. 15</w:t>
      </w:r>
      <w:r w:rsidR="00172F20">
        <w:rPr>
          <w:rFonts w:ascii="Times New Roman" w:hAnsi="Times New Roman"/>
          <w:bCs/>
          <w:sz w:val="24"/>
          <w:szCs w:val="24"/>
        </w:rPr>
        <w:t>.</w:t>
      </w:r>
    </w:p>
    <w:p w14:paraId="1BBEF85E" w14:textId="77777777" w:rsidR="000A5562" w:rsidRDefault="000A5562" w:rsidP="000A5562">
      <w:pPr>
        <w:tabs>
          <w:tab w:val="left" w:pos="993"/>
        </w:tabs>
        <w:spacing w:after="0" w:line="240" w:lineRule="auto"/>
        <w:ind w:firstLine="709"/>
        <w:jc w:val="both"/>
        <w:rPr>
          <w:rFonts w:ascii="Times New Roman" w:eastAsia="Times New Roman" w:hAnsi="Times New Roman"/>
          <w:b/>
          <w:bCs/>
          <w:sz w:val="24"/>
          <w:szCs w:val="24"/>
          <w:lang w:eastAsia="ru-RU"/>
        </w:rPr>
      </w:pPr>
      <w:r w:rsidRPr="003F42D6">
        <w:rPr>
          <w:rFonts w:ascii="Times New Roman" w:hAnsi="Times New Roman"/>
          <w:b/>
          <w:sz w:val="24"/>
          <w:szCs w:val="24"/>
        </w:rPr>
        <w:t xml:space="preserve">3.7. </w:t>
      </w:r>
      <w:r w:rsidRPr="003F42D6">
        <w:rPr>
          <w:rFonts w:ascii="Times New Roman" w:eastAsia="Times New Roman" w:hAnsi="Times New Roman"/>
          <w:b/>
          <w:bCs/>
          <w:sz w:val="24"/>
          <w:szCs w:val="24"/>
          <w:lang w:eastAsia="ru-RU"/>
        </w:rPr>
        <w:t xml:space="preserve">Особые условия: </w:t>
      </w:r>
    </w:p>
    <w:p w14:paraId="084AEFDD" w14:textId="77777777" w:rsidR="007F7EF0" w:rsidRPr="007F7EF0" w:rsidRDefault="007F7EF0" w:rsidP="007F7EF0">
      <w:pPr>
        <w:spacing w:after="0" w:line="240" w:lineRule="auto"/>
        <w:ind w:firstLine="709"/>
        <w:jc w:val="both"/>
        <w:rPr>
          <w:rFonts w:ascii="Times New Roman" w:hAnsi="Times New Roman"/>
          <w:bCs/>
          <w:sz w:val="24"/>
          <w:szCs w:val="24"/>
        </w:rPr>
      </w:pPr>
      <w:r w:rsidRPr="007F7EF0">
        <w:rPr>
          <w:rFonts w:ascii="Times New Roman" w:hAnsi="Times New Roman"/>
          <w:bCs/>
          <w:sz w:val="24"/>
          <w:szCs w:val="24"/>
        </w:rPr>
        <w:t xml:space="preserve">Поставка осуществляется по заявкам Покупателя, не заказанный Товар не поставляется, не принимается и не оплачивается Покупателем. </w:t>
      </w:r>
    </w:p>
    <w:p w14:paraId="3DE0B03A" w14:textId="3D2C2BAD" w:rsidR="007F7EF0" w:rsidRPr="007F7EF0" w:rsidRDefault="007F7EF0" w:rsidP="007F7EF0">
      <w:pPr>
        <w:spacing w:after="0" w:line="240" w:lineRule="auto"/>
        <w:ind w:firstLine="709"/>
        <w:jc w:val="both"/>
        <w:rPr>
          <w:rFonts w:ascii="Times New Roman" w:hAnsi="Times New Roman"/>
          <w:bCs/>
          <w:sz w:val="24"/>
          <w:szCs w:val="24"/>
        </w:rPr>
      </w:pPr>
      <w:r w:rsidRPr="007F7EF0">
        <w:rPr>
          <w:rFonts w:ascii="Times New Roman" w:hAnsi="Times New Roman"/>
          <w:bCs/>
          <w:sz w:val="24"/>
          <w:szCs w:val="24"/>
        </w:rPr>
        <w:t>В случае, если в течение срока действия Договора от Покупателя не поступит заявок на поставку всего объема Товара, указанного в п.п.1.4.2.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14:paraId="6FD56AB9" w14:textId="77777777" w:rsidR="007F7EF0" w:rsidRPr="007F7EF0" w:rsidRDefault="007F7EF0" w:rsidP="007F7EF0">
      <w:pPr>
        <w:spacing w:after="0" w:line="240" w:lineRule="auto"/>
        <w:ind w:firstLine="709"/>
        <w:jc w:val="both"/>
        <w:rPr>
          <w:rFonts w:ascii="Times New Roman" w:hAnsi="Times New Roman"/>
          <w:bCs/>
          <w:sz w:val="24"/>
          <w:szCs w:val="24"/>
        </w:rPr>
      </w:pPr>
      <w:r w:rsidRPr="007F7EF0">
        <w:rPr>
          <w:rFonts w:ascii="Times New Roman" w:hAnsi="Times New Roman"/>
          <w:bCs/>
          <w:sz w:val="24"/>
          <w:szCs w:val="24"/>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w:t>
      </w:r>
    </w:p>
    <w:p w14:paraId="696C2A40" w14:textId="77777777" w:rsidR="007F7EF0" w:rsidRPr="007F7EF0" w:rsidRDefault="007F7EF0" w:rsidP="007F7EF0">
      <w:pPr>
        <w:spacing w:after="0" w:line="240" w:lineRule="auto"/>
        <w:ind w:firstLine="709"/>
        <w:jc w:val="both"/>
        <w:rPr>
          <w:rFonts w:ascii="Times New Roman" w:hAnsi="Times New Roman"/>
          <w:bCs/>
          <w:sz w:val="24"/>
          <w:szCs w:val="24"/>
        </w:rPr>
      </w:pPr>
      <w:r w:rsidRPr="007F7EF0">
        <w:rPr>
          <w:rFonts w:ascii="Times New Roman" w:hAnsi="Times New Roman"/>
          <w:bCs/>
          <w:sz w:val="24"/>
          <w:szCs w:val="24"/>
        </w:rPr>
        <w:t>Доставка Товара осуществляется в рабочие дни с 8:00 до 12:00 и с 13:00 до 16:00.</w:t>
      </w:r>
    </w:p>
    <w:p w14:paraId="759DBA94" w14:textId="77777777" w:rsidR="007F7EF0" w:rsidRPr="007F7EF0" w:rsidRDefault="007F7EF0" w:rsidP="007F7EF0">
      <w:pPr>
        <w:spacing w:after="0" w:line="240" w:lineRule="auto"/>
        <w:ind w:firstLine="709"/>
        <w:jc w:val="both"/>
        <w:rPr>
          <w:rFonts w:ascii="Times New Roman" w:hAnsi="Times New Roman"/>
          <w:bCs/>
          <w:sz w:val="24"/>
          <w:szCs w:val="24"/>
        </w:rPr>
      </w:pPr>
      <w:r w:rsidRPr="007F7EF0">
        <w:rPr>
          <w:rFonts w:ascii="Times New Roman" w:hAnsi="Times New Roman"/>
          <w:bCs/>
          <w:sz w:val="24"/>
          <w:szCs w:val="24"/>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а также оригиналов отгрузочных и расчетных документов (транспортной накладной, товарной накладной, счета-фактуры (в случае использования контрагентом универсального передаточного документа – универсального передаточного документа)).</w:t>
      </w:r>
    </w:p>
    <w:p w14:paraId="3F0BBE18" w14:textId="77777777" w:rsidR="007F7EF0" w:rsidRPr="007F7EF0" w:rsidRDefault="007F7EF0" w:rsidP="007F7EF0">
      <w:pPr>
        <w:spacing w:after="0" w:line="240" w:lineRule="auto"/>
        <w:ind w:firstLine="709"/>
        <w:jc w:val="both"/>
        <w:rPr>
          <w:rFonts w:ascii="Times New Roman" w:hAnsi="Times New Roman"/>
          <w:bCs/>
          <w:sz w:val="24"/>
          <w:szCs w:val="24"/>
        </w:rPr>
      </w:pPr>
      <w:r w:rsidRPr="007F7EF0">
        <w:rPr>
          <w:rFonts w:ascii="Times New Roman" w:hAnsi="Times New Roman"/>
          <w:bCs/>
          <w:sz w:val="24"/>
          <w:szCs w:val="24"/>
        </w:rPr>
        <w:t>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14:paraId="40888226" w14:textId="77777777" w:rsidR="007F7EF0" w:rsidRPr="007F7EF0" w:rsidRDefault="007F7EF0" w:rsidP="007F7EF0">
      <w:pPr>
        <w:spacing w:after="0" w:line="240" w:lineRule="auto"/>
        <w:ind w:firstLine="709"/>
        <w:jc w:val="both"/>
        <w:rPr>
          <w:rFonts w:ascii="Times New Roman" w:hAnsi="Times New Roman"/>
          <w:bCs/>
          <w:sz w:val="24"/>
          <w:szCs w:val="24"/>
        </w:rPr>
      </w:pPr>
      <w:r w:rsidRPr="007F7EF0">
        <w:rPr>
          <w:rFonts w:ascii="Times New Roman" w:hAnsi="Times New Roman"/>
          <w:bCs/>
          <w:sz w:val="24"/>
          <w:szCs w:val="24"/>
        </w:rPr>
        <w:t xml:space="preserve">Установка РЕТОМ-21.3 (или эквивалент) и </w:t>
      </w:r>
      <w:proofErr w:type="spellStart"/>
      <w:r w:rsidRPr="007F7EF0">
        <w:rPr>
          <w:rFonts w:ascii="Times New Roman" w:hAnsi="Times New Roman"/>
          <w:bCs/>
          <w:sz w:val="24"/>
          <w:szCs w:val="24"/>
        </w:rPr>
        <w:t>вольтамперфазометр</w:t>
      </w:r>
      <w:proofErr w:type="spellEnd"/>
      <w:r w:rsidRPr="007F7EF0">
        <w:rPr>
          <w:rFonts w:ascii="Times New Roman" w:hAnsi="Times New Roman"/>
          <w:bCs/>
          <w:sz w:val="24"/>
          <w:szCs w:val="24"/>
        </w:rPr>
        <w:t xml:space="preserve"> цифровой РЕТОМЕТР-М3 (или эквивалент) должны иметь первичную поверку не ранее 1 квартала 2021 г. и быть зарегистрированы в Федеральном информационном фонде по обеспечению единства измерений </w:t>
      </w:r>
      <w:proofErr w:type="spellStart"/>
      <w:r w:rsidRPr="007F7EF0">
        <w:rPr>
          <w:rFonts w:ascii="Times New Roman" w:hAnsi="Times New Roman"/>
          <w:bCs/>
          <w:sz w:val="24"/>
          <w:szCs w:val="24"/>
        </w:rPr>
        <w:t>Росстандарта</w:t>
      </w:r>
      <w:proofErr w:type="spellEnd"/>
      <w:r w:rsidRPr="007F7EF0">
        <w:rPr>
          <w:rFonts w:ascii="Times New Roman" w:hAnsi="Times New Roman"/>
          <w:bCs/>
          <w:sz w:val="24"/>
          <w:szCs w:val="24"/>
        </w:rPr>
        <w:t xml:space="preserve"> с действующим на момент приемки свидетельством об утверждении типа средств измерений.</w:t>
      </w:r>
    </w:p>
    <w:p w14:paraId="4FF5C711" w14:textId="77777777" w:rsidR="007F7EF0" w:rsidRPr="007F7EF0" w:rsidRDefault="007F7EF0" w:rsidP="007F7EF0">
      <w:pPr>
        <w:spacing w:after="0" w:line="240" w:lineRule="auto"/>
        <w:ind w:firstLine="709"/>
        <w:jc w:val="both"/>
        <w:rPr>
          <w:rFonts w:ascii="Times New Roman" w:hAnsi="Times New Roman"/>
          <w:bCs/>
          <w:sz w:val="24"/>
          <w:szCs w:val="24"/>
        </w:rPr>
      </w:pPr>
      <w:r w:rsidRPr="007F7EF0">
        <w:rPr>
          <w:rFonts w:ascii="Times New Roman" w:hAnsi="Times New Roman"/>
          <w:bCs/>
          <w:sz w:val="24"/>
          <w:szCs w:val="24"/>
        </w:rPr>
        <w:t>При передаче Товара Поставщик также передает Покупателю:</w:t>
      </w:r>
    </w:p>
    <w:p w14:paraId="22E2BA28" w14:textId="77777777" w:rsidR="007F7EF0" w:rsidRPr="007F7EF0" w:rsidRDefault="007F7EF0" w:rsidP="007F7EF0">
      <w:pPr>
        <w:spacing w:after="0" w:line="240" w:lineRule="auto"/>
        <w:ind w:firstLine="709"/>
        <w:jc w:val="both"/>
        <w:rPr>
          <w:rFonts w:ascii="Times New Roman" w:hAnsi="Times New Roman"/>
          <w:bCs/>
          <w:sz w:val="24"/>
          <w:szCs w:val="24"/>
        </w:rPr>
      </w:pPr>
      <w:r w:rsidRPr="007F7EF0">
        <w:rPr>
          <w:rFonts w:ascii="Times New Roman" w:hAnsi="Times New Roman"/>
          <w:bCs/>
          <w:sz w:val="24"/>
          <w:szCs w:val="24"/>
        </w:rPr>
        <w:t>- на установку РЕТОМ-21.3 (или эквивалент): ведомость эксплуатационных документов, ведомость ЗИП (запасных частей, инструмента и принадлежностей), паспорт со знаком первичной поверки, руководство по эксплуатации, методику поверки;</w:t>
      </w:r>
    </w:p>
    <w:p w14:paraId="6F0C6858" w14:textId="77777777" w:rsidR="007F7EF0" w:rsidRPr="007F7EF0" w:rsidRDefault="007F7EF0" w:rsidP="007F7EF0">
      <w:pPr>
        <w:spacing w:after="0" w:line="240" w:lineRule="auto"/>
        <w:ind w:firstLine="709"/>
        <w:jc w:val="both"/>
        <w:rPr>
          <w:rFonts w:ascii="Times New Roman" w:hAnsi="Times New Roman"/>
          <w:bCs/>
          <w:sz w:val="24"/>
          <w:szCs w:val="24"/>
        </w:rPr>
      </w:pPr>
      <w:r w:rsidRPr="007F7EF0">
        <w:rPr>
          <w:rFonts w:ascii="Times New Roman" w:hAnsi="Times New Roman"/>
          <w:bCs/>
          <w:sz w:val="24"/>
          <w:szCs w:val="24"/>
        </w:rPr>
        <w:t>- на блок измерительно-трансформаторный РЕТ-ВАХ-2000 (или эквивалент): паспорт;</w:t>
      </w:r>
    </w:p>
    <w:p w14:paraId="4A0BF3AD" w14:textId="77777777" w:rsidR="007F7EF0" w:rsidRPr="007F7EF0" w:rsidRDefault="007F7EF0" w:rsidP="007F7EF0">
      <w:pPr>
        <w:spacing w:after="0" w:line="240" w:lineRule="auto"/>
        <w:ind w:firstLine="709"/>
        <w:jc w:val="both"/>
        <w:rPr>
          <w:rFonts w:ascii="Times New Roman" w:hAnsi="Times New Roman"/>
          <w:bCs/>
          <w:sz w:val="24"/>
          <w:szCs w:val="24"/>
        </w:rPr>
      </w:pPr>
      <w:r w:rsidRPr="007F7EF0">
        <w:rPr>
          <w:rFonts w:ascii="Times New Roman" w:hAnsi="Times New Roman"/>
          <w:bCs/>
          <w:sz w:val="24"/>
          <w:szCs w:val="24"/>
        </w:rPr>
        <w:t xml:space="preserve">- на </w:t>
      </w:r>
      <w:proofErr w:type="spellStart"/>
      <w:r w:rsidRPr="007F7EF0">
        <w:rPr>
          <w:rFonts w:ascii="Times New Roman" w:hAnsi="Times New Roman"/>
          <w:bCs/>
          <w:sz w:val="24"/>
          <w:szCs w:val="24"/>
        </w:rPr>
        <w:t>вольтамперфазометр</w:t>
      </w:r>
      <w:proofErr w:type="spellEnd"/>
      <w:r w:rsidRPr="007F7EF0">
        <w:rPr>
          <w:rFonts w:ascii="Times New Roman" w:hAnsi="Times New Roman"/>
          <w:bCs/>
          <w:sz w:val="24"/>
          <w:szCs w:val="24"/>
        </w:rPr>
        <w:t xml:space="preserve"> цифровой РЕТОМЕТР-М3 (или эквивалент): паспорт со знаком первичной поверки, ведомость эксплуатационных документов, ведомость ЗИП, руководство по эксплуатации, методика поверки.</w:t>
      </w:r>
    </w:p>
    <w:p w14:paraId="4790097E" w14:textId="77777777" w:rsidR="007F7EF0" w:rsidRPr="007F7EF0" w:rsidRDefault="007F7EF0" w:rsidP="007F7EF0">
      <w:pPr>
        <w:spacing w:after="0" w:line="240" w:lineRule="auto"/>
        <w:ind w:firstLine="709"/>
        <w:jc w:val="both"/>
        <w:rPr>
          <w:rFonts w:ascii="Times New Roman" w:hAnsi="Times New Roman"/>
          <w:bCs/>
          <w:sz w:val="24"/>
          <w:szCs w:val="24"/>
        </w:rPr>
      </w:pPr>
      <w:r w:rsidRPr="007F7EF0">
        <w:rPr>
          <w:rFonts w:ascii="Times New Roman" w:hAnsi="Times New Roman"/>
          <w:bCs/>
          <w:sz w:val="24"/>
          <w:szCs w:val="24"/>
        </w:rPr>
        <w:t>Транспортная накладная, указанная в п.2.2. проекта Договора оформляется:</w:t>
      </w:r>
    </w:p>
    <w:p w14:paraId="7BC8F1D9" w14:textId="77777777" w:rsidR="007F7EF0" w:rsidRPr="007F7EF0" w:rsidRDefault="007F7EF0" w:rsidP="007F7EF0">
      <w:pPr>
        <w:spacing w:after="0" w:line="240" w:lineRule="auto"/>
        <w:ind w:firstLine="709"/>
        <w:jc w:val="both"/>
        <w:rPr>
          <w:rFonts w:ascii="Times New Roman" w:hAnsi="Times New Roman"/>
          <w:bCs/>
          <w:sz w:val="24"/>
          <w:szCs w:val="24"/>
        </w:rPr>
      </w:pPr>
      <w:r w:rsidRPr="007F7EF0">
        <w:rPr>
          <w:rFonts w:ascii="Times New Roman" w:hAnsi="Times New Roman"/>
          <w:bCs/>
          <w:sz w:val="24"/>
          <w:szCs w:val="24"/>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21.12.2020 г. № 2200; </w:t>
      </w:r>
    </w:p>
    <w:p w14:paraId="66F3122F" w14:textId="77777777" w:rsidR="007F7EF0" w:rsidRPr="007F7EF0" w:rsidRDefault="007F7EF0" w:rsidP="007F7EF0">
      <w:pPr>
        <w:spacing w:after="0" w:line="240" w:lineRule="auto"/>
        <w:ind w:firstLine="709"/>
        <w:jc w:val="both"/>
        <w:rPr>
          <w:rFonts w:ascii="Times New Roman" w:hAnsi="Times New Roman"/>
          <w:bCs/>
          <w:sz w:val="24"/>
          <w:szCs w:val="24"/>
        </w:rPr>
      </w:pPr>
      <w:r w:rsidRPr="007F7EF0">
        <w:rPr>
          <w:rFonts w:ascii="Times New Roman" w:hAnsi="Times New Roman"/>
          <w:bCs/>
          <w:sz w:val="24"/>
          <w:szCs w:val="24"/>
        </w:rPr>
        <w:t>- в случае поставки Товара железнодорожным транспортом - установленной формы, утвержденной ОАО «РЖД» Приказом от 1 июля 2004 г. N 86.</w:t>
      </w:r>
    </w:p>
    <w:p w14:paraId="160D74C3" w14:textId="77777777" w:rsidR="007F7EF0" w:rsidRPr="007F7EF0" w:rsidRDefault="007F7EF0" w:rsidP="007F7EF0">
      <w:pPr>
        <w:spacing w:after="0" w:line="240" w:lineRule="auto"/>
        <w:ind w:firstLine="709"/>
        <w:jc w:val="both"/>
        <w:rPr>
          <w:rFonts w:ascii="Times New Roman" w:hAnsi="Times New Roman"/>
          <w:bCs/>
          <w:sz w:val="24"/>
          <w:szCs w:val="24"/>
        </w:rPr>
      </w:pPr>
      <w:bookmarkStart w:id="48" w:name="OLE_LINK59"/>
      <w:bookmarkStart w:id="49" w:name="OLE_LINK58"/>
      <w:bookmarkStart w:id="50" w:name="OLE_LINK57"/>
      <w:bookmarkStart w:id="51" w:name="OLE_LINK56"/>
      <w:r w:rsidRPr="007F7EF0">
        <w:rPr>
          <w:rFonts w:ascii="Times New Roman" w:hAnsi="Times New Roman"/>
          <w:bCs/>
          <w:sz w:val="24"/>
          <w:szCs w:val="24"/>
        </w:rPr>
        <w:t>Состав, характеристики и страна происхождения Товара указываются в приложении № 2 к проекту Договора.</w:t>
      </w:r>
    </w:p>
    <w:bookmarkEnd w:id="48"/>
    <w:bookmarkEnd w:id="49"/>
    <w:bookmarkEnd w:id="50"/>
    <w:bookmarkEnd w:id="51"/>
    <w:p w14:paraId="1D450E98" w14:textId="77777777" w:rsidR="000A5562" w:rsidRPr="002D558B" w:rsidRDefault="000A5562" w:rsidP="000A5562">
      <w:pPr>
        <w:spacing w:after="0" w:line="240" w:lineRule="auto"/>
        <w:ind w:firstLine="709"/>
        <w:jc w:val="both"/>
        <w:rPr>
          <w:rFonts w:ascii="Times New Roman" w:hAnsi="Times New Roman"/>
          <w:bCs/>
          <w:sz w:val="24"/>
          <w:szCs w:val="24"/>
        </w:rPr>
      </w:pPr>
      <w:r w:rsidRPr="002D558B">
        <w:rPr>
          <w:rFonts w:ascii="Times New Roman" w:hAnsi="Times New Roman"/>
          <w:b/>
          <w:bCs/>
          <w:sz w:val="24"/>
          <w:szCs w:val="24"/>
        </w:rPr>
        <w:t>3.8. Иные условия</w:t>
      </w:r>
      <w:r w:rsidRPr="002D558B">
        <w:rPr>
          <w:rFonts w:ascii="Times New Roman" w:hAnsi="Times New Roman"/>
          <w:bCs/>
          <w:sz w:val="24"/>
          <w:szCs w:val="24"/>
        </w:rPr>
        <w:t xml:space="preserve">: </w:t>
      </w:r>
    </w:p>
    <w:p w14:paraId="7D4DA812" w14:textId="77777777" w:rsidR="00661667" w:rsidRPr="00661667" w:rsidRDefault="00661667" w:rsidP="00661667">
      <w:pPr>
        <w:spacing w:after="0" w:line="240" w:lineRule="auto"/>
        <w:ind w:firstLine="709"/>
        <w:jc w:val="both"/>
        <w:rPr>
          <w:rFonts w:ascii="Times New Roman" w:hAnsi="Times New Roman"/>
          <w:bCs/>
          <w:sz w:val="24"/>
          <w:szCs w:val="24"/>
        </w:rPr>
      </w:pPr>
      <w:r w:rsidRPr="00661667">
        <w:rPr>
          <w:rFonts w:ascii="Times New Roman" w:hAnsi="Times New Roman"/>
          <w:bCs/>
          <w:sz w:val="24"/>
          <w:szCs w:val="24"/>
        </w:rPr>
        <w:t xml:space="preserve">Товар поставляется новым (не бывшим в эксплуатации) и изготовленным не ранее 1 квартала 2021 года. </w:t>
      </w:r>
    </w:p>
    <w:p w14:paraId="2735A5FD" w14:textId="77777777" w:rsidR="00661667" w:rsidRPr="00661667" w:rsidRDefault="00661667" w:rsidP="00661667">
      <w:pPr>
        <w:spacing w:after="0" w:line="240" w:lineRule="auto"/>
        <w:ind w:firstLine="709"/>
        <w:jc w:val="both"/>
        <w:rPr>
          <w:rFonts w:ascii="Times New Roman" w:hAnsi="Times New Roman"/>
          <w:bCs/>
          <w:sz w:val="24"/>
          <w:szCs w:val="24"/>
        </w:rPr>
      </w:pPr>
      <w:r w:rsidRPr="00661667">
        <w:rPr>
          <w:rFonts w:ascii="Times New Roman" w:hAnsi="Times New Roman"/>
          <w:bCs/>
          <w:sz w:val="24"/>
          <w:szCs w:val="24"/>
        </w:rPr>
        <w:t>Гарантийный срок на Товар устанавливается: на все составляющие части комплекса для проверки первичного и вторичного электрооборудования на базе прибора РЕТОМ-21 (или эквивалент), кроме ноутбука - не менее 5 (Пяти) лет с момента приемки Товара Покупателем, на ноутбук - не менее 1 (Одного) года с момента приемки Товара Покупателем.</w:t>
      </w:r>
    </w:p>
    <w:p w14:paraId="502DA0AB" w14:textId="77777777" w:rsidR="00661667" w:rsidRPr="00661667" w:rsidRDefault="00661667" w:rsidP="00661667">
      <w:pPr>
        <w:spacing w:after="0" w:line="240" w:lineRule="auto"/>
        <w:ind w:firstLine="709"/>
        <w:jc w:val="both"/>
        <w:rPr>
          <w:rFonts w:ascii="Times New Roman" w:hAnsi="Times New Roman"/>
          <w:bCs/>
          <w:sz w:val="24"/>
          <w:szCs w:val="24"/>
        </w:rPr>
      </w:pPr>
      <w:r w:rsidRPr="00661667">
        <w:rPr>
          <w:rFonts w:ascii="Times New Roman" w:hAnsi="Times New Roman"/>
          <w:bCs/>
          <w:sz w:val="24"/>
          <w:szCs w:val="24"/>
        </w:rPr>
        <w:lastRenderedPageBreak/>
        <w:t xml:space="preserve">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w:t>
      </w:r>
    </w:p>
    <w:p w14:paraId="01799E16" w14:textId="77777777" w:rsidR="00661667" w:rsidRPr="00661667" w:rsidRDefault="00661667" w:rsidP="00661667">
      <w:pPr>
        <w:spacing w:after="0" w:line="240" w:lineRule="auto"/>
        <w:ind w:firstLine="709"/>
        <w:jc w:val="both"/>
        <w:rPr>
          <w:rFonts w:ascii="Times New Roman" w:hAnsi="Times New Roman"/>
          <w:bCs/>
          <w:sz w:val="24"/>
          <w:szCs w:val="24"/>
        </w:rPr>
      </w:pPr>
      <w:r w:rsidRPr="00661667">
        <w:rPr>
          <w:rFonts w:ascii="Times New Roman" w:hAnsi="Times New Roman"/>
          <w:bCs/>
          <w:sz w:val="24"/>
          <w:szCs w:val="24"/>
        </w:rPr>
        <w:t xml:space="preserve">Срок исполнения обязательств по устранению недостатков не может превышать 20 (Двадцать)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w:t>
      </w:r>
    </w:p>
    <w:p w14:paraId="31B25CED" w14:textId="77777777" w:rsidR="000A5562" w:rsidRPr="00661667" w:rsidRDefault="000A5562" w:rsidP="000A5562">
      <w:pPr>
        <w:spacing w:after="0" w:line="240" w:lineRule="auto"/>
        <w:ind w:firstLine="709"/>
        <w:jc w:val="both"/>
        <w:rPr>
          <w:rFonts w:ascii="Times New Roman" w:hAnsi="Times New Roman"/>
          <w:b/>
          <w:bCs/>
          <w:sz w:val="24"/>
          <w:szCs w:val="24"/>
        </w:rPr>
      </w:pPr>
      <w:r w:rsidRPr="00661667">
        <w:rPr>
          <w:rFonts w:ascii="Times New Roman" w:hAnsi="Times New Roman"/>
          <w:b/>
          <w:bCs/>
          <w:sz w:val="24"/>
          <w:szCs w:val="24"/>
        </w:rPr>
        <w:t xml:space="preserve">3.9. Условия оплаты: </w:t>
      </w:r>
    </w:p>
    <w:p w14:paraId="22A3CD03" w14:textId="77777777" w:rsidR="000A5562" w:rsidRPr="007560AC" w:rsidRDefault="000A5562" w:rsidP="000A5562">
      <w:pPr>
        <w:spacing w:after="0" w:line="240" w:lineRule="auto"/>
        <w:ind w:firstLine="709"/>
        <w:jc w:val="both"/>
        <w:rPr>
          <w:rFonts w:ascii="Times New Roman" w:eastAsia="Times New Roman" w:hAnsi="Times New Roman"/>
          <w:bCs/>
          <w:sz w:val="24"/>
          <w:szCs w:val="24"/>
          <w:lang w:eastAsia="ru-RU"/>
        </w:rPr>
      </w:pPr>
      <w:r w:rsidRPr="00782297">
        <w:rPr>
          <w:rFonts w:ascii="Times New Roman" w:eastAsia="Times New Roman" w:hAnsi="Times New Roman"/>
          <w:bCs/>
          <w:sz w:val="24"/>
          <w:szCs w:val="24"/>
          <w:lang w:eastAsia="ru-RU"/>
        </w:rPr>
        <w:t xml:space="preserve">Покупатель осуществляет оплату стоимости Товара по заявке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оригиналов счета на </w:t>
      </w:r>
      <w:r>
        <w:rPr>
          <w:rFonts w:ascii="Times New Roman" w:eastAsia="Times New Roman" w:hAnsi="Times New Roman"/>
          <w:bCs/>
          <w:sz w:val="24"/>
          <w:szCs w:val="24"/>
          <w:lang w:eastAsia="ru-RU"/>
        </w:rPr>
        <w:t>оплату, транспортной накладной)</w:t>
      </w:r>
      <w:r w:rsidRPr="00B12C36">
        <w:rPr>
          <w:rFonts w:ascii="Times New Roman" w:eastAsia="Times New Roman" w:hAnsi="Times New Roman"/>
          <w:bCs/>
          <w:sz w:val="24"/>
          <w:szCs w:val="24"/>
          <w:lang w:eastAsia="ru-RU"/>
        </w:rPr>
        <w:t>.</w:t>
      </w:r>
    </w:p>
    <w:p w14:paraId="00FCB410" w14:textId="77777777" w:rsidR="000A5562" w:rsidRPr="003F42D6" w:rsidRDefault="000A5562" w:rsidP="000A5562">
      <w:pPr>
        <w:spacing w:after="0" w:line="240" w:lineRule="auto"/>
        <w:ind w:firstLine="709"/>
        <w:jc w:val="both"/>
        <w:rPr>
          <w:lang w:eastAsia="ar-SA"/>
        </w:rPr>
      </w:pPr>
      <w:r w:rsidRPr="007560AC">
        <w:rPr>
          <w:rFonts w:ascii="Times New Roman" w:hAnsi="Times New Roman"/>
          <w:b/>
          <w:bCs/>
          <w:sz w:val="24"/>
          <w:szCs w:val="24"/>
          <w:lang w:eastAsia="ru-RU"/>
        </w:rPr>
        <w:t xml:space="preserve">3.10. Обеспечение: </w:t>
      </w:r>
      <w:r w:rsidRPr="007560AC">
        <w:rPr>
          <w:rFonts w:ascii="Times New Roman" w:hAnsi="Times New Roman"/>
          <w:bCs/>
          <w:sz w:val="24"/>
          <w:szCs w:val="24"/>
          <w:lang w:eastAsia="ru-RU"/>
        </w:rPr>
        <w:t xml:space="preserve">Заказчиком </w:t>
      </w:r>
      <w:r w:rsidRPr="007560AC">
        <w:rPr>
          <w:rFonts w:ascii="Times New Roman" w:hAnsi="Times New Roman"/>
          <w:bCs/>
          <w:sz w:val="24"/>
          <w:szCs w:val="24"/>
        </w:rPr>
        <w:t>не устанавливается требование</w:t>
      </w:r>
      <w:r w:rsidRPr="003F42D6">
        <w:rPr>
          <w:rFonts w:ascii="Times New Roman" w:hAnsi="Times New Roman"/>
          <w:bCs/>
          <w:sz w:val="24"/>
          <w:szCs w:val="24"/>
        </w:rPr>
        <w:t xml:space="preserve"> обеспечения заявки на участие и исполнения Договора, заключаемого по результатам проведения запроса предложений в электронной форме</w:t>
      </w:r>
      <w:r w:rsidRPr="003F42D6">
        <w:rPr>
          <w:rFonts w:ascii="Times New Roman" w:hAnsi="Times New Roman"/>
          <w:sz w:val="24"/>
          <w:szCs w:val="24"/>
          <w:lang w:eastAsia="ar-SA"/>
        </w:rPr>
        <w:t>.</w:t>
      </w:r>
    </w:p>
    <w:p w14:paraId="79947BF9" w14:textId="77777777" w:rsidR="000A5562" w:rsidRPr="003F42D6" w:rsidRDefault="000A5562" w:rsidP="000A5562">
      <w:pPr>
        <w:tabs>
          <w:tab w:val="left" w:pos="993"/>
        </w:tabs>
        <w:spacing w:after="0" w:line="240" w:lineRule="auto"/>
        <w:ind w:firstLine="709"/>
        <w:jc w:val="both"/>
        <w:rPr>
          <w:rFonts w:ascii="Times New Roman" w:hAnsi="Times New Roman"/>
          <w:bCs/>
          <w:sz w:val="24"/>
          <w:szCs w:val="24"/>
          <w:lang w:eastAsia="ru-RU"/>
        </w:rPr>
      </w:pPr>
      <w:r w:rsidRPr="003F42D6">
        <w:rPr>
          <w:rFonts w:ascii="Times New Roman" w:hAnsi="Times New Roman"/>
          <w:b/>
          <w:bCs/>
          <w:sz w:val="24"/>
          <w:szCs w:val="24"/>
          <w:lang w:eastAsia="ru-RU"/>
        </w:rPr>
        <w:t>3.11. Переторжка:</w:t>
      </w:r>
      <w:r w:rsidRPr="003F42D6">
        <w:rPr>
          <w:rFonts w:ascii="Times New Roman" w:hAnsi="Times New Roman"/>
          <w:sz w:val="24"/>
          <w:szCs w:val="24"/>
        </w:rPr>
        <w:t xml:space="preserve"> </w:t>
      </w:r>
      <w:r w:rsidRPr="003F42D6">
        <w:rPr>
          <w:rFonts w:ascii="Times New Roman" w:hAnsi="Times New Roman"/>
          <w:bCs/>
          <w:sz w:val="24"/>
          <w:szCs w:val="24"/>
          <w:lang w:eastAsia="ru-RU"/>
        </w:rPr>
        <w:t>не предусмотрена.</w:t>
      </w:r>
      <w:r w:rsidRPr="003F42D6">
        <w:rPr>
          <w:rFonts w:ascii="Times New Roman" w:hAnsi="Times New Roman"/>
          <w:b/>
          <w:bCs/>
          <w:sz w:val="24"/>
          <w:szCs w:val="24"/>
          <w:lang w:eastAsia="ru-RU"/>
        </w:rPr>
        <w:t xml:space="preserve">     </w:t>
      </w:r>
    </w:p>
    <w:p w14:paraId="506503D1" w14:textId="77777777" w:rsidR="000A5562" w:rsidRPr="00770993" w:rsidRDefault="000A5562" w:rsidP="000A5562">
      <w:pPr>
        <w:tabs>
          <w:tab w:val="left" w:pos="6987"/>
        </w:tabs>
        <w:suppressAutoHyphens/>
        <w:spacing w:after="0" w:line="240" w:lineRule="auto"/>
        <w:ind w:firstLine="709"/>
        <w:jc w:val="both"/>
        <w:rPr>
          <w:rFonts w:ascii="Times New Roman" w:eastAsia="Times New Roman" w:hAnsi="Times New Roman"/>
          <w:b/>
          <w:sz w:val="24"/>
          <w:szCs w:val="24"/>
          <w:highlight w:val="yellow"/>
          <w:lang w:eastAsia="ar-SA"/>
        </w:rPr>
      </w:pPr>
    </w:p>
    <w:p w14:paraId="4E505C64" w14:textId="77777777" w:rsidR="000A5562" w:rsidRPr="00A259B8" w:rsidRDefault="000A5562" w:rsidP="000A5562">
      <w:pPr>
        <w:pStyle w:val="1"/>
        <w:numPr>
          <w:ilvl w:val="0"/>
          <w:numId w:val="0"/>
        </w:numPr>
        <w:tabs>
          <w:tab w:val="left" w:pos="1276"/>
          <w:tab w:val="left" w:pos="1418"/>
        </w:tabs>
        <w:ind w:firstLine="709"/>
        <w:jc w:val="both"/>
      </w:pPr>
      <w:bookmarkStart w:id="52" w:name="_Toc479941663"/>
      <w:bookmarkStart w:id="53" w:name="_Toc479941714"/>
      <w:bookmarkStart w:id="54" w:name="_Toc480200630"/>
      <w:bookmarkStart w:id="55" w:name="_Toc507055903"/>
      <w:bookmarkStart w:id="56" w:name="_Toc507055946"/>
      <w:bookmarkStart w:id="57" w:name="_Toc533064547"/>
      <w:bookmarkStart w:id="58" w:name="_Toc533064719"/>
      <w:bookmarkStart w:id="59" w:name="_Toc533064810"/>
      <w:bookmarkStart w:id="60" w:name="_Toc10551464"/>
      <w:bookmarkStart w:id="61" w:name="_Toc10551683"/>
      <w:bookmarkStart w:id="62" w:name="_Toc10552095"/>
      <w:r w:rsidRPr="00A259B8">
        <w:rPr>
          <w:b/>
          <w:lang w:val="ru-RU"/>
        </w:rPr>
        <w:t xml:space="preserve">4. </w:t>
      </w:r>
      <w:r w:rsidRPr="00A259B8">
        <w:rPr>
          <w:b/>
        </w:rPr>
        <w:t>Дата, время и место</w:t>
      </w:r>
      <w:r w:rsidRPr="00A259B8">
        <w:t xml:space="preserve"> рассмотрения, оценки и сопоставления заявок и подведения итогов:</w:t>
      </w:r>
      <w:r w:rsidRPr="00A259B8">
        <w:rPr>
          <w:b/>
        </w:rPr>
        <w:t xml:space="preserve"> </w:t>
      </w:r>
      <w:r w:rsidR="00172F20">
        <w:rPr>
          <w:b/>
          <w:lang w:val="ru-RU"/>
        </w:rPr>
        <w:t>1</w:t>
      </w:r>
      <w:r w:rsidR="007F7EF0">
        <w:rPr>
          <w:b/>
          <w:lang w:val="ru-RU"/>
        </w:rPr>
        <w:t>6</w:t>
      </w:r>
      <w:r w:rsidRPr="007D7707">
        <w:rPr>
          <w:b/>
          <w:lang w:val="ru-RU"/>
        </w:rPr>
        <w:t>.</w:t>
      </w:r>
      <w:r w:rsidR="00172F20">
        <w:rPr>
          <w:b/>
          <w:lang w:val="ru-RU"/>
        </w:rPr>
        <w:t>03</w:t>
      </w:r>
      <w:r w:rsidRPr="007D7707">
        <w:rPr>
          <w:b/>
        </w:rPr>
        <w:t>.20</w:t>
      </w:r>
      <w:r>
        <w:rPr>
          <w:b/>
          <w:lang w:val="ru-RU"/>
        </w:rPr>
        <w:t>2</w:t>
      </w:r>
      <w:r w:rsidR="00172F20">
        <w:rPr>
          <w:b/>
          <w:lang w:val="ru-RU"/>
        </w:rPr>
        <w:t>1</w:t>
      </w:r>
      <w:r w:rsidRPr="007D7707">
        <w:rPr>
          <w:b/>
          <w:lang w:val="ru-RU"/>
        </w:rPr>
        <w:t xml:space="preserve"> </w:t>
      </w:r>
      <w:r w:rsidRPr="007D7707">
        <w:rPr>
          <w:b/>
        </w:rPr>
        <w:t xml:space="preserve">в </w:t>
      </w:r>
      <w:r w:rsidR="00172F20">
        <w:rPr>
          <w:b/>
          <w:lang w:val="ru-RU"/>
        </w:rPr>
        <w:t>09</w:t>
      </w:r>
      <w:r w:rsidRPr="000D7FFE">
        <w:rPr>
          <w:b/>
          <w:noProof/>
        </w:rPr>
        <w:t>:</w:t>
      </w:r>
      <w:r w:rsidR="00172F20">
        <w:rPr>
          <w:b/>
          <w:noProof/>
          <w:lang w:val="ru-RU"/>
        </w:rPr>
        <w:t>15</w:t>
      </w:r>
      <w:r w:rsidRPr="00A259B8">
        <w:rPr>
          <w:b/>
          <w:noProof/>
        </w:rPr>
        <w:t xml:space="preserve"> </w:t>
      </w:r>
      <w:r w:rsidRPr="00A259B8">
        <w:t xml:space="preserve">(МСК) по адресу: </w:t>
      </w:r>
      <w:bookmarkEnd w:id="52"/>
      <w:bookmarkEnd w:id="53"/>
      <w:bookmarkEnd w:id="54"/>
      <w:r w:rsidRPr="00782297">
        <w:rPr>
          <w:lang w:val="ru-RU"/>
        </w:rPr>
        <w:t xml:space="preserve">г. Мурманск, ул. Домостроительная, д. 2, </w:t>
      </w:r>
      <w:proofErr w:type="spellStart"/>
      <w:r w:rsidRPr="00782297">
        <w:rPr>
          <w:lang w:val="ru-RU"/>
        </w:rPr>
        <w:t>каб</w:t>
      </w:r>
      <w:proofErr w:type="spellEnd"/>
      <w:r w:rsidRPr="00782297">
        <w:rPr>
          <w:lang w:val="ru-RU"/>
        </w:rPr>
        <w:t xml:space="preserve">. </w:t>
      </w:r>
      <w:r>
        <w:rPr>
          <w:lang w:val="ru-RU"/>
        </w:rPr>
        <w:t>40</w:t>
      </w:r>
      <w:r w:rsidR="00172F20">
        <w:rPr>
          <w:lang w:val="ru-RU"/>
        </w:rPr>
        <w:t>5</w:t>
      </w:r>
      <w:r w:rsidRPr="00A259B8">
        <w:rPr>
          <w:lang w:val="ru-RU"/>
        </w:rPr>
        <w:t>.</w:t>
      </w:r>
      <w:bookmarkEnd w:id="55"/>
      <w:bookmarkEnd w:id="56"/>
      <w:bookmarkEnd w:id="57"/>
      <w:bookmarkEnd w:id="58"/>
      <w:bookmarkEnd w:id="59"/>
      <w:bookmarkEnd w:id="60"/>
      <w:bookmarkEnd w:id="61"/>
      <w:bookmarkEnd w:id="62"/>
    </w:p>
    <w:p w14:paraId="7BF53EA4" w14:textId="77777777" w:rsidR="000A5562" w:rsidRPr="00770993" w:rsidRDefault="000A5562" w:rsidP="000A5562">
      <w:pPr>
        <w:spacing w:after="0" w:line="240" w:lineRule="auto"/>
        <w:ind w:firstLine="709"/>
        <w:jc w:val="both"/>
        <w:rPr>
          <w:rFonts w:ascii="Times New Roman" w:eastAsia="Times New Roman" w:hAnsi="Times New Roman"/>
          <w:sz w:val="24"/>
          <w:szCs w:val="24"/>
          <w:highlight w:val="yellow"/>
          <w:u w:val="single"/>
          <w:lang w:eastAsia="ar-SA"/>
        </w:rPr>
      </w:pPr>
    </w:p>
    <w:p w14:paraId="0A712360" w14:textId="77777777" w:rsidR="000A5562" w:rsidRPr="003F42D6" w:rsidRDefault="000A5562" w:rsidP="000A5562">
      <w:pPr>
        <w:pStyle w:val="1"/>
        <w:numPr>
          <w:ilvl w:val="0"/>
          <w:numId w:val="0"/>
        </w:numPr>
        <w:ind w:left="568" w:firstLine="141"/>
        <w:jc w:val="both"/>
        <w:rPr>
          <w:b/>
          <w:lang w:val="ru-RU"/>
        </w:rPr>
      </w:pPr>
      <w:bookmarkStart w:id="63" w:name="_Toc507055904"/>
      <w:bookmarkStart w:id="64" w:name="_Toc507055947"/>
      <w:bookmarkStart w:id="65" w:name="_Toc533064548"/>
      <w:bookmarkStart w:id="66" w:name="_Toc533064720"/>
      <w:bookmarkStart w:id="67" w:name="_Toc533064811"/>
      <w:bookmarkStart w:id="68" w:name="_Toc10551465"/>
      <w:bookmarkStart w:id="69" w:name="_Toc10551684"/>
      <w:bookmarkStart w:id="70" w:name="_Toc10552096"/>
      <w:bookmarkStart w:id="71" w:name="_Toc479941664"/>
      <w:bookmarkStart w:id="72" w:name="_Toc479941715"/>
      <w:bookmarkStart w:id="73" w:name="_Toc480200631"/>
      <w:r w:rsidRPr="003F42D6">
        <w:rPr>
          <w:b/>
          <w:lang w:val="ru-RU"/>
        </w:rPr>
        <w:t xml:space="preserve">5. </w:t>
      </w:r>
      <w:r w:rsidRPr="003F42D6">
        <w:rPr>
          <w:b/>
        </w:rPr>
        <w:t>Требования к Участникам закупки</w:t>
      </w:r>
      <w:bookmarkEnd w:id="63"/>
      <w:bookmarkEnd w:id="64"/>
      <w:bookmarkEnd w:id="65"/>
      <w:bookmarkEnd w:id="66"/>
      <w:bookmarkEnd w:id="67"/>
      <w:bookmarkEnd w:id="68"/>
      <w:bookmarkEnd w:id="69"/>
      <w:bookmarkEnd w:id="70"/>
    </w:p>
    <w:p w14:paraId="3166CEDA" w14:textId="77777777" w:rsidR="000A5562" w:rsidRPr="003F42D6" w:rsidRDefault="000A5562" w:rsidP="000A5562">
      <w:pPr>
        <w:spacing w:after="0" w:line="240" w:lineRule="auto"/>
        <w:ind w:firstLine="709"/>
        <w:jc w:val="both"/>
        <w:rPr>
          <w:rFonts w:ascii="Times New Roman" w:hAnsi="Times New Roman"/>
          <w:sz w:val="24"/>
          <w:szCs w:val="24"/>
        </w:rPr>
      </w:pPr>
      <w:r w:rsidRPr="003F42D6">
        <w:rPr>
          <w:rFonts w:ascii="Times New Roman" w:hAnsi="Times New Roman"/>
          <w:sz w:val="24"/>
          <w:szCs w:val="24"/>
        </w:rPr>
        <w:t xml:space="preserve">Требования к Участникам закупки подробно указаны в Разделе 3 Документации </w:t>
      </w:r>
      <w:r w:rsidRPr="003F42D6">
        <w:rPr>
          <w:rFonts w:ascii="Times New Roman" w:eastAsia="Times New Roman" w:hAnsi="Times New Roman"/>
          <w:sz w:val="24"/>
          <w:szCs w:val="24"/>
          <w:lang w:eastAsia="ar-SA"/>
        </w:rPr>
        <w:t xml:space="preserve">о проведении запроса предложений в электронной форме на право заключения договора поставки </w:t>
      </w:r>
      <w:r w:rsidR="00CE754F" w:rsidRPr="00FE0368">
        <w:rPr>
          <w:rFonts w:ascii="Times New Roman" w:hAnsi="Times New Roman"/>
          <w:sz w:val="24"/>
          <w:szCs w:val="24"/>
        </w:rPr>
        <w:t>о</w:t>
      </w:r>
      <w:r w:rsidR="00CE754F" w:rsidRPr="00FE0368">
        <w:rPr>
          <w:rFonts w:ascii="Times New Roman" w:hAnsi="Times New Roman"/>
          <w:sz w:val="24"/>
          <w:szCs w:val="24"/>
          <w:lang w:eastAsia="ar-SA"/>
        </w:rPr>
        <w:t xml:space="preserve"> проведении запроса предложений в электронной форме </w:t>
      </w:r>
      <w:r w:rsidR="00CE754F" w:rsidRPr="00FE0368">
        <w:rPr>
          <w:rFonts w:ascii="Times New Roman" w:eastAsia="Times New Roman" w:hAnsi="Times New Roman"/>
          <w:sz w:val="24"/>
          <w:szCs w:val="24"/>
          <w:lang w:eastAsia="ar-SA"/>
        </w:rPr>
        <w:t xml:space="preserve">на право заключения договора </w:t>
      </w:r>
      <w:r w:rsidR="00CE754F" w:rsidRPr="00CE754F">
        <w:rPr>
          <w:rFonts w:ascii="Times New Roman" w:hAnsi="Times New Roman"/>
          <w:sz w:val="24"/>
          <w:szCs w:val="24"/>
          <w:lang w:eastAsia="ar-SA"/>
        </w:rPr>
        <w:t>поставки комплекса для проверки первичного и вторичного электрооборудования на базе прибора РЕТОМ-21 (или эквивалент)</w:t>
      </w:r>
      <w:r w:rsidR="00CE754F" w:rsidRPr="003F42D6">
        <w:rPr>
          <w:rFonts w:ascii="Times New Roman" w:hAnsi="Times New Roman"/>
          <w:sz w:val="24"/>
          <w:szCs w:val="24"/>
        </w:rPr>
        <w:t xml:space="preserve"> </w:t>
      </w:r>
      <w:r w:rsidRPr="003F42D6">
        <w:rPr>
          <w:rFonts w:ascii="Times New Roman" w:hAnsi="Times New Roman"/>
          <w:sz w:val="24"/>
          <w:szCs w:val="24"/>
        </w:rPr>
        <w:t>(далее – Документация).</w:t>
      </w:r>
      <w:bookmarkEnd w:id="71"/>
      <w:bookmarkEnd w:id="72"/>
      <w:bookmarkEnd w:id="73"/>
    </w:p>
    <w:p w14:paraId="501A44C8" w14:textId="77777777" w:rsidR="000A5562" w:rsidRPr="00770993" w:rsidRDefault="000A5562" w:rsidP="000A5562">
      <w:pPr>
        <w:tabs>
          <w:tab w:val="left" w:pos="567"/>
          <w:tab w:val="left" w:pos="6987"/>
        </w:tabs>
        <w:suppressAutoHyphens/>
        <w:spacing w:after="0" w:line="240" w:lineRule="auto"/>
        <w:ind w:firstLine="709"/>
        <w:jc w:val="both"/>
        <w:rPr>
          <w:rFonts w:ascii="Times New Roman" w:eastAsia="Times New Roman" w:hAnsi="Times New Roman"/>
          <w:b/>
          <w:color w:val="FF0000"/>
          <w:sz w:val="24"/>
          <w:szCs w:val="24"/>
          <w:highlight w:val="yellow"/>
          <w:lang w:eastAsia="ar-SA"/>
        </w:rPr>
      </w:pPr>
    </w:p>
    <w:p w14:paraId="1ACD805B" w14:textId="77777777" w:rsidR="000A5562" w:rsidRPr="003F42D6" w:rsidRDefault="000A5562" w:rsidP="000A5562">
      <w:pPr>
        <w:pStyle w:val="1"/>
        <w:numPr>
          <w:ilvl w:val="0"/>
          <w:numId w:val="0"/>
        </w:numPr>
        <w:ind w:firstLine="709"/>
        <w:jc w:val="left"/>
        <w:rPr>
          <w:color w:val="FF0000"/>
          <w:lang w:val="ru-RU"/>
        </w:rPr>
      </w:pPr>
      <w:bookmarkStart w:id="74" w:name="_Toc479941716"/>
      <w:bookmarkStart w:id="75" w:name="_Toc480200632"/>
      <w:bookmarkStart w:id="76" w:name="_Toc507055905"/>
      <w:bookmarkStart w:id="77" w:name="_Toc507055948"/>
      <w:bookmarkStart w:id="78" w:name="_Toc533064549"/>
      <w:bookmarkStart w:id="79" w:name="_Toc533064721"/>
      <w:bookmarkStart w:id="80" w:name="_Toc533064812"/>
      <w:bookmarkStart w:id="81" w:name="_Toc10551466"/>
      <w:bookmarkStart w:id="82" w:name="_Toc10551685"/>
      <w:bookmarkStart w:id="83" w:name="_Toc10552097"/>
      <w:r w:rsidRPr="003F42D6">
        <w:rPr>
          <w:b/>
        </w:rPr>
        <w:t xml:space="preserve">6. </w:t>
      </w:r>
      <w:bookmarkEnd w:id="74"/>
      <w:bookmarkEnd w:id="75"/>
      <w:r w:rsidRPr="00F27F64">
        <w:rPr>
          <w:b/>
          <w:lang w:val="ru-RU"/>
        </w:rPr>
        <w:t>Срок, место и порядок</w:t>
      </w:r>
      <w:r>
        <w:rPr>
          <w:b/>
          <w:lang w:val="ru-RU"/>
        </w:rPr>
        <w:t xml:space="preserve"> </w:t>
      </w:r>
      <w:r w:rsidRPr="003F42D6">
        <w:rPr>
          <w:b/>
          <w:lang w:val="ru-RU"/>
        </w:rPr>
        <w:t xml:space="preserve">предоставления Документации </w:t>
      </w:r>
      <w:bookmarkEnd w:id="76"/>
      <w:bookmarkEnd w:id="77"/>
      <w:bookmarkEnd w:id="78"/>
      <w:bookmarkEnd w:id="79"/>
      <w:bookmarkEnd w:id="80"/>
      <w:bookmarkEnd w:id="81"/>
      <w:bookmarkEnd w:id="82"/>
      <w:bookmarkEnd w:id="83"/>
    </w:p>
    <w:p w14:paraId="58C1D269" w14:textId="77777777" w:rsidR="000A5562" w:rsidRPr="003F42D6" w:rsidRDefault="000A5562" w:rsidP="000A5562">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782297">
        <w:rPr>
          <w:rFonts w:ascii="Times New Roman" w:eastAsia="Times New Roman" w:hAnsi="Times New Roman"/>
          <w:sz w:val="24"/>
          <w:szCs w:val="24"/>
          <w:lang w:eastAsia="ar-SA"/>
        </w:rPr>
        <w:t>Любое заинтересованное лицо для получения Документации на бумажном либо электронном носителе должно обратиться в адрес Заказчика по адресу, указанному в п. 4. Информационной карты Документации, кроме выходных и праздничных дней, перерыв 12:30 (МСК) - 13:30 (МСК), либо отправить запрос на электронную почту</w:t>
      </w:r>
      <w:r w:rsidRPr="003F42D6">
        <w:rPr>
          <w:rFonts w:ascii="Times New Roman" w:eastAsia="Times New Roman" w:hAnsi="Times New Roman"/>
          <w:sz w:val="24"/>
          <w:szCs w:val="24"/>
          <w:lang w:eastAsia="ar-SA"/>
        </w:rPr>
        <w:t xml:space="preserve"> </w:t>
      </w:r>
      <w:proofErr w:type="spellStart"/>
      <w:r w:rsidR="00172F20" w:rsidRPr="00172F20">
        <w:rPr>
          <w:rFonts w:ascii="Times New Roman" w:eastAsia="Times New Roman" w:hAnsi="Times New Roman"/>
          <w:color w:val="0000FF"/>
          <w:sz w:val="24"/>
          <w:szCs w:val="24"/>
          <w:u w:val="single"/>
          <w:lang w:val="en-US" w:eastAsia="ar-SA"/>
        </w:rPr>
        <w:t>malyarenkona</w:t>
      </w:r>
      <w:proofErr w:type="spellEnd"/>
      <w:r w:rsidR="00172F20" w:rsidRPr="00172F20">
        <w:rPr>
          <w:rFonts w:ascii="Times New Roman" w:eastAsia="Times New Roman" w:hAnsi="Times New Roman"/>
          <w:color w:val="0000FF"/>
          <w:sz w:val="24"/>
          <w:szCs w:val="24"/>
          <w:u w:val="single"/>
          <w:lang w:eastAsia="ar-SA"/>
        </w:rPr>
        <w:t>@</w:t>
      </w:r>
      <w:proofErr w:type="spellStart"/>
      <w:r w:rsidR="00172F20" w:rsidRPr="00172F20">
        <w:rPr>
          <w:rFonts w:ascii="Times New Roman" w:eastAsia="Times New Roman" w:hAnsi="Times New Roman"/>
          <w:color w:val="0000FF"/>
          <w:sz w:val="24"/>
          <w:szCs w:val="24"/>
          <w:u w:val="single"/>
          <w:lang w:val="en-US" w:eastAsia="ar-SA"/>
        </w:rPr>
        <w:t>mures</w:t>
      </w:r>
      <w:proofErr w:type="spellEnd"/>
      <w:r w:rsidR="00172F20" w:rsidRPr="00172F20">
        <w:rPr>
          <w:rFonts w:ascii="Times New Roman" w:eastAsia="Times New Roman" w:hAnsi="Times New Roman"/>
          <w:color w:val="0000FF"/>
          <w:sz w:val="24"/>
          <w:szCs w:val="24"/>
          <w:u w:val="single"/>
          <w:lang w:eastAsia="ar-SA"/>
        </w:rPr>
        <w:t>.</w:t>
      </w:r>
      <w:proofErr w:type="spellStart"/>
      <w:r w:rsidR="00172F20" w:rsidRPr="00172F20">
        <w:rPr>
          <w:rFonts w:ascii="Times New Roman" w:eastAsia="Times New Roman" w:hAnsi="Times New Roman"/>
          <w:color w:val="0000FF"/>
          <w:sz w:val="24"/>
          <w:szCs w:val="24"/>
          <w:u w:val="single"/>
          <w:lang w:val="en-US" w:eastAsia="ar-SA"/>
        </w:rPr>
        <w:t>ru</w:t>
      </w:r>
      <w:proofErr w:type="spellEnd"/>
      <w:r w:rsidRPr="003F42D6">
        <w:rPr>
          <w:rFonts w:ascii="Times New Roman" w:eastAsia="Times New Roman" w:hAnsi="Times New Roman"/>
          <w:color w:val="0000FF"/>
          <w:sz w:val="24"/>
          <w:szCs w:val="24"/>
          <w:u w:val="single"/>
          <w:lang w:eastAsia="ar-SA"/>
        </w:rPr>
        <w:t xml:space="preserve"> </w:t>
      </w:r>
      <w:r w:rsidRPr="003F42D6">
        <w:rPr>
          <w:rFonts w:ascii="Times New Roman" w:eastAsia="Times New Roman" w:hAnsi="Times New Roman"/>
          <w:sz w:val="24"/>
          <w:szCs w:val="24"/>
          <w:lang w:eastAsia="ar-SA"/>
        </w:rPr>
        <w:t>с указанием способа получения Документации.</w:t>
      </w:r>
    </w:p>
    <w:p w14:paraId="1EB1FE8F" w14:textId="77777777" w:rsidR="000A5562" w:rsidRPr="00A259B8" w:rsidRDefault="000A5562" w:rsidP="000A5562">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259B8">
        <w:rPr>
          <w:rFonts w:ascii="Times New Roman" w:eastAsia="Times New Roman" w:hAnsi="Times New Roman"/>
          <w:sz w:val="24"/>
          <w:szCs w:val="24"/>
          <w:lang w:eastAsia="ar-SA"/>
        </w:rPr>
        <w:t xml:space="preserve">В период с </w:t>
      </w:r>
      <w:r w:rsidR="00172F20">
        <w:rPr>
          <w:rFonts w:ascii="Times New Roman" w:eastAsia="Times New Roman" w:hAnsi="Times New Roman"/>
          <w:b/>
          <w:sz w:val="24"/>
          <w:szCs w:val="24"/>
          <w:lang w:eastAsia="ar-SA"/>
        </w:rPr>
        <w:t>2</w:t>
      </w:r>
      <w:r w:rsidR="007F7EF0">
        <w:rPr>
          <w:rFonts w:ascii="Times New Roman" w:eastAsia="Times New Roman" w:hAnsi="Times New Roman"/>
          <w:b/>
          <w:sz w:val="24"/>
          <w:szCs w:val="24"/>
          <w:lang w:eastAsia="ar-SA"/>
        </w:rPr>
        <w:t>5</w:t>
      </w:r>
      <w:r w:rsidRPr="002E072E">
        <w:rPr>
          <w:rFonts w:ascii="Times New Roman" w:eastAsia="Times New Roman" w:hAnsi="Times New Roman"/>
          <w:b/>
          <w:sz w:val="24"/>
          <w:szCs w:val="24"/>
          <w:lang w:eastAsia="ar-SA"/>
        </w:rPr>
        <w:t>.</w:t>
      </w:r>
      <w:r w:rsidR="00172F20">
        <w:rPr>
          <w:rFonts w:ascii="Times New Roman" w:eastAsia="Times New Roman" w:hAnsi="Times New Roman"/>
          <w:b/>
          <w:sz w:val="24"/>
          <w:szCs w:val="24"/>
          <w:lang w:eastAsia="ar-SA"/>
        </w:rPr>
        <w:t>0</w:t>
      </w:r>
      <w:r>
        <w:rPr>
          <w:rFonts w:ascii="Times New Roman" w:eastAsia="Times New Roman" w:hAnsi="Times New Roman"/>
          <w:b/>
          <w:sz w:val="24"/>
          <w:szCs w:val="24"/>
          <w:lang w:eastAsia="ar-SA"/>
        </w:rPr>
        <w:t>2</w:t>
      </w:r>
      <w:r w:rsidRPr="002E072E">
        <w:rPr>
          <w:rFonts w:ascii="Times New Roman" w:eastAsia="Times New Roman" w:hAnsi="Times New Roman"/>
          <w:b/>
          <w:sz w:val="24"/>
          <w:szCs w:val="24"/>
          <w:lang w:eastAsia="ar-SA"/>
        </w:rPr>
        <w:t>.20</w:t>
      </w:r>
      <w:r>
        <w:rPr>
          <w:rFonts w:ascii="Times New Roman" w:eastAsia="Times New Roman" w:hAnsi="Times New Roman"/>
          <w:b/>
          <w:sz w:val="24"/>
          <w:szCs w:val="24"/>
          <w:lang w:eastAsia="ar-SA"/>
        </w:rPr>
        <w:t>2</w:t>
      </w:r>
      <w:r w:rsidR="00172F20">
        <w:rPr>
          <w:rFonts w:ascii="Times New Roman" w:eastAsia="Times New Roman" w:hAnsi="Times New Roman"/>
          <w:b/>
          <w:sz w:val="24"/>
          <w:szCs w:val="24"/>
          <w:lang w:eastAsia="ar-SA"/>
        </w:rPr>
        <w:t>1</w:t>
      </w:r>
      <w:r w:rsidRPr="002E072E">
        <w:rPr>
          <w:rFonts w:ascii="Times New Roman" w:eastAsia="Times New Roman" w:hAnsi="Times New Roman"/>
          <w:b/>
          <w:sz w:val="24"/>
          <w:szCs w:val="24"/>
          <w:lang w:eastAsia="ar-SA"/>
        </w:rPr>
        <w:t xml:space="preserve"> по </w:t>
      </w:r>
      <w:r w:rsidR="00172F20">
        <w:rPr>
          <w:rFonts w:ascii="Times New Roman" w:eastAsia="Times New Roman" w:hAnsi="Times New Roman"/>
          <w:b/>
          <w:sz w:val="24"/>
          <w:szCs w:val="24"/>
          <w:lang w:eastAsia="ar-SA"/>
        </w:rPr>
        <w:t>1</w:t>
      </w:r>
      <w:r w:rsidR="007F7EF0">
        <w:rPr>
          <w:rFonts w:ascii="Times New Roman" w:eastAsia="Times New Roman" w:hAnsi="Times New Roman"/>
          <w:b/>
          <w:sz w:val="24"/>
          <w:szCs w:val="24"/>
          <w:lang w:eastAsia="ar-SA"/>
        </w:rPr>
        <w:t>5</w:t>
      </w:r>
      <w:r w:rsidRPr="002E072E">
        <w:rPr>
          <w:rFonts w:ascii="Times New Roman" w:eastAsia="Times New Roman" w:hAnsi="Times New Roman"/>
          <w:b/>
          <w:sz w:val="24"/>
          <w:szCs w:val="24"/>
          <w:lang w:eastAsia="ar-SA"/>
        </w:rPr>
        <w:t>.</w:t>
      </w:r>
      <w:r w:rsidR="00172F20">
        <w:rPr>
          <w:rFonts w:ascii="Times New Roman" w:eastAsia="Times New Roman" w:hAnsi="Times New Roman"/>
          <w:b/>
          <w:sz w:val="24"/>
          <w:szCs w:val="24"/>
          <w:lang w:eastAsia="ar-SA"/>
        </w:rPr>
        <w:t>03</w:t>
      </w:r>
      <w:r w:rsidRPr="002E072E">
        <w:rPr>
          <w:rFonts w:ascii="Times New Roman" w:eastAsia="Times New Roman" w:hAnsi="Times New Roman"/>
          <w:b/>
          <w:sz w:val="24"/>
          <w:szCs w:val="24"/>
          <w:lang w:eastAsia="ar-SA"/>
        </w:rPr>
        <w:t>.20</w:t>
      </w:r>
      <w:r>
        <w:rPr>
          <w:rFonts w:ascii="Times New Roman" w:eastAsia="Times New Roman" w:hAnsi="Times New Roman"/>
          <w:b/>
          <w:sz w:val="24"/>
          <w:szCs w:val="24"/>
          <w:lang w:eastAsia="ar-SA"/>
        </w:rPr>
        <w:t>2</w:t>
      </w:r>
      <w:r w:rsidR="00172F20">
        <w:rPr>
          <w:rFonts w:ascii="Times New Roman" w:eastAsia="Times New Roman" w:hAnsi="Times New Roman"/>
          <w:b/>
          <w:sz w:val="24"/>
          <w:szCs w:val="24"/>
          <w:lang w:eastAsia="ar-SA"/>
        </w:rPr>
        <w:t>1</w:t>
      </w:r>
      <w:r w:rsidRPr="00A259B8">
        <w:rPr>
          <w:rFonts w:ascii="Times New Roman" w:eastAsia="Times New Roman" w:hAnsi="Times New Roman"/>
          <w:sz w:val="24"/>
          <w:szCs w:val="24"/>
          <w:lang w:eastAsia="ar-SA"/>
        </w:rPr>
        <w:t xml:space="preserve"> </w:t>
      </w:r>
      <w:r w:rsidRPr="00782297">
        <w:rPr>
          <w:rFonts w:ascii="Times New Roman" w:eastAsia="Times New Roman" w:hAnsi="Times New Roman"/>
          <w:sz w:val="24"/>
          <w:szCs w:val="24"/>
          <w:lang w:eastAsia="ar-SA"/>
        </w:rPr>
        <w:t>Заказчик в течение двух рабочих дней (кроме выходных и праздничных дней, перерыв 12:30 (МСК)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r w:rsidRPr="00A259B8">
        <w:rPr>
          <w:rFonts w:ascii="Times New Roman" w:eastAsia="Times New Roman" w:hAnsi="Times New Roman"/>
          <w:sz w:val="24"/>
          <w:szCs w:val="24"/>
          <w:lang w:eastAsia="ar-SA"/>
        </w:rPr>
        <w:t>.</w:t>
      </w:r>
    </w:p>
    <w:p w14:paraId="2D7F6375" w14:textId="77777777" w:rsidR="000A5562" w:rsidRPr="003F42D6" w:rsidRDefault="000A5562" w:rsidP="000A5562">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782297">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Pr="003F42D6">
        <w:rPr>
          <w:rFonts w:ascii="Times New Roman" w:eastAsia="Times New Roman" w:hAnsi="Times New Roman"/>
          <w:sz w:val="24"/>
          <w:szCs w:val="24"/>
          <w:lang w:eastAsia="ar-SA"/>
        </w:rPr>
        <w:t>.</w:t>
      </w:r>
    </w:p>
    <w:p w14:paraId="0B173921" w14:textId="77777777" w:rsidR="000A5562" w:rsidRPr="003F42D6" w:rsidRDefault="000A5562" w:rsidP="000A5562">
      <w:pPr>
        <w:tabs>
          <w:tab w:val="left" w:pos="567"/>
          <w:tab w:val="left" w:pos="709"/>
        </w:tabs>
        <w:suppressAutoHyphens/>
        <w:spacing w:after="0" w:line="240" w:lineRule="auto"/>
        <w:ind w:firstLine="709"/>
        <w:jc w:val="both"/>
        <w:rPr>
          <w:rFonts w:ascii="Times New Roman" w:eastAsia="Times New Roman" w:hAnsi="Times New Roman"/>
          <w:color w:val="FF0000"/>
          <w:sz w:val="24"/>
          <w:szCs w:val="24"/>
          <w:lang w:eastAsia="ar-SA"/>
        </w:rPr>
      </w:pPr>
      <w:r w:rsidRPr="003F42D6">
        <w:rPr>
          <w:rFonts w:ascii="Times New Roman" w:eastAsia="Times New Roman" w:hAnsi="Times New Roman"/>
          <w:sz w:val="24"/>
          <w:szCs w:val="24"/>
          <w:lang w:eastAsia="ar-SA"/>
        </w:rPr>
        <w:t>Документация, размещенная на сайте электронной площадки «РТС-тендер» (</w:t>
      </w:r>
      <w:hyperlink r:id="rId7" w:history="1">
        <w:r w:rsidRPr="003F42D6">
          <w:rPr>
            <w:rStyle w:val="af"/>
            <w:rFonts w:ascii="Times New Roman" w:eastAsia="Times New Roman" w:hAnsi="Times New Roman"/>
            <w:sz w:val="24"/>
            <w:szCs w:val="24"/>
            <w:lang w:eastAsia="ar-SA"/>
          </w:rPr>
          <w:t>http://www.rts-tender.ru</w:t>
        </w:r>
      </w:hyperlink>
      <w:r w:rsidRPr="003F42D6">
        <w:rPr>
          <w:rFonts w:ascii="Times New Roman" w:eastAsia="Times New Roman" w:hAnsi="Times New Roman"/>
          <w:sz w:val="24"/>
          <w:szCs w:val="24"/>
          <w:lang w:eastAsia="ar-SA"/>
        </w:rPr>
        <w:t>/) (далее также – ЭП) и в единой информационной системе в сфере закупок товаров, работ, услуг (далее также – ЕИС), доступна для ознакомления.</w:t>
      </w:r>
      <w:r w:rsidRPr="003F42D6">
        <w:rPr>
          <w:rFonts w:ascii="Times New Roman" w:eastAsia="Times New Roman" w:hAnsi="Times New Roman"/>
          <w:color w:val="0000FF"/>
          <w:sz w:val="24"/>
          <w:szCs w:val="24"/>
          <w:lang w:eastAsia="ar-SA"/>
        </w:rPr>
        <w:t xml:space="preserve"> </w:t>
      </w:r>
    </w:p>
    <w:p w14:paraId="14F74E41" w14:textId="77777777" w:rsidR="000A5562" w:rsidRPr="00770993" w:rsidRDefault="000A5562" w:rsidP="000A5562">
      <w:pPr>
        <w:tabs>
          <w:tab w:val="left" w:pos="567"/>
          <w:tab w:val="left" w:pos="709"/>
        </w:tabs>
        <w:suppressAutoHyphens/>
        <w:spacing w:after="0" w:line="240" w:lineRule="auto"/>
        <w:ind w:firstLine="709"/>
        <w:jc w:val="both"/>
        <w:rPr>
          <w:rFonts w:ascii="Times New Roman" w:eastAsia="Times New Roman" w:hAnsi="Times New Roman"/>
          <w:b/>
          <w:sz w:val="24"/>
          <w:szCs w:val="24"/>
          <w:highlight w:val="yellow"/>
          <w:lang w:eastAsia="ar-SA"/>
        </w:rPr>
      </w:pPr>
    </w:p>
    <w:p w14:paraId="6E81CDFB" w14:textId="77777777" w:rsidR="000A5562" w:rsidRPr="003F42D6" w:rsidRDefault="000A5562" w:rsidP="000A5562">
      <w:pPr>
        <w:pStyle w:val="1"/>
        <w:numPr>
          <w:ilvl w:val="0"/>
          <w:numId w:val="0"/>
        </w:numPr>
        <w:ind w:firstLine="709"/>
        <w:jc w:val="left"/>
        <w:rPr>
          <w:lang w:val="ru-RU"/>
        </w:rPr>
      </w:pPr>
      <w:bookmarkStart w:id="84" w:name="_Toc479941717"/>
      <w:bookmarkStart w:id="85" w:name="_Toc480200633"/>
      <w:bookmarkStart w:id="86" w:name="_Toc507055906"/>
      <w:bookmarkStart w:id="87" w:name="_Toc507055949"/>
      <w:bookmarkStart w:id="88" w:name="_Toc533064550"/>
      <w:bookmarkStart w:id="89" w:name="_Toc533064722"/>
      <w:bookmarkStart w:id="90" w:name="_Toc533064813"/>
      <w:bookmarkStart w:id="91" w:name="_Toc10551467"/>
      <w:bookmarkStart w:id="92" w:name="_Toc10551686"/>
      <w:bookmarkStart w:id="93" w:name="_Toc10552098"/>
      <w:r w:rsidRPr="003F42D6">
        <w:rPr>
          <w:b/>
        </w:rPr>
        <w:t>7. Порядок подачи заявок</w:t>
      </w:r>
      <w:bookmarkEnd w:id="84"/>
      <w:bookmarkEnd w:id="85"/>
      <w:bookmarkEnd w:id="86"/>
      <w:bookmarkEnd w:id="87"/>
      <w:bookmarkEnd w:id="88"/>
      <w:bookmarkEnd w:id="89"/>
      <w:bookmarkEnd w:id="90"/>
      <w:bookmarkEnd w:id="91"/>
      <w:bookmarkEnd w:id="92"/>
      <w:bookmarkEnd w:id="93"/>
    </w:p>
    <w:p w14:paraId="04C80322" w14:textId="77777777" w:rsidR="000A5562" w:rsidRPr="003F42D6" w:rsidRDefault="000A5562" w:rsidP="000A5562">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3F42D6">
        <w:rPr>
          <w:rFonts w:ascii="Times New Roman" w:eastAsia="Times New Roman" w:hAnsi="Times New Roman"/>
          <w:sz w:val="24"/>
          <w:szCs w:val="24"/>
          <w:lang w:eastAsia="ar-SA"/>
        </w:rPr>
        <w:t>Для участия в запросе предложений Участник закупки должен своевременно подать заявку, согласно</w:t>
      </w:r>
      <w:r w:rsidRPr="003F42D6">
        <w:rPr>
          <w:rFonts w:ascii="Times New Roman" w:eastAsia="Times New Roman" w:hAnsi="Times New Roman"/>
          <w:color w:val="FF0000"/>
          <w:sz w:val="24"/>
          <w:szCs w:val="24"/>
          <w:lang w:eastAsia="ar-SA"/>
        </w:rPr>
        <w:t xml:space="preserve"> </w:t>
      </w:r>
      <w:r w:rsidRPr="003F42D6">
        <w:rPr>
          <w:rFonts w:ascii="Times New Roman" w:eastAsia="Times New Roman" w:hAnsi="Times New Roman"/>
          <w:sz w:val="24"/>
          <w:szCs w:val="24"/>
          <w:lang w:eastAsia="ar-SA"/>
        </w:rPr>
        <w:t xml:space="preserve">требованиям к содержанию, оформлению и составу заявки, указанным в Документации. </w:t>
      </w:r>
    </w:p>
    <w:p w14:paraId="082CE707" w14:textId="77777777" w:rsidR="000A5562" w:rsidRPr="003F42D6" w:rsidRDefault="000A5562" w:rsidP="000A5562">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3F42D6">
        <w:rPr>
          <w:rFonts w:ascii="Times New Roman" w:eastAsia="Times New Roman" w:hAnsi="Times New Roman"/>
          <w:sz w:val="24"/>
          <w:szCs w:val="24"/>
          <w:lang w:eastAsia="ar-SA"/>
        </w:rPr>
        <w:t>Подача заявки на участие в закупке осуществляется аккредитованным на ЭП Участником закупки в порядке, установленном Регламентом работы ЭП.</w:t>
      </w:r>
    </w:p>
    <w:p w14:paraId="3DA7A972" w14:textId="77777777" w:rsidR="000A5562" w:rsidRPr="003F42D6" w:rsidRDefault="000A5562" w:rsidP="000A5562">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3F42D6">
        <w:rPr>
          <w:rFonts w:ascii="Times New Roman" w:eastAsia="Times New Roman" w:hAnsi="Times New Roman"/>
          <w:sz w:val="24"/>
          <w:szCs w:val="24"/>
          <w:lang w:eastAsia="ar-SA"/>
        </w:rPr>
        <w:lastRenderedPageBreak/>
        <w:t>Заявка на участие должна быть заверена электронной подписью лица, имеющего право в соответствии с законодательством Российской Федерации действовать от лица Участника закупки без доверенности, или лица, надлежащим образом уполномоченного Участником закупки на основании доверенности и должна содержать документы, предусмотренные Документацией.</w:t>
      </w:r>
    </w:p>
    <w:p w14:paraId="641C5334" w14:textId="030AE30F" w:rsidR="000A5562" w:rsidRPr="00A259B8" w:rsidRDefault="000A5562" w:rsidP="000A5562">
      <w:pPr>
        <w:widowControl w:val="0"/>
        <w:suppressAutoHyphens/>
        <w:autoSpaceDE w:val="0"/>
        <w:spacing w:after="0" w:line="240" w:lineRule="auto"/>
        <w:ind w:firstLine="709"/>
        <w:jc w:val="both"/>
        <w:rPr>
          <w:rFonts w:ascii="Times New Roman" w:eastAsia="Times New Roman" w:hAnsi="Times New Roman"/>
          <w:sz w:val="24"/>
          <w:szCs w:val="24"/>
          <w:lang w:eastAsia="ar-SA"/>
        </w:rPr>
      </w:pPr>
      <w:r w:rsidRPr="005949B0">
        <w:rPr>
          <w:rFonts w:ascii="Times New Roman" w:eastAsia="Times New Roman" w:hAnsi="Times New Roman"/>
          <w:b/>
          <w:sz w:val="24"/>
          <w:szCs w:val="24"/>
          <w:lang w:eastAsia="ar-SA"/>
        </w:rPr>
        <w:t>Дата начала и дата и время окончания срока подачи заявок</w:t>
      </w:r>
      <w:r w:rsidRPr="00A02348">
        <w:rPr>
          <w:rFonts w:ascii="Times New Roman" w:eastAsia="Times New Roman" w:hAnsi="Times New Roman"/>
          <w:b/>
          <w:sz w:val="24"/>
          <w:szCs w:val="24"/>
          <w:lang w:eastAsia="ar-SA"/>
        </w:rPr>
        <w:t xml:space="preserve">: с </w:t>
      </w:r>
      <w:r w:rsidR="00172F20" w:rsidRPr="00A02348">
        <w:rPr>
          <w:rFonts w:ascii="Times New Roman" w:eastAsia="Times New Roman" w:hAnsi="Times New Roman"/>
          <w:b/>
          <w:sz w:val="24"/>
          <w:szCs w:val="24"/>
          <w:lang w:eastAsia="ar-SA"/>
        </w:rPr>
        <w:t>2</w:t>
      </w:r>
      <w:r w:rsidR="00A02348" w:rsidRPr="00A02348">
        <w:rPr>
          <w:rFonts w:ascii="Times New Roman" w:eastAsia="Times New Roman" w:hAnsi="Times New Roman"/>
          <w:b/>
          <w:sz w:val="24"/>
          <w:szCs w:val="24"/>
          <w:lang w:eastAsia="ar-SA"/>
        </w:rPr>
        <w:t>5</w:t>
      </w:r>
      <w:r w:rsidRPr="00A02348">
        <w:rPr>
          <w:rFonts w:ascii="Times New Roman" w:eastAsia="Times New Roman" w:hAnsi="Times New Roman"/>
          <w:b/>
          <w:sz w:val="24"/>
          <w:szCs w:val="24"/>
          <w:lang w:eastAsia="ar-SA"/>
        </w:rPr>
        <w:t>.</w:t>
      </w:r>
      <w:r w:rsidR="00172F20" w:rsidRPr="00A02348">
        <w:rPr>
          <w:rFonts w:ascii="Times New Roman" w:eastAsia="Times New Roman" w:hAnsi="Times New Roman"/>
          <w:b/>
          <w:sz w:val="24"/>
          <w:szCs w:val="24"/>
          <w:lang w:eastAsia="ar-SA"/>
        </w:rPr>
        <w:t>0</w:t>
      </w:r>
      <w:r w:rsidRPr="00A02348">
        <w:rPr>
          <w:rFonts w:ascii="Times New Roman" w:eastAsia="Times New Roman" w:hAnsi="Times New Roman"/>
          <w:b/>
          <w:sz w:val="24"/>
          <w:szCs w:val="24"/>
          <w:lang w:eastAsia="ar-SA"/>
        </w:rPr>
        <w:t>2.20</w:t>
      </w:r>
      <w:r w:rsidR="00172F20" w:rsidRPr="00A02348">
        <w:rPr>
          <w:rFonts w:ascii="Times New Roman" w:eastAsia="Times New Roman" w:hAnsi="Times New Roman"/>
          <w:b/>
          <w:sz w:val="24"/>
          <w:szCs w:val="24"/>
          <w:lang w:eastAsia="ar-SA"/>
        </w:rPr>
        <w:t>21</w:t>
      </w:r>
      <w:r w:rsidRPr="00A02348">
        <w:rPr>
          <w:rFonts w:ascii="Times New Roman" w:eastAsia="Times New Roman" w:hAnsi="Times New Roman"/>
          <w:b/>
          <w:sz w:val="24"/>
          <w:szCs w:val="24"/>
          <w:lang w:eastAsia="ar-SA"/>
        </w:rPr>
        <w:t xml:space="preserve"> по</w:t>
      </w:r>
      <w:r w:rsidRPr="005949B0">
        <w:rPr>
          <w:rFonts w:ascii="Times New Roman" w:eastAsia="Times New Roman" w:hAnsi="Times New Roman"/>
          <w:b/>
          <w:sz w:val="24"/>
          <w:szCs w:val="24"/>
          <w:lang w:eastAsia="ar-SA"/>
        </w:rPr>
        <w:t xml:space="preserve"> 16:42 (МСК) </w:t>
      </w:r>
      <w:r w:rsidR="00172F20">
        <w:rPr>
          <w:rFonts w:ascii="Times New Roman" w:eastAsia="Times New Roman" w:hAnsi="Times New Roman"/>
          <w:b/>
          <w:sz w:val="24"/>
          <w:szCs w:val="24"/>
          <w:lang w:eastAsia="ar-SA"/>
        </w:rPr>
        <w:t>1</w:t>
      </w:r>
      <w:r w:rsidR="007C7FC3">
        <w:rPr>
          <w:rFonts w:ascii="Times New Roman" w:eastAsia="Times New Roman" w:hAnsi="Times New Roman"/>
          <w:b/>
          <w:sz w:val="24"/>
          <w:szCs w:val="24"/>
          <w:lang w:eastAsia="ar-SA"/>
        </w:rPr>
        <w:t>5</w:t>
      </w:r>
      <w:r w:rsidRPr="005949B0">
        <w:rPr>
          <w:rFonts w:ascii="Times New Roman" w:eastAsia="Times New Roman" w:hAnsi="Times New Roman"/>
          <w:b/>
          <w:sz w:val="24"/>
          <w:szCs w:val="24"/>
          <w:lang w:eastAsia="ar-SA"/>
        </w:rPr>
        <w:t>.</w:t>
      </w:r>
      <w:r w:rsidR="00172F20">
        <w:rPr>
          <w:rFonts w:ascii="Times New Roman" w:eastAsia="Times New Roman" w:hAnsi="Times New Roman"/>
          <w:b/>
          <w:sz w:val="24"/>
          <w:szCs w:val="24"/>
          <w:lang w:eastAsia="ar-SA"/>
        </w:rPr>
        <w:t>03</w:t>
      </w:r>
      <w:r w:rsidRPr="005949B0">
        <w:rPr>
          <w:rFonts w:ascii="Times New Roman" w:eastAsia="Times New Roman" w:hAnsi="Times New Roman"/>
          <w:b/>
          <w:sz w:val="24"/>
          <w:szCs w:val="24"/>
          <w:lang w:eastAsia="ar-SA"/>
        </w:rPr>
        <w:t>.20</w:t>
      </w:r>
      <w:r>
        <w:rPr>
          <w:rFonts w:ascii="Times New Roman" w:eastAsia="Times New Roman" w:hAnsi="Times New Roman"/>
          <w:b/>
          <w:sz w:val="24"/>
          <w:szCs w:val="24"/>
          <w:lang w:eastAsia="ar-SA"/>
        </w:rPr>
        <w:t>20</w:t>
      </w:r>
      <w:r w:rsidRPr="005949B0">
        <w:rPr>
          <w:rFonts w:ascii="Times New Roman" w:eastAsia="Times New Roman" w:hAnsi="Times New Roman"/>
          <w:sz w:val="24"/>
          <w:szCs w:val="24"/>
          <w:lang w:eastAsia="ar-SA"/>
        </w:rPr>
        <w:t>.</w:t>
      </w:r>
    </w:p>
    <w:p w14:paraId="2DB0D519" w14:textId="77777777" w:rsidR="000A5562" w:rsidRPr="00770993" w:rsidRDefault="000A5562" w:rsidP="000A5562">
      <w:pPr>
        <w:tabs>
          <w:tab w:val="left" w:pos="6987"/>
        </w:tabs>
        <w:suppressAutoHyphens/>
        <w:spacing w:after="0" w:line="240" w:lineRule="auto"/>
        <w:ind w:firstLine="709"/>
        <w:jc w:val="both"/>
        <w:rPr>
          <w:rFonts w:ascii="Times New Roman" w:eastAsia="Times New Roman" w:hAnsi="Times New Roman"/>
          <w:sz w:val="24"/>
          <w:szCs w:val="24"/>
          <w:highlight w:val="yellow"/>
          <w:lang w:eastAsia="ar-SA"/>
        </w:rPr>
      </w:pPr>
    </w:p>
    <w:p w14:paraId="73EBE670" w14:textId="77777777" w:rsidR="000A5562" w:rsidRPr="003F42D6" w:rsidRDefault="000A5562" w:rsidP="000A5562">
      <w:pPr>
        <w:pStyle w:val="1"/>
        <w:numPr>
          <w:ilvl w:val="0"/>
          <w:numId w:val="0"/>
        </w:numPr>
        <w:ind w:firstLine="709"/>
        <w:jc w:val="left"/>
        <w:rPr>
          <w:lang w:val="ru-RU"/>
        </w:rPr>
      </w:pPr>
      <w:bookmarkStart w:id="94" w:name="_Toc479941718"/>
      <w:bookmarkStart w:id="95" w:name="_Toc480200634"/>
      <w:bookmarkStart w:id="96" w:name="_Toc507055907"/>
      <w:bookmarkStart w:id="97" w:name="_Toc507055950"/>
      <w:bookmarkStart w:id="98" w:name="_Toc533064551"/>
      <w:bookmarkStart w:id="99" w:name="_Toc533064723"/>
      <w:bookmarkStart w:id="100" w:name="_Toc533064814"/>
      <w:bookmarkStart w:id="101" w:name="_Toc10551468"/>
      <w:bookmarkStart w:id="102" w:name="_Toc10551687"/>
      <w:bookmarkStart w:id="103" w:name="_Toc10552099"/>
      <w:r w:rsidRPr="003F42D6">
        <w:rPr>
          <w:b/>
        </w:rPr>
        <w:t>8. Разъяснение положений Документации</w:t>
      </w:r>
      <w:bookmarkEnd w:id="94"/>
      <w:bookmarkEnd w:id="95"/>
      <w:bookmarkEnd w:id="96"/>
      <w:bookmarkEnd w:id="97"/>
      <w:r w:rsidRPr="003F42D6">
        <w:rPr>
          <w:b/>
          <w:lang w:val="ru-RU"/>
        </w:rPr>
        <w:t xml:space="preserve"> и </w:t>
      </w:r>
      <w:r w:rsidRPr="003F42D6">
        <w:rPr>
          <w:b/>
          <w:lang w:eastAsia="ru-RU"/>
        </w:rPr>
        <w:t>(или) извещения</w:t>
      </w:r>
      <w:bookmarkEnd w:id="98"/>
      <w:bookmarkEnd w:id="99"/>
      <w:bookmarkEnd w:id="100"/>
      <w:bookmarkEnd w:id="101"/>
      <w:bookmarkEnd w:id="102"/>
      <w:bookmarkEnd w:id="103"/>
    </w:p>
    <w:p w14:paraId="3BF44608" w14:textId="77777777" w:rsidR="000A5562" w:rsidRPr="003F42D6" w:rsidRDefault="000A5562" w:rsidP="000A5562">
      <w:pPr>
        <w:suppressAutoHyphens/>
        <w:autoSpaceDE w:val="0"/>
        <w:spacing w:after="0" w:line="240" w:lineRule="auto"/>
        <w:ind w:firstLine="709"/>
        <w:jc w:val="both"/>
        <w:rPr>
          <w:rFonts w:ascii="Times New Roman" w:eastAsia="Times New Roman" w:hAnsi="Times New Roman"/>
          <w:strike/>
          <w:sz w:val="24"/>
          <w:szCs w:val="24"/>
          <w:lang w:eastAsia="ar-SA"/>
        </w:rPr>
      </w:pPr>
      <w:r w:rsidRPr="003F42D6">
        <w:rPr>
          <w:rFonts w:ascii="Times New Roman" w:eastAsia="Times New Roman" w:hAnsi="Times New Roman"/>
          <w:sz w:val="24"/>
          <w:szCs w:val="24"/>
          <w:lang w:eastAsia="ar-SA"/>
        </w:rPr>
        <w:t>Любой Участник закупки, получивший аккредитацию на ЭП, вправе направить Заказчику с использованием функционала ЭП запрос о даче разъяснений положений Документации</w:t>
      </w:r>
      <w:r w:rsidRPr="003F42D6">
        <w:rPr>
          <w:rFonts w:ascii="Times New Roman" w:eastAsia="Times New Roman" w:hAnsi="Times New Roman"/>
          <w:sz w:val="24"/>
          <w:szCs w:val="24"/>
          <w:lang w:eastAsia="ru-RU"/>
        </w:rPr>
        <w:t xml:space="preserve"> и (или) извещения.</w:t>
      </w:r>
    </w:p>
    <w:p w14:paraId="252F77C0" w14:textId="77777777" w:rsidR="000A5562" w:rsidRPr="007C7FC3" w:rsidRDefault="000A5562" w:rsidP="000A5562">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ru-RU"/>
        </w:rPr>
      </w:pPr>
      <w:r w:rsidRPr="003F42D6">
        <w:rPr>
          <w:rFonts w:ascii="Times New Roman" w:eastAsia="Times New Roman" w:hAnsi="Times New Roman"/>
          <w:sz w:val="24"/>
          <w:szCs w:val="24"/>
          <w:lang w:eastAsia="ar-SA"/>
        </w:rPr>
        <w:t xml:space="preserve">Заказчик </w:t>
      </w:r>
      <w:r w:rsidRPr="003F42D6">
        <w:rPr>
          <w:rFonts w:ascii="Times New Roman" w:eastAsia="Times New Roman" w:hAnsi="Times New Roman"/>
          <w:sz w:val="24"/>
          <w:szCs w:val="24"/>
          <w:lang w:eastAsia="ru-RU"/>
        </w:rPr>
        <w:t>в течение 3 (Трех) рабочих дней</w:t>
      </w:r>
      <w:r w:rsidRPr="003F42D6">
        <w:rPr>
          <w:rFonts w:ascii="Times New Roman" w:eastAsia="Times New Roman" w:hAnsi="Times New Roman"/>
          <w:sz w:val="24"/>
          <w:szCs w:val="24"/>
          <w:lang w:eastAsia="ar-SA"/>
        </w:rPr>
        <w:t xml:space="preserve"> с даты поступления запроса </w:t>
      </w:r>
      <w:r w:rsidRPr="003F42D6">
        <w:rPr>
          <w:rFonts w:ascii="Times New Roman" w:hAnsi="Times New Roman"/>
          <w:bCs/>
          <w:sz w:val="24"/>
          <w:szCs w:val="24"/>
        </w:rPr>
        <w:t>осуществляет разъяснение положений Документации и (или) извещения</w:t>
      </w:r>
      <w:r w:rsidRPr="003F42D6">
        <w:rPr>
          <w:rFonts w:ascii="Times New Roman" w:eastAsia="Times New Roman" w:hAnsi="Times New Roman"/>
          <w:sz w:val="24"/>
          <w:szCs w:val="24"/>
          <w:lang w:eastAsia="ar-SA"/>
        </w:rPr>
        <w:t xml:space="preserve"> и размещает их на сайте ЭП и в ЕИС с указанием предмета запроса, но без указания Участника закупки, от которого поступил запрос. </w:t>
      </w:r>
      <w:r w:rsidRPr="003F42D6">
        <w:rPr>
          <w:rFonts w:ascii="Times New Roman" w:eastAsia="Times New Roman" w:hAnsi="Times New Roman"/>
          <w:sz w:val="24"/>
          <w:szCs w:val="24"/>
          <w:lang w:eastAsia="ru-RU"/>
        </w:rPr>
        <w:t xml:space="preserve">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 Разъяснения положений Документации и (или) извещения не </w:t>
      </w:r>
      <w:r w:rsidRPr="00A259B8">
        <w:rPr>
          <w:rFonts w:ascii="Times New Roman" w:eastAsia="Times New Roman" w:hAnsi="Times New Roman"/>
          <w:sz w:val="24"/>
          <w:szCs w:val="24"/>
          <w:lang w:eastAsia="ru-RU"/>
        </w:rPr>
        <w:t xml:space="preserve">должны изменять </w:t>
      </w:r>
      <w:r w:rsidRPr="007C7FC3">
        <w:rPr>
          <w:rFonts w:ascii="Times New Roman" w:eastAsia="Times New Roman" w:hAnsi="Times New Roman"/>
          <w:sz w:val="24"/>
          <w:szCs w:val="24"/>
          <w:lang w:eastAsia="ru-RU"/>
        </w:rPr>
        <w:t>предмет закупки и существенные условия проекта договора.</w:t>
      </w:r>
    </w:p>
    <w:p w14:paraId="2911C83C" w14:textId="77777777" w:rsidR="000A5562" w:rsidRPr="007C7FC3" w:rsidRDefault="000A5562" w:rsidP="000A5562">
      <w:pPr>
        <w:suppressAutoHyphens/>
        <w:autoSpaceDE w:val="0"/>
        <w:spacing w:after="0" w:line="240" w:lineRule="auto"/>
        <w:ind w:firstLine="709"/>
        <w:jc w:val="both"/>
        <w:rPr>
          <w:rFonts w:ascii="Times New Roman" w:eastAsia="Times New Roman" w:hAnsi="Times New Roman"/>
          <w:b/>
          <w:sz w:val="24"/>
          <w:szCs w:val="24"/>
          <w:lang w:eastAsia="ar-SA"/>
        </w:rPr>
      </w:pPr>
      <w:r w:rsidRPr="007C7FC3">
        <w:rPr>
          <w:rFonts w:ascii="Times New Roman" w:eastAsia="Times New Roman" w:hAnsi="Times New Roman"/>
          <w:b/>
          <w:sz w:val="24"/>
          <w:szCs w:val="24"/>
          <w:lang w:eastAsia="ar-SA"/>
        </w:rPr>
        <w:t xml:space="preserve">Дата начала и дата и время окончания приема запросов о разъяснении положений Документации </w:t>
      </w:r>
      <w:r w:rsidRPr="007C7FC3">
        <w:rPr>
          <w:rFonts w:ascii="Times New Roman" w:eastAsia="Times New Roman" w:hAnsi="Times New Roman"/>
          <w:b/>
          <w:sz w:val="24"/>
          <w:szCs w:val="24"/>
          <w:lang w:eastAsia="ru-RU"/>
        </w:rPr>
        <w:t>и (или) извещения</w:t>
      </w:r>
      <w:r w:rsidRPr="007C7FC3">
        <w:rPr>
          <w:rFonts w:ascii="Times New Roman" w:eastAsia="Times New Roman" w:hAnsi="Times New Roman"/>
          <w:b/>
          <w:sz w:val="24"/>
          <w:szCs w:val="24"/>
          <w:lang w:eastAsia="ar-SA"/>
        </w:rPr>
        <w:t xml:space="preserve"> от Участников закупки: с </w:t>
      </w:r>
      <w:r w:rsidR="000859CE" w:rsidRPr="007C7FC3">
        <w:rPr>
          <w:rFonts w:ascii="Times New Roman" w:eastAsia="Times New Roman" w:hAnsi="Times New Roman"/>
          <w:b/>
          <w:sz w:val="24"/>
          <w:szCs w:val="24"/>
          <w:lang w:eastAsia="ar-SA"/>
        </w:rPr>
        <w:t>2</w:t>
      </w:r>
      <w:r w:rsidR="007C7FC3" w:rsidRPr="007C7FC3">
        <w:rPr>
          <w:rFonts w:ascii="Times New Roman" w:eastAsia="Times New Roman" w:hAnsi="Times New Roman"/>
          <w:b/>
          <w:sz w:val="24"/>
          <w:szCs w:val="24"/>
          <w:lang w:eastAsia="ar-SA"/>
        </w:rPr>
        <w:t>5</w:t>
      </w:r>
      <w:r w:rsidR="000859CE" w:rsidRPr="007C7FC3">
        <w:rPr>
          <w:rFonts w:ascii="Times New Roman" w:eastAsia="Times New Roman" w:hAnsi="Times New Roman"/>
          <w:b/>
          <w:sz w:val="24"/>
          <w:szCs w:val="24"/>
          <w:lang w:eastAsia="ar-SA"/>
        </w:rPr>
        <w:t xml:space="preserve">.02.2021 </w:t>
      </w:r>
      <w:r w:rsidRPr="007C7FC3">
        <w:rPr>
          <w:rFonts w:ascii="Times New Roman" w:eastAsia="Times New Roman" w:hAnsi="Times New Roman"/>
          <w:b/>
          <w:sz w:val="24"/>
          <w:szCs w:val="24"/>
          <w:lang w:eastAsia="ar-SA"/>
        </w:rPr>
        <w:t xml:space="preserve">по 16:42 (МСК) </w:t>
      </w:r>
      <w:r w:rsidR="000859CE" w:rsidRPr="007C7FC3">
        <w:rPr>
          <w:rFonts w:ascii="Times New Roman" w:eastAsia="Times New Roman" w:hAnsi="Times New Roman"/>
          <w:b/>
          <w:sz w:val="24"/>
          <w:szCs w:val="24"/>
          <w:lang w:eastAsia="ar-SA"/>
        </w:rPr>
        <w:t>0</w:t>
      </w:r>
      <w:r w:rsidR="007C7FC3">
        <w:rPr>
          <w:rFonts w:ascii="Times New Roman" w:eastAsia="Times New Roman" w:hAnsi="Times New Roman"/>
          <w:b/>
          <w:sz w:val="24"/>
          <w:szCs w:val="24"/>
          <w:lang w:eastAsia="ar-SA"/>
        </w:rPr>
        <w:t>9</w:t>
      </w:r>
      <w:r w:rsidR="000859CE" w:rsidRPr="007C7FC3">
        <w:rPr>
          <w:rFonts w:ascii="Times New Roman" w:eastAsia="Times New Roman" w:hAnsi="Times New Roman"/>
          <w:b/>
          <w:sz w:val="24"/>
          <w:szCs w:val="24"/>
          <w:lang w:eastAsia="ar-SA"/>
        </w:rPr>
        <w:t>.03.2021</w:t>
      </w:r>
      <w:r w:rsidRPr="007C7FC3">
        <w:rPr>
          <w:rFonts w:ascii="Times New Roman" w:eastAsia="Times New Roman" w:hAnsi="Times New Roman"/>
          <w:b/>
          <w:sz w:val="24"/>
          <w:szCs w:val="24"/>
          <w:lang w:eastAsia="ar-SA"/>
        </w:rPr>
        <w:t>.</w:t>
      </w:r>
    </w:p>
    <w:p w14:paraId="2A3B6437" w14:textId="77777777" w:rsidR="000A5562" w:rsidRPr="00A259B8" w:rsidRDefault="000A5562" w:rsidP="000A5562">
      <w:pPr>
        <w:tabs>
          <w:tab w:val="left" w:pos="6987"/>
        </w:tabs>
        <w:suppressAutoHyphens/>
        <w:spacing w:after="0" w:line="240" w:lineRule="auto"/>
        <w:ind w:firstLine="709"/>
        <w:jc w:val="both"/>
        <w:rPr>
          <w:rFonts w:ascii="Times New Roman" w:eastAsia="Times New Roman" w:hAnsi="Times New Roman"/>
          <w:sz w:val="24"/>
          <w:szCs w:val="24"/>
          <w:lang w:eastAsia="ar-SA"/>
        </w:rPr>
      </w:pPr>
      <w:r w:rsidRPr="007C7FC3">
        <w:rPr>
          <w:rFonts w:ascii="Times New Roman" w:eastAsia="Times New Roman" w:hAnsi="Times New Roman"/>
          <w:b/>
          <w:sz w:val="24"/>
          <w:szCs w:val="24"/>
          <w:lang w:eastAsia="ar-SA"/>
        </w:rPr>
        <w:t xml:space="preserve">Дата начала/окончания срока предоставления Участникам закупки разъяснений положений Документации </w:t>
      </w:r>
      <w:r w:rsidRPr="007C7FC3">
        <w:rPr>
          <w:rFonts w:ascii="Times New Roman" w:eastAsia="Times New Roman" w:hAnsi="Times New Roman"/>
          <w:b/>
          <w:sz w:val="24"/>
          <w:szCs w:val="24"/>
          <w:lang w:eastAsia="ru-RU"/>
        </w:rPr>
        <w:t>и (или) извещения</w:t>
      </w:r>
      <w:r w:rsidRPr="007C7FC3">
        <w:rPr>
          <w:rFonts w:ascii="Times New Roman" w:eastAsia="Times New Roman" w:hAnsi="Times New Roman"/>
          <w:b/>
          <w:sz w:val="24"/>
          <w:szCs w:val="24"/>
          <w:lang w:eastAsia="ar-SA"/>
        </w:rPr>
        <w:t xml:space="preserve">: с </w:t>
      </w:r>
      <w:r w:rsidR="000859CE" w:rsidRPr="007C7FC3">
        <w:rPr>
          <w:rFonts w:ascii="Times New Roman" w:eastAsia="Times New Roman" w:hAnsi="Times New Roman"/>
          <w:b/>
          <w:sz w:val="24"/>
          <w:szCs w:val="24"/>
          <w:lang w:eastAsia="ar-SA"/>
        </w:rPr>
        <w:t>2</w:t>
      </w:r>
      <w:r w:rsidR="007C7FC3" w:rsidRPr="007C7FC3">
        <w:rPr>
          <w:rFonts w:ascii="Times New Roman" w:eastAsia="Times New Roman" w:hAnsi="Times New Roman"/>
          <w:b/>
          <w:sz w:val="24"/>
          <w:szCs w:val="24"/>
          <w:lang w:eastAsia="ar-SA"/>
        </w:rPr>
        <w:t>5</w:t>
      </w:r>
      <w:r w:rsidR="000859CE" w:rsidRPr="007C7FC3">
        <w:rPr>
          <w:rFonts w:ascii="Times New Roman" w:eastAsia="Times New Roman" w:hAnsi="Times New Roman"/>
          <w:b/>
          <w:sz w:val="24"/>
          <w:szCs w:val="24"/>
          <w:lang w:eastAsia="ar-SA"/>
        </w:rPr>
        <w:t xml:space="preserve">.02.2021 </w:t>
      </w:r>
      <w:r w:rsidRPr="007C7FC3">
        <w:rPr>
          <w:rFonts w:ascii="Times New Roman" w:eastAsia="Times New Roman" w:hAnsi="Times New Roman"/>
          <w:b/>
          <w:sz w:val="24"/>
          <w:szCs w:val="24"/>
          <w:lang w:eastAsia="ar-SA"/>
        </w:rPr>
        <w:t xml:space="preserve">по </w:t>
      </w:r>
      <w:r w:rsidR="007C7FC3">
        <w:rPr>
          <w:rFonts w:ascii="Times New Roman" w:eastAsia="Times New Roman" w:hAnsi="Times New Roman"/>
          <w:b/>
          <w:sz w:val="24"/>
          <w:szCs w:val="24"/>
          <w:lang w:eastAsia="ar-SA"/>
        </w:rPr>
        <w:t>12</w:t>
      </w:r>
      <w:r w:rsidR="000859CE" w:rsidRPr="007C7FC3">
        <w:rPr>
          <w:rFonts w:ascii="Times New Roman" w:eastAsia="Times New Roman" w:hAnsi="Times New Roman"/>
          <w:b/>
          <w:sz w:val="24"/>
          <w:szCs w:val="24"/>
          <w:lang w:eastAsia="ar-SA"/>
        </w:rPr>
        <w:t>.03.2021</w:t>
      </w:r>
      <w:r w:rsidRPr="007C7FC3">
        <w:rPr>
          <w:rFonts w:ascii="Times New Roman" w:eastAsia="Times New Roman" w:hAnsi="Times New Roman"/>
          <w:b/>
          <w:sz w:val="24"/>
          <w:szCs w:val="24"/>
          <w:lang w:eastAsia="ar-SA"/>
        </w:rPr>
        <w:t>.</w:t>
      </w:r>
    </w:p>
    <w:p w14:paraId="43805138" w14:textId="77777777" w:rsidR="000A5562" w:rsidRPr="00A259B8" w:rsidRDefault="000A5562" w:rsidP="000A5562">
      <w:pPr>
        <w:tabs>
          <w:tab w:val="left" w:pos="6987"/>
        </w:tabs>
        <w:suppressAutoHyphens/>
        <w:spacing w:after="0" w:line="240" w:lineRule="auto"/>
        <w:ind w:firstLine="709"/>
        <w:jc w:val="both"/>
        <w:rPr>
          <w:rFonts w:ascii="Times New Roman" w:eastAsia="Times New Roman" w:hAnsi="Times New Roman"/>
          <w:b/>
          <w:sz w:val="24"/>
          <w:szCs w:val="24"/>
          <w:lang w:eastAsia="ar-SA"/>
        </w:rPr>
      </w:pPr>
    </w:p>
    <w:p w14:paraId="2CB8B6E0" w14:textId="77777777" w:rsidR="000A5562" w:rsidRPr="003F42D6" w:rsidRDefault="000A5562" w:rsidP="000A5562">
      <w:pPr>
        <w:pStyle w:val="1"/>
        <w:numPr>
          <w:ilvl w:val="0"/>
          <w:numId w:val="0"/>
        </w:numPr>
        <w:ind w:firstLine="709"/>
        <w:jc w:val="left"/>
        <w:rPr>
          <w:lang w:eastAsia="ru-RU"/>
        </w:rPr>
      </w:pPr>
      <w:bookmarkStart w:id="104" w:name="_Toc479941719"/>
      <w:bookmarkStart w:id="105" w:name="_Toc480200635"/>
      <w:bookmarkStart w:id="106" w:name="_Toc507055908"/>
      <w:bookmarkStart w:id="107" w:name="_Toc507055951"/>
      <w:bookmarkStart w:id="108" w:name="_Toc533064552"/>
      <w:bookmarkStart w:id="109" w:name="_Toc533064724"/>
      <w:bookmarkStart w:id="110" w:name="_Toc533064815"/>
      <w:bookmarkStart w:id="111" w:name="_Toc10551469"/>
      <w:bookmarkStart w:id="112" w:name="_Toc10551688"/>
      <w:bookmarkStart w:id="113" w:name="_Toc10552100"/>
      <w:r w:rsidRPr="003F42D6">
        <w:rPr>
          <w:b/>
        </w:rPr>
        <w:t>9. Критерии оценки и их значимость:</w:t>
      </w:r>
      <w:bookmarkEnd w:id="104"/>
      <w:bookmarkEnd w:id="105"/>
      <w:bookmarkEnd w:id="106"/>
      <w:bookmarkEnd w:id="107"/>
      <w:bookmarkEnd w:id="108"/>
      <w:bookmarkEnd w:id="109"/>
      <w:bookmarkEnd w:id="110"/>
      <w:bookmarkEnd w:id="111"/>
      <w:bookmarkEnd w:id="112"/>
      <w:bookmarkEnd w:id="113"/>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387"/>
        <w:gridCol w:w="2835"/>
      </w:tblGrid>
      <w:tr w:rsidR="000A5562" w:rsidRPr="003F42D6" w14:paraId="5F5B36A1" w14:textId="77777777" w:rsidTr="007F7EF0">
        <w:tc>
          <w:tcPr>
            <w:tcW w:w="1701" w:type="dxa"/>
            <w:shd w:val="clear" w:color="auto" w:fill="auto"/>
            <w:vAlign w:val="center"/>
          </w:tcPr>
          <w:p w14:paraId="454C6792" w14:textId="77777777" w:rsidR="000A5562" w:rsidRPr="003F42D6" w:rsidRDefault="000A5562" w:rsidP="007F7EF0">
            <w:pPr>
              <w:spacing w:after="0" w:line="240" w:lineRule="auto"/>
              <w:jc w:val="center"/>
              <w:rPr>
                <w:rFonts w:ascii="Times New Roman" w:eastAsia="Times New Roman" w:hAnsi="Times New Roman"/>
                <w:bCs/>
                <w:sz w:val="24"/>
                <w:szCs w:val="24"/>
                <w:lang w:eastAsia="ru-RU"/>
              </w:rPr>
            </w:pPr>
            <w:r w:rsidRPr="003F42D6">
              <w:rPr>
                <w:rFonts w:ascii="Times New Roman" w:eastAsia="Times New Roman" w:hAnsi="Times New Roman"/>
                <w:bCs/>
                <w:sz w:val="24"/>
                <w:szCs w:val="24"/>
                <w:lang w:eastAsia="ru-RU"/>
              </w:rPr>
              <w:t>Номер критерия</w:t>
            </w:r>
          </w:p>
        </w:tc>
        <w:tc>
          <w:tcPr>
            <w:tcW w:w="5387" w:type="dxa"/>
            <w:shd w:val="clear" w:color="auto" w:fill="auto"/>
            <w:vAlign w:val="center"/>
          </w:tcPr>
          <w:p w14:paraId="1F2E2EB9" w14:textId="77777777" w:rsidR="000A5562" w:rsidRPr="003F42D6" w:rsidRDefault="000A5562" w:rsidP="007F7EF0">
            <w:pPr>
              <w:spacing w:after="0" w:line="240" w:lineRule="auto"/>
              <w:jc w:val="center"/>
              <w:rPr>
                <w:rFonts w:ascii="Times New Roman" w:eastAsia="Times New Roman" w:hAnsi="Times New Roman"/>
                <w:bCs/>
                <w:color w:val="000000"/>
                <w:sz w:val="24"/>
                <w:szCs w:val="24"/>
                <w:lang w:eastAsia="ru-RU"/>
              </w:rPr>
            </w:pPr>
            <w:r w:rsidRPr="003F42D6">
              <w:rPr>
                <w:rFonts w:ascii="Times New Roman" w:eastAsia="Times New Roman" w:hAnsi="Times New Roman"/>
                <w:bCs/>
                <w:sz w:val="24"/>
                <w:szCs w:val="24"/>
                <w:lang w:eastAsia="ru-RU"/>
              </w:rPr>
              <w:t>Критерии оценки зая</w:t>
            </w:r>
            <w:r w:rsidRPr="003F42D6">
              <w:rPr>
                <w:rFonts w:ascii="Times New Roman" w:eastAsia="Times New Roman" w:hAnsi="Times New Roman"/>
                <w:bCs/>
                <w:color w:val="000000"/>
                <w:sz w:val="24"/>
                <w:szCs w:val="24"/>
                <w:lang w:eastAsia="ru-RU"/>
              </w:rPr>
              <w:t>вок</w:t>
            </w:r>
          </w:p>
        </w:tc>
        <w:tc>
          <w:tcPr>
            <w:tcW w:w="2835" w:type="dxa"/>
            <w:shd w:val="clear" w:color="auto" w:fill="auto"/>
            <w:vAlign w:val="center"/>
          </w:tcPr>
          <w:p w14:paraId="49C32B26" w14:textId="77777777" w:rsidR="000A5562" w:rsidRPr="003F42D6" w:rsidRDefault="000A5562" w:rsidP="007F7EF0">
            <w:pPr>
              <w:spacing w:after="0" w:line="240" w:lineRule="auto"/>
              <w:jc w:val="center"/>
              <w:rPr>
                <w:rFonts w:ascii="Times New Roman" w:eastAsia="Times New Roman" w:hAnsi="Times New Roman"/>
                <w:bCs/>
                <w:sz w:val="24"/>
                <w:szCs w:val="24"/>
                <w:lang w:eastAsia="ru-RU"/>
              </w:rPr>
            </w:pPr>
            <w:r w:rsidRPr="003F42D6">
              <w:rPr>
                <w:rFonts w:ascii="Times New Roman" w:eastAsia="Times New Roman" w:hAnsi="Times New Roman"/>
                <w:bCs/>
                <w:sz w:val="24"/>
                <w:szCs w:val="24"/>
                <w:lang w:eastAsia="ru-RU"/>
              </w:rPr>
              <w:t>Значимость критерия, %</w:t>
            </w:r>
          </w:p>
        </w:tc>
      </w:tr>
      <w:tr w:rsidR="000A5562" w:rsidRPr="003F42D6" w14:paraId="6B911D71" w14:textId="77777777" w:rsidTr="007F7EF0">
        <w:tc>
          <w:tcPr>
            <w:tcW w:w="1701" w:type="dxa"/>
            <w:shd w:val="clear" w:color="auto" w:fill="auto"/>
            <w:vAlign w:val="center"/>
          </w:tcPr>
          <w:p w14:paraId="494BB8EC" w14:textId="77777777" w:rsidR="000A5562" w:rsidRPr="003F42D6" w:rsidRDefault="000A5562" w:rsidP="007F7EF0">
            <w:pPr>
              <w:spacing w:after="0" w:line="240" w:lineRule="auto"/>
              <w:jc w:val="center"/>
              <w:rPr>
                <w:rFonts w:ascii="Times New Roman" w:eastAsia="Times New Roman" w:hAnsi="Times New Roman"/>
                <w:bCs/>
                <w:sz w:val="24"/>
                <w:szCs w:val="24"/>
                <w:lang w:eastAsia="ru-RU"/>
              </w:rPr>
            </w:pPr>
            <w:r w:rsidRPr="003F42D6">
              <w:rPr>
                <w:rFonts w:ascii="Times New Roman" w:eastAsia="Times New Roman" w:hAnsi="Times New Roman"/>
                <w:bCs/>
                <w:sz w:val="24"/>
                <w:szCs w:val="24"/>
                <w:lang w:eastAsia="ru-RU"/>
              </w:rPr>
              <w:t>1</w:t>
            </w:r>
          </w:p>
        </w:tc>
        <w:tc>
          <w:tcPr>
            <w:tcW w:w="5387" w:type="dxa"/>
            <w:shd w:val="clear" w:color="auto" w:fill="auto"/>
          </w:tcPr>
          <w:p w14:paraId="790207ED" w14:textId="77777777" w:rsidR="000A5562" w:rsidRPr="003F42D6" w:rsidRDefault="000A5562" w:rsidP="007F7EF0">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Цена д</w:t>
            </w:r>
            <w:r w:rsidRPr="003F42D6">
              <w:rPr>
                <w:rFonts w:ascii="Times New Roman" w:eastAsia="Times New Roman" w:hAnsi="Times New Roman"/>
                <w:bCs/>
                <w:sz w:val="24"/>
                <w:szCs w:val="24"/>
                <w:lang w:eastAsia="ru-RU"/>
              </w:rPr>
              <w:t>оговора</w:t>
            </w:r>
          </w:p>
        </w:tc>
        <w:tc>
          <w:tcPr>
            <w:tcW w:w="2835" w:type="dxa"/>
            <w:shd w:val="clear" w:color="auto" w:fill="auto"/>
            <w:vAlign w:val="center"/>
          </w:tcPr>
          <w:p w14:paraId="5DF71944" w14:textId="77777777" w:rsidR="000A5562" w:rsidRPr="003F42D6" w:rsidRDefault="000A5562" w:rsidP="007F7EF0">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r w:rsidRPr="003F42D6">
              <w:rPr>
                <w:rFonts w:ascii="Times New Roman" w:eastAsia="Times New Roman" w:hAnsi="Times New Roman"/>
                <w:bCs/>
                <w:sz w:val="24"/>
                <w:szCs w:val="24"/>
                <w:lang w:eastAsia="ru-RU"/>
              </w:rPr>
              <w:t>0</w:t>
            </w:r>
          </w:p>
        </w:tc>
      </w:tr>
      <w:tr w:rsidR="000A5562" w:rsidRPr="003F42D6" w14:paraId="375541A1" w14:textId="77777777" w:rsidTr="007F7EF0">
        <w:tc>
          <w:tcPr>
            <w:tcW w:w="1701" w:type="dxa"/>
            <w:shd w:val="clear" w:color="auto" w:fill="auto"/>
            <w:vAlign w:val="center"/>
          </w:tcPr>
          <w:p w14:paraId="39236CCA" w14:textId="77777777" w:rsidR="000A5562" w:rsidRPr="003F42D6" w:rsidRDefault="000A5562" w:rsidP="007F7EF0">
            <w:pPr>
              <w:spacing w:after="0" w:line="240" w:lineRule="auto"/>
              <w:jc w:val="center"/>
              <w:rPr>
                <w:rFonts w:ascii="Times New Roman" w:eastAsia="Times New Roman" w:hAnsi="Times New Roman"/>
                <w:bCs/>
                <w:sz w:val="24"/>
                <w:szCs w:val="24"/>
                <w:lang w:eastAsia="ru-RU"/>
              </w:rPr>
            </w:pPr>
            <w:r w:rsidRPr="003F42D6">
              <w:rPr>
                <w:rFonts w:ascii="Times New Roman" w:eastAsia="Times New Roman" w:hAnsi="Times New Roman"/>
                <w:bCs/>
                <w:sz w:val="24"/>
                <w:szCs w:val="24"/>
                <w:lang w:eastAsia="ru-RU"/>
              </w:rPr>
              <w:t>2</w:t>
            </w:r>
          </w:p>
        </w:tc>
        <w:tc>
          <w:tcPr>
            <w:tcW w:w="5387" w:type="dxa"/>
            <w:shd w:val="clear" w:color="auto" w:fill="auto"/>
          </w:tcPr>
          <w:p w14:paraId="1F115B39" w14:textId="77777777" w:rsidR="000A5562" w:rsidRPr="003F42D6" w:rsidRDefault="000A5562" w:rsidP="007F7EF0">
            <w:pPr>
              <w:spacing w:after="0" w:line="240" w:lineRule="auto"/>
              <w:jc w:val="both"/>
              <w:rPr>
                <w:rFonts w:ascii="Times New Roman" w:eastAsia="Times New Roman" w:hAnsi="Times New Roman"/>
                <w:bCs/>
                <w:sz w:val="24"/>
                <w:szCs w:val="24"/>
                <w:lang w:eastAsia="ru-RU"/>
              </w:rPr>
            </w:pPr>
            <w:r w:rsidRPr="003F42D6">
              <w:rPr>
                <w:rFonts w:ascii="Times New Roman" w:hAnsi="Times New Roman"/>
                <w:bCs/>
                <w:sz w:val="24"/>
                <w:szCs w:val="24"/>
              </w:rPr>
              <w:t>Опыт выполнения аналогичных поставок</w:t>
            </w:r>
          </w:p>
        </w:tc>
        <w:tc>
          <w:tcPr>
            <w:tcW w:w="2835" w:type="dxa"/>
            <w:shd w:val="clear" w:color="auto" w:fill="auto"/>
            <w:vAlign w:val="center"/>
          </w:tcPr>
          <w:p w14:paraId="77E56B60" w14:textId="77777777" w:rsidR="000A5562" w:rsidRPr="003F42D6" w:rsidRDefault="000A5562" w:rsidP="007F7EF0">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r w:rsidRPr="003F42D6">
              <w:rPr>
                <w:rFonts w:ascii="Times New Roman" w:eastAsia="Times New Roman" w:hAnsi="Times New Roman"/>
                <w:bCs/>
                <w:sz w:val="24"/>
                <w:szCs w:val="24"/>
                <w:lang w:eastAsia="ru-RU"/>
              </w:rPr>
              <w:t>0</w:t>
            </w:r>
          </w:p>
        </w:tc>
      </w:tr>
    </w:tbl>
    <w:p w14:paraId="5CC38BC9" w14:textId="77777777" w:rsidR="000A5562" w:rsidRPr="003F42D6" w:rsidRDefault="000A5562" w:rsidP="000A5562">
      <w:pPr>
        <w:tabs>
          <w:tab w:val="left" w:pos="6987"/>
        </w:tabs>
        <w:suppressAutoHyphens/>
        <w:spacing w:after="0" w:line="240" w:lineRule="auto"/>
        <w:ind w:firstLine="709"/>
        <w:jc w:val="both"/>
        <w:rPr>
          <w:rFonts w:ascii="Times New Roman" w:eastAsia="Times New Roman" w:hAnsi="Times New Roman"/>
          <w:sz w:val="24"/>
          <w:szCs w:val="24"/>
          <w:lang w:eastAsia="ar-SA"/>
        </w:rPr>
      </w:pPr>
      <w:r w:rsidRPr="003F42D6">
        <w:rPr>
          <w:rFonts w:ascii="Times New Roman" w:eastAsia="Times New Roman" w:hAnsi="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14:paraId="54D6971A" w14:textId="77777777" w:rsidR="000A5562" w:rsidRPr="00770993" w:rsidRDefault="000A5562" w:rsidP="000A5562">
      <w:pPr>
        <w:tabs>
          <w:tab w:val="left" w:pos="6987"/>
        </w:tabs>
        <w:suppressAutoHyphens/>
        <w:spacing w:after="0" w:line="240" w:lineRule="auto"/>
        <w:ind w:firstLine="709"/>
        <w:jc w:val="both"/>
        <w:rPr>
          <w:rFonts w:ascii="Times New Roman" w:eastAsia="Times New Roman" w:hAnsi="Times New Roman"/>
          <w:sz w:val="24"/>
          <w:szCs w:val="24"/>
          <w:highlight w:val="yellow"/>
          <w:lang w:eastAsia="ar-SA"/>
        </w:rPr>
      </w:pPr>
    </w:p>
    <w:p w14:paraId="476FAEAA" w14:textId="77777777" w:rsidR="000A5562" w:rsidRPr="003F42D6" w:rsidRDefault="000A5562" w:rsidP="000A5562">
      <w:pPr>
        <w:pStyle w:val="1"/>
        <w:numPr>
          <w:ilvl w:val="0"/>
          <w:numId w:val="0"/>
        </w:numPr>
        <w:ind w:firstLine="709"/>
        <w:jc w:val="left"/>
        <w:rPr>
          <w:lang w:val="ru-RU"/>
        </w:rPr>
      </w:pPr>
      <w:bookmarkStart w:id="114" w:name="_Toc479941720"/>
      <w:bookmarkStart w:id="115" w:name="_Toc480200636"/>
      <w:bookmarkStart w:id="116" w:name="_Toc507055909"/>
      <w:bookmarkStart w:id="117" w:name="_Toc507055952"/>
      <w:bookmarkStart w:id="118" w:name="_Toc533064553"/>
      <w:bookmarkStart w:id="119" w:name="_Toc533064725"/>
      <w:bookmarkStart w:id="120" w:name="_Toc533064816"/>
      <w:bookmarkStart w:id="121" w:name="_Toc10551470"/>
      <w:bookmarkStart w:id="122" w:name="_Toc10551689"/>
      <w:bookmarkStart w:id="123" w:name="_Toc10552101"/>
      <w:r w:rsidRPr="003F42D6">
        <w:rPr>
          <w:b/>
          <w:bCs/>
          <w:szCs w:val="26"/>
        </w:rPr>
        <w:t>10. Приоритет</w:t>
      </w:r>
      <w:bookmarkEnd w:id="114"/>
      <w:bookmarkEnd w:id="115"/>
      <w:bookmarkEnd w:id="116"/>
      <w:bookmarkEnd w:id="117"/>
      <w:bookmarkEnd w:id="118"/>
      <w:bookmarkEnd w:id="119"/>
      <w:bookmarkEnd w:id="120"/>
      <w:bookmarkEnd w:id="121"/>
      <w:bookmarkEnd w:id="122"/>
      <w:bookmarkEnd w:id="123"/>
    </w:p>
    <w:p w14:paraId="228C9104" w14:textId="77777777" w:rsidR="000A5562" w:rsidRPr="003F42D6" w:rsidRDefault="000A5562" w:rsidP="000A5562">
      <w:pPr>
        <w:tabs>
          <w:tab w:val="left" w:pos="6987"/>
        </w:tabs>
        <w:suppressAutoHyphens/>
        <w:spacing w:after="0" w:line="240" w:lineRule="auto"/>
        <w:ind w:firstLine="709"/>
        <w:jc w:val="both"/>
        <w:rPr>
          <w:rFonts w:ascii="Times New Roman" w:eastAsia="Times New Roman" w:hAnsi="Times New Roman"/>
          <w:sz w:val="24"/>
          <w:szCs w:val="24"/>
          <w:lang w:eastAsia="ar-SA"/>
        </w:rPr>
      </w:pPr>
      <w:r w:rsidRPr="003F42D6">
        <w:rPr>
          <w:rFonts w:ascii="Times New Roman" w:eastAsia="Times New Roman" w:hAnsi="Times New Roman"/>
          <w:sz w:val="24"/>
          <w:szCs w:val="24"/>
          <w:lang w:eastAsia="ar-SA"/>
        </w:rPr>
        <w:t>Согласно Постановления Правительства РФ № 925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5A41774" w14:textId="77777777" w:rsidR="000A5562" w:rsidRPr="00770993" w:rsidRDefault="000A5562" w:rsidP="000A5562">
      <w:pPr>
        <w:tabs>
          <w:tab w:val="left" w:pos="6987"/>
        </w:tabs>
        <w:suppressAutoHyphens/>
        <w:spacing w:after="0" w:line="240" w:lineRule="auto"/>
        <w:ind w:firstLine="426"/>
        <w:jc w:val="both"/>
        <w:rPr>
          <w:rFonts w:ascii="Times New Roman" w:eastAsia="Times New Roman" w:hAnsi="Times New Roman"/>
          <w:sz w:val="24"/>
          <w:szCs w:val="24"/>
          <w:highlight w:val="yellow"/>
          <w:lang w:eastAsia="ar-SA"/>
        </w:rPr>
      </w:pPr>
    </w:p>
    <w:p w14:paraId="03247E2F" w14:textId="77777777" w:rsidR="000A5562" w:rsidRPr="00770993" w:rsidRDefault="000A5562" w:rsidP="000A5562">
      <w:pPr>
        <w:tabs>
          <w:tab w:val="left" w:pos="6987"/>
        </w:tabs>
        <w:suppressAutoHyphens/>
        <w:spacing w:after="0" w:line="240" w:lineRule="auto"/>
        <w:ind w:firstLine="426"/>
        <w:jc w:val="both"/>
        <w:rPr>
          <w:rFonts w:ascii="Times New Roman" w:eastAsia="Times New Roman" w:hAnsi="Times New Roman"/>
          <w:sz w:val="24"/>
          <w:szCs w:val="24"/>
          <w:highlight w:val="yellow"/>
          <w:lang w:eastAsia="ar-SA"/>
        </w:rPr>
      </w:pPr>
    </w:p>
    <w:p w14:paraId="2A0977AA" w14:textId="77777777" w:rsidR="000A5562" w:rsidRPr="003F42D6" w:rsidRDefault="000A5562" w:rsidP="000A5562">
      <w:pPr>
        <w:keepNext/>
        <w:suppressAutoHyphens/>
        <w:spacing w:after="0" w:line="240" w:lineRule="auto"/>
        <w:jc w:val="center"/>
        <w:outlineLvl w:val="0"/>
        <w:rPr>
          <w:rFonts w:ascii="Times New Roman" w:eastAsia="Times New Roman" w:hAnsi="Times New Roman"/>
          <w:iCs/>
          <w:sz w:val="24"/>
          <w:szCs w:val="24"/>
          <w:lang w:val="x-none" w:eastAsia="ar-SA"/>
        </w:rPr>
      </w:pPr>
      <w:r w:rsidRPr="00770993">
        <w:rPr>
          <w:rFonts w:ascii="Times New Roman" w:eastAsia="Times New Roman" w:hAnsi="Times New Roman"/>
          <w:iCs/>
          <w:sz w:val="24"/>
          <w:szCs w:val="24"/>
          <w:highlight w:val="yellow"/>
          <w:lang w:val="x-none" w:eastAsia="ar-SA"/>
        </w:rPr>
        <w:br w:type="column"/>
      </w:r>
      <w:bookmarkStart w:id="124" w:name="_Toc10552102"/>
      <w:r w:rsidRPr="003F42D6">
        <w:rPr>
          <w:rFonts w:ascii="Times New Roman" w:eastAsia="Times New Roman" w:hAnsi="Times New Roman"/>
          <w:iCs/>
          <w:sz w:val="24"/>
          <w:szCs w:val="24"/>
          <w:lang w:val="x-none" w:eastAsia="ar-SA"/>
        </w:rPr>
        <w:lastRenderedPageBreak/>
        <w:t>СОДЕРЖАНИЕ</w:t>
      </w:r>
      <w:bookmarkEnd w:id="124"/>
    </w:p>
    <w:p w14:paraId="48407D24" w14:textId="77777777" w:rsidR="000A5562" w:rsidRPr="003F42D6" w:rsidRDefault="000A5562" w:rsidP="000A5562">
      <w:pPr>
        <w:pStyle w:val="1fc"/>
        <w:rPr>
          <w:rFonts w:ascii="Calibri" w:eastAsia="Times New Roman" w:hAnsi="Calibri"/>
          <w:b w:val="0"/>
          <w:bCs w:val="0"/>
          <w:caps w:val="0"/>
          <w:noProof/>
          <w:sz w:val="22"/>
          <w:szCs w:val="22"/>
          <w:lang w:eastAsia="ru-RU"/>
        </w:rPr>
      </w:pPr>
      <w:r w:rsidRPr="003F42D6">
        <w:rPr>
          <w:color w:val="FF0000"/>
        </w:rPr>
        <w:fldChar w:fldCharType="begin"/>
      </w:r>
      <w:r w:rsidRPr="003F42D6">
        <w:rPr>
          <w:color w:val="FF0000"/>
        </w:rPr>
        <w:instrText xml:space="preserve"> TOC \o "1-3" \h \z \u </w:instrText>
      </w:r>
      <w:r w:rsidRPr="003F42D6">
        <w:rPr>
          <w:color w:val="FF0000"/>
        </w:rPr>
        <w:fldChar w:fldCharType="separate"/>
      </w:r>
      <w:hyperlink w:anchor="_Toc10552091" w:history="1">
        <w:r w:rsidRPr="003F42D6">
          <w:rPr>
            <w:rStyle w:val="af"/>
            <w:rFonts w:eastAsia="Times New Roman"/>
            <w:iCs/>
            <w:noProof/>
            <w:lang w:val="x-none"/>
          </w:rPr>
          <w:t>Информационная карта</w:t>
        </w:r>
        <w:r w:rsidRPr="003F42D6">
          <w:rPr>
            <w:noProof/>
            <w:webHidden/>
          </w:rPr>
          <w:tab/>
        </w:r>
        <w:r w:rsidRPr="003F42D6">
          <w:rPr>
            <w:noProof/>
            <w:webHidden/>
          </w:rPr>
          <w:fldChar w:fldCharType="begin"/>
        </w:r>
        <w:r w:rsidRPr="003F42D6">
          <w:rPr>
            <w:noProof/>
            <w:webHidden/>
          </w:rPr>
          <w:instrText xml:space="preserve"> PAGEREF _Toc10552091 \h </w:instrText>
        </w:r>
        <w:r w:rsidRPr="003F42D6">
          <w:rPr>
            <w:noProof/>
            <w:webHidden/>
          </w:rPr>
        </w:r>
        <w:r w:rsidRPr="003F42D6">
          <w:rPr>
            <w:noProof/>
            <w:webHidden/>
          </w:rPr>
          <w:fldChar w:fldCharType="separate"/>
        </w:r>
        <w:r w:rsidR="0049653A">
          <w:rPr>
            <w:noProof/>
            <w:webHidden/>
          </w:rPr>
          <w:t>2</w:t>
        </w:r>
        <w:r w:rsidRPr="003F42D6">
          <w:rPr>
            <w:noProof/>
            <w:webHidden/>
          </w:rPr>
          <w:fldChar w:fldCharType="end"/>
        </w:r>
      </w:hyperlink>
    </w:p>
    <w:p w14:paraId="6D0DAA63" w14:textId="77777777" w:rsidR="000A5562" w:rsidRPr="003F42D6" w:rsidRDefault="00D44D0B" w:rsidP="000A5562">
      <w:pPr>
        <w:pStyle w:val="1fc"/>
        <w:rPr>
          <w:rFonts w:ascii="Calibri" w:eastAsia="Times New Roman" w:hAnsi="Calibri"/>
          <w:b w:val="0"/>
          <w:bCs w:val="0"/>
          <w:caps w:val="0"/>
          <w:noProof/>
          <w:sz w:val="22"/>
          <w:szCs w:val="22"/>
          <w:lang w:eastAsia="ru-RU"/>
        </w:rPr>
      </w:pPr>
      <w:hyperlink w:anchor="_Toc10552102" w:history="1">
        <w:r w:rsidR="000A5562" w:rsidRPr="003F42D6">
          <w:rPr>
            <w:rStyle w:val="af"/>
            <w:rFonts w:eastAsia="Times New Roman"/>
            <w:iCs/>
            <w:noProof/>
            <w:lang w:val="x-none"/>
          </w:rPr>
          <w:t>СОДЕРЖАНИЕ</w:t>
        </w:r>
        <w:r w:rsidR="000A5562" w:rsidRPr="003F42D6">
          <w:rPr>
            <w:noProof/>
            <w:webHidden/>
          </w:rPr>
          <w:tab/>
        </w:r>
        <w:r w:rsidR="000A5562" w:rsidRPr="003F42D6">
          <w:rPr>
            <w:noProof/>
            <w:webHidden/>
          </w:rPr>
          <w:fldChar w:fldCharType="begin"/>
        </w:r>
        <w:r w:rsidR="000A5562" w:rsidRPr="003F42D6">
          <w:rPr>
            <w:noProof/>
            <w:webHidden/>
          </w:rPr>
          <w:instrText xml:space="preserve"> PAGEREF _Toc10552102 \h </w:instrText>
        </w:r>
        <w:r w:rsidR="000A5562" w:rsidRPr="003F42D6">
          <w:rPr>
            <w:noProof/>
            <w:webHidden/>
          </w:rPr>
        </w:r>
        <w:r w:rsidR="000A5562" w:rsidRPr="003F42D6">
          <w:rPr>
            <w:noProof/>
            <w:webHidden/>
          </w:rPr>
          <w:fldChar w:fldCharType="separate"/>
        </w:r>
        <w:r w:rsidR="0049653A">
          <w:rPr>
            <w:noProof/>
            <w:webHidden/>
          </w:rPr>
          <w:t>6</w:t>
        </w:r>
        <w:r w:rsidR="000A5562" w:rsidRPr="003F42D6">
          <w:rPr>
            <w:noProof/>
            <w:webHidden/>
          </w:rPr>
          <w:fldChar w:fldCharType="end"/>
        </w:r>
      </w:hyperlink>
    </w:p>
    <w:p w14:paraId="404E8FC7" w14:textId="77777777" w:rsidR="000A5562" w:rsidRPr="003F42D6" w:rsidRDefault="00D44D0B" w:rsidP="000A5562">
      <w:pPr>
        <w:pStyle w:val="1fc"/>
        <w:rPr>
          <w:rFonts w:ascii="Calibri" w:eastAsia="Times New Roman" w:hAnsi="Calibri"/>
          <w:b w:val="0"/>
          <w:bCs w:val="0"/>
          <w:caps w:val="0"/>
          <w:noProof/>
          <w:sz w:val="22"/>
          <w:szCs w:val="22"/>
          <w:lang w:eastAsia="ru-RU"/>
        </w:rPr>
      </w:pPr>
      <w:hyperlink w:anchor="_Toc10552103" w:history="1">
        <w:r w:rsidR="000A5562" w:rsidRPr="003F42D6">
          <w:rPr>
            <w:rStyle w:val="af"/>
            <w:noProof/>
          </w:rPr>
          <w:t>1. Термины и определения</w:t>
        </w:r>
        <w:r w:rsidR="000A5562" w:rsidRPr="003F42D6">
          <w:rPr>
            <w:noProof/>
            <w:webHidden/>
          </w:rPr>
          <w:tab/>
        </w:r>
        <w:r w:rsidR="000A5562" w:rsidRPr="003F42D6">
          <w:rPr>
            <w:noProof/>
            <w:webHidden/>
          </w:rPr>
          <w:fldChar w:fldCharType="begin"/>
        </w:r>
        <w:r w:rsidR="000A5562" w:rsidRPr="003F42D6">
          <w:rPr>
            <w:noProof/>
            <w:webHidden/>
          </w:rPr>
          <w:instrText xml:space="preserve"> PAGEREF _Toc10552103 \h </w:instrText>
        </w:r>
        <w:r w:rsidR="000A5562" w:rsidRPr="003F42D6">
          <w:rPr>
            <w:noProof/>
            <w:webHidden/>
          </w:rPr>
        </w:r>
        <w:r w:rsidR="000A5562" w:rsidRPr="003F42D6">
          <w:rPr>
            <w:noProof/>
            <w:webHidden/>
          </w:rPr>
          <w:fldChar w:fldCharType="separate"/>
        </w:r>
        <w:r w:rsidR="0049653A">
          <w:rPr>
            <w:noProof/>
            <w:webHidden/>
          </w:rPr>
          <w:t>7</w:t>
        </w:r>
        <w:r w:rsidR="000A5562" w:rsidRPr="003F42D6">
          <w:rPr>
            <w:noProof/>
            <w:webHidden/>
          </w:rPr>
          <w:fldChar w:fldCharType="end"/>
        </w:r>
      </w:hyperlink>
    </w:p>
    <w:p w14:paraId="20EE89DB" w14:textId="77777777" w:rsidR="000A5562" w:rsidRPr="003F42D6" w:rsidRDefault="00D44D0B" w:rsidP="000A5562">
      <w:pPr>
        <w:pStyle w:val="1fc"/>
        <w:tabs>
          <w:tab w:val="left" w:pos="440"/>
        </w:tabs>
        <w:rPr>
          <w:rFonts w:ascii="Calibri" w:eastAsia="Times New Roman" w:hAnsi="Calibri"/>
          <w:b w:val="0"/>
          <w:bCs w:val="0"/>
          <w:caps w:val="0"/>
          <w:noProof/>
          <w:sz w:val="22"/>
          <w:szCs w:val="22"/>
          <w:lang w:eastAsia="ru-RU"/>
        </w:rPr>
      </w:pPr>
      <w:hyperlink w:anchor="_Toc10552104" w:history="1">
        <w:r w:rsidR="000A5562" w:rsidRPr="003F42D6">
          <w:rPr>
            <w:rStyle w:val="af"/>
            <w:noProof/>
          </w:rPr>
          <w:t>2.</w:t>
        </w:r>
        <w:r w:rsidR="000A5562" w:rsidRPr="003F42D6">
          <w:rPr>
            <w:rFonts w:ascii="Calibri" w:eastAsia="Times New Roman" w:hAnsi="Calibri"/>
            <w:b w:val="0"/>
            <w:bCs w:val="0"/>
            <w:caps w:val="0"/>
            <w:noProof/>
            <w:sz w:val="22"/>
            <w:szCs w:val="22"/>
            <w:lang w:eastAsia="ru-RU"/>
          </w:rPr>
          <w:t xml:space="preserve"> </w:t>
        </w:r>
        <w:r w:rsidR="000A5562" w:rsidRPr="003F42D6">
          <w:rPr>
            <w:rStyle w:val="af"/>
            <w:noProof/>
          </w:rPr>
          <w:t>Общие положения</w:t>
        </w:r>
        <w:r w:rsidR="000A5562" w:rsidRPr="003F42D6">
          <w:rPr>
            <w:noProof/>
            <w:webHidden/>
          </w:rPr>
          <w:tab/>
        </w:r>
        <w:r w:rsidR="000A5562" w:rsidRPr="003F42D6">
          <w:rPr>
            <w:noProof/>
            <w:webHidden/>
          </w:rPr>
          <w:fldChar w:fldCharType="begin"/>
        </w:r>
        <w:r w:rsidR="000A5562" w:rsidRPr="003F42D6">
          <w:rPr>
            <w:noProof/>
            <w:webHidden/>
          </w:rPr>
          <w:instrText xml:space="preserve"> PAGEREF _Toc10552104 \h </w:instrText>
        </w:r>
        <w:r w:rsidR="000A5562" w:rsidRPr="003F42D6">
          <w:rPr>
            <w:noProof/>
            <w:webHidden/>
          </w:rPr>
        </w:r>
        <w:r w:rsidR="000A5562" w:rsidRPr="003F42D6">
          <w:rPr>
            <w:noProof/>
            <w:webHidden/>
          </w:rPr>
          <w:fldChar w:fldCharType="separate"/>
        </w:r>
        <w:r w:rsidR="0049653A">
          <w:rPr>
            <w:noProof/>
            <w:webHidden/>
          </w:rPr>
          <w:t>8</w:t>
        </w:r>
        <w:r w:rsidR="000A5562" w:rsidRPr="003F42D6">
          <w:rPr>
            <w:noProof/>
            <w:webHidden/>
          </w:rPr>
          <w:fldChar w:fldCharType="end"/>
        </w:r>
      </w:hyperlink>
    </w:p>
    <w:p w14:paraId="7A2B51C0" w14:textId="77777777" w:rsidR="000A5562" w:rsidRPr="003F42D6" w:rsidRDefault="00D44D0B" w:rsidP="000A5562">
      <w:pPr>
        <w:pStyle w:val="1fc"/>
        <w:rPr>
          <w:rFonts w:ascii="Calibri" w:eastAsia="Times New Roman" w:hAnsi="Calibri"/>
          <w:b w:val="0"/>
          <w:bCs w:val="0"/>
          <w:caps w:val="0"/>
          <w:noProof/>
          <w:sz w:val="22"/>
          <w:szCs w:val="22"/>
          <w:lang w:eastAsia="ru-RU"/>
        </w:rPr>
      </w:pPr>
      <w:hyperlink w:anchor="_Toc10552105" w:history="1">
        <w:r w:rsidR="000A5562" w:rsidRPr="003F42D6">
          <w:rPr>
            <w:rStyle w:val="af"/>
            <w:noProof/>
          </w:rPr>
          <w:t>3. Требования к Участникам закупки. Заявка и прилагаемые к ней документы</w:t>
        </w:r>
        <w:r w:rsidR="000A5562" w:rsidRPr="003F42D6">
          <w:rPr>
            <w:noProof/>
            <w:webHidden/>
          </w:rPr>
          <w:tab/>
        </w:r>
        <w:r w:rsidR="000A5562" w:rsidRPr="003F42D6">
          <w:rPr>
            <w:noProof/>
            <w:webHidden/>
          </w:rPr>
          <w:fldChar w:fldCharType="begin"/>
        </w:r>
        <w:r w:rsidR="000A5562" w:rsidRPr="003F42D6">
          <w:rPr>
            <w:noProof/>
            <w:webHidden/>
          </w:rPr>
          <w:instrText xml:space="preserve"> PAGEREF _Toc10552105 \h </w:instrText>
        </w:r>
        <w:r w:rsidR="000A5562" w:rsidRPr="003F42D6">
          <w:rPr>
            <w:noProof/>
            <w:webHidden/>
          </w:rPr>
        </w:r>
        <w:r w:rsidR="000A5562" w:rsidRPr="003F42D6">
          <w:rPr>
            <w:noProof/>
            <w:webHidden/>
          </w:rPr>
          <w:fldChar w:fldCharType="separate"/>
        </w:r>
        <w:r w:rsidR="0049653A">
          <w:rPr>
            <w:noProof/>
            <w:webHidden/>
          </w:rPr>
          <w:t>9</w:t>
        </w:r>
        <w:r w:rsidR="000A5562" w:rsidRPr="003F42D6">
          <w:rPr>
            <w:noProof/>
            <w:webHidden/>
          </w:rPr>
          <w:fldChar w:fldCharType="end"/>
        </w:r>
      </w:hyperlink>
    </w:p>
    <w:p w14:paraId="6AEC1F9E" w14:textId="77777777" w:rsidR="000A5562" w:rsidRPr="003F42D6" w:rsidRDefault="00D44D0B" w:rsidP="000A5562">
      <w:pPr>
        <w:pStyle w:val="2d"/>
        <w:tabs>
          <w:tab w:val="left" w:pos="880"/>
          <w:tab w:val="right" w:leader="dot" w:pos="9911"/>
        </w:tabs>
        <w:rPr>
          <w:rFonts w:eastAsia="Times New Roman" w:cs="Times New Roman"/>
          <w:smallCaps w:val="0"/>
          <w:noProof/>
          <w:sz w:val="22"/>
          <w:szCs w:val="22"/>
          <w:lang w:eastAsia="ru-RU"/>
        </w:rPr>
      </w:pPr>
      <w:hyperlink w:anchor="_Toc10552106" w:history="1">
        <w:r w:rsidR="000A5562" w:rsidRPr="003F42D6">
          <w:rPr>
            <w:rStyle w:val="af"/>
            <w:rFonts w:ascii="Times New Roman" w:hAnsi="Times New Roman" w:cs="Times New Roman"/>
            <w:noProof/>
          </w:rPr>
          <w:t>3.1.</w:t>
        </w:r>
        <w:r w:rsidR="000A5562" w:rsidRPr="003F42D6">
          <w:rPr>
            <w:rFonts w:eastAsia="Times New Roman" w:cs="Times New Roman"/>
            <w:smallCaps w:val="0"/>
            <w:noProof/>
            <w:sz w:val="22"/>
            <w:szCs w:val="22"/>
            <w:lang w:eastAsia="ru-RU"/>
          </w:rPr>
          <w:t xml:space="preserve"> </w:t>
        </w:r>
        <w:r w:rsidR="000A5562" w:rsidRPr="003F42D6">
          <w:rPr>
            <w:rStyle w:val="af"/>
            <w:rFonts w:ascii="Times New Roman" w:hAnsi="Times New Roman" w:cs="Times New Roman"/>
            <w:noProof/>
          </w:rPr>
          <w:t>К Участнику закупки предъявляются следующие обязательные требования:</w:t>
        </w:r>
        <w:r w:rsidR="000A5562" w:rsidRPr="003F42D6">
          <w:rPr>
            <w:noProof/>
            <w:webHidden/>
          </w:rPr>
          <w:tab/>
        </w:r>
        <w:r w:rsidR="000A5562" w:rsidRPr="003F42D6">
          <w:rPr>
            <w:noProof/>
            <w:webHidden/>
          </w:rPr>
          <w:fldChar w:fldCharType="begin"/>
        </w:r>
        <w:r w:rsidR="000A5562" w:rsidRPr="003F42D6">
          <w:rPr>
            <w:noProof/>
            <w:webHidden/>
          </w:rPr>
          <w:instrText xml:space="preserve"> PAGEREF _Toc10552106 \h </w:instrText>
        </w:r>
        <w:r w:rsidR="000A5562" w:rsidRPr="003F42D6">
          <w:rPr>
            <w:noProof/>
            <w:webHidden/>
          </w:rPr>
        </w:r>
        <w:r w:rsidR="000A5562" w:rsidRPr="003F42D6">
          <w:rPr>
            <w:noProof/>
            <w:webHidden/>
          </w:rPr>
          <w:fldChar w:fldCharType="separate"/>
        </w:r>
        <w:r w:rsidR="0049653A">
          <w:rPr>
            <w:noProof/>
            <w:webHidden/>
          </w:rPr>
          <w:t>9</w:t>
        </w:r>
        <w:r w:rsidR="000A5562" w:rsidRPr="003F42D6">
          <w:rPr>
            <w:noProof/>
            <w:webHidden/>
          </w:rPr>
          <w:fldChar w:fldCharType="end"/>
        </w:r>
      </w:hyperlink>
    </w:p>
    <w:p w14:paraId="7F85EDC0" w14:textId="77777777" w:rsidR="000A5562" w:rsidRPr="003F42D6" w:rsidRDefault="00D44D0B" w:rsidP="000A5562">
      <w:pPr>
        <w:pStyle w:val="2d"/>
        <w:tabs>
          <w:tab w:val="right" w:leader="dot" w:pos="9911"/>
        </w:tabs>
        <w:rPr>
          <w:rFonts w:eastAsia="Times New Roman" w:cs="Times New Roman"/>
          <w:smallCaps w:val="0"/>
          <w:noProof/>
          <w:sz w:val="22"/>
          <w:szCs w:val="22"/>
          <w:lang w:eastAsia="ru-RU"/>
        </w:rPr>
      </w:pPr>
      <w:hyperlink w:anchor="_Toc10552107" w:history="1">
        <w:r w:rsidR="000A5562" w:rsidRPr="003F42D6">
          <w:rPr>
            <w:rStyle w:val="af"/>
            <w:rFonts w:ascii="Times New Roman" w:hAnsi="Times New Roman" w:cs="Times New Roman"/>
            <w:noProof/>
          </w:rPr>
          <w:t>3.2. Формирование заявки Участника закупки</w:t>
        </w:r>
        <w:r w:rsidR="000A5562" w:rsidRPr="003F42D6">
          <w:rPr>
            <w:noProof/>
            <w:webHidden/>
          </w:rPr>
          <w:tab/>
        </w:r>
        <w:r w:rsidR="000A5562" w:rsidRPr="003F42D6">
          <w:rPr>
            <w:noProof/>
            <w:webHidden/>
          </w:rPr>
          <w:fldChar w:fldCharType="begin"/>
        </w:r>
        <w:r w:rsidR="000A5562" w:rsidRPr="003F42D6">
          <w:rPr>
            <w:noProof/>
            <w:webHidden/>
          </w:rPr>
          <w:instrText xml:space="preserve"> PAGEREF _Toc10552107 \h </w:instrText>
        </w:r>
        <w:r w:rsidR="000A5562" w:rsidRPr="003F42D6">
          <w:rPr>
            <w:noProof/>
            <w:webHidden/>
          </w:rPr>
        </w:r>
        <w:r w:rsidR="000A5562" w:rsidRPr="003F42D6">
          <w:rPr>
            <w:noProof/>
            <w:webHidden/>
          </w:rPr>
          <w:fldChar w:fldCharType="separate"/>
        </w:r>
        <w:r w:rsidR="0049653A">
          <w:rPr>
            <w:noProof/>
            <w:webHidden/>
          </w:rPr>
          <w:t>10</w:t>
        </w:r>
        <w:r w:rsidR="000A5562" w:rsidRPr="003F42D6">
          <w:rPr>
            <w:noProof/>
            <w:webHidden/>
          </w:rPr>
          <w:fldChar w:fldCharType="end"/>
        </w:r>
      </w:hyperlink>
    </w:p>
    <w:p w14:paraId="4FFEDA9B" w14:textId="77777777" w:rsidR="000A5562" w:rsidRPr="003F42D6" w:rsidRDefault="00D44D0B" w:rsidP="000A5562">
      <w:pPr>
        <w:pStyle w:val="1fc"/>
        <w:tabs>
          <w:tab w:val="left" w:pos="440"/>
        </w:tabs>
        <w:rPr>
          <w:rFonts w:ascii="Calibri" w:eastAsia="Times New Roman" w:hAnsi="Calibri"/>
          <w:b w:val="0"/>
          <w:bCs w:val="0"/>
          <w:caps w:val="0"/>
          <w:noProof/>
          <w:sz w:val="22"/>
          <w:szCs w:val="22"/>
          <w:lang w:eastAsia="ru-RU"/>
        </w:rPr>
      </w:pPr>
      <w:hyperlink w:anchor="_Toc10552108" w:history="1">
        <w:r w:rsidR="000A5562" w:rsidRPr="003F42D6">
          <w:rPr>
            <w:rStyle w:val="af"/>
            <w:rFonts w:eastAsia="Times New Roman"/>
            <w:iCs/>
            <w:noProof/>
            <w:lang w:val="x-none"/>
          </w:rPr>
          <w:t>4.</w:t>
        </w:r>
        <w:r w:rsidR="000A5562" w:rsidRPr="003F42D6">
          <w:rPr>
            <w:rFonts w:ascii="Calibri" w:eastAsia="Times New Roman" w:hAnsi="Calibri"/>
            <w:b w:val="0"/>
            <w:bCs w:val="0"/>
            <w:caps w:val="0"/>
            <w:noProof/>
            <w:sz w:val="22"/>
            <w:szCs w:val="22"/>
            <w:lang w:eastAsia="ru-RU"/>
          </w:rPr>
          <w:t xml:space="preserve"> </w:t>
        </w:r>
        <w:r w:rsidR="000A5562" w:rsidRPr="003F42D6">
          <w:rPr>
            <w:rStyle w:val="af"/>
            <w:rFonts w:eastAsia="Times New Roman"/>
            <w:iCs/>
            <w:noProof/>
            <w:lang w:val="x-none"/>
          </w:rPr>
          <w:t>Порядок проведения запроса предложений</w:t>
        </w:r>
        <w:r w:rsidR="000A5562" w:rsidRPr="003F42D6">
          <w:rPr>
            <w:noProof/>
            <w:webHidden/>
          </w:rPr>
          <w:tab/>
        </w:r>
        <w:r w:rsidR="000A5562" w:rsidRPr="003F42D6">
          <w:rPr>
            <w:noProof/>
            <w:webHidden/>
          </w:rPr>
          <w:fldChar w:fldCharType="begin"/>
        </w:r>
        <w:r w:rsidR="000A5562" w:rsidRPr="003F42D6">
          <w:rPr>
            <w:noProof/>
            <w:webHidden/>
          </w:rPr>
          <w:instrText xml:space="preserve"> PAGEREF _Toc10552108 \h </w:instrText>
        </w:r>
        <w:r w:rsidR="000A5562" w:rsidRPr="003F42D6">
          <w:rPr>
            <w:noProof/>
            <w:webHidden/>
          </w:rPr>
        </w:r>
        <w:r w:rsidR="000A5562" w:rsidRPr="003F42D6">
          <w:rPr>
            <w:noProof/>
            <w:webHidden/>
          </w:rPr>
          <w:fldChar w:fldCharType="separate"/>
        </w:r>
        <w:r w:rsidR="0049653A">
          <w:rPr>
            <w:noProof/>
            <w:webHidden/>
          </w:rPr>
          <w:t>13</w:t>
        </w:r>
        <w:r w:rsidR="000A5562" w:rsidRPr="003F42D6">
          <w:rPr>
            <w:noProof/>
            <w:webHidden/>
          </w:rPr>
          <w:fldChar w:fldCharType="end"/>
        </w:r>
      </w:hyperlink>
    </w:p>
    <w:p w14:paraId="7F154FE3" w14:textId="77777777" w:rsidR="000A5562" w:rsidRPr="003F42D6" w:rsidRDefault="00D44D0B" w:rsidP="000A5562">
      <w:pPr>
        <w:pStyle w:val="1fc"/>
        <w:tabs>
          <w:tab w:val="left" w:pos="440"/>
        </w:tabs>
        <w:rPr>
          <w:rFonts w:ascii="Calibri" w:eastAsia="Times New Roman" w:hAnsi="Calibri"/>
          <w:b w:val="0"/>
          <w:bCs w:val="0"/>
          <w:caps w:val="0"/>
          <w:noProof/>
          <w:sz w:val="22"/>
          <w:szCs w:val="22"/>
          <w:lang w:eastAsia="ru-RU"/>
        </w:rPr>
      </w:pPr>
      <w:hyperlink w:anchor="_Toc10552125" w:history="1">
        <w:r w:rsidR="000A5562" w:rsidRPr="003F42D6">
          <w:rPr>
            <w:rStyle w:val="af"/>
            <w:noProof/>
            <w:lang w:eastAsia="ru-RU"/>
          </w:rPr>
          <w:t>5.</w:t>
        </w:r>
        <w:r w:rsidR="000A5562" w:rsidRPr="003F42D6">
          <w:rPr>
            <w:rFonts w:ascii="Calibri" w:eastAsia="Times New Roman" w:hAnsi="Calibri"/>
            <w:b w:val="0"/>
            <w:bCs w:val="0"/>
            <w:caps w:val="0"/>
            <w:noProof/>
            <w:sz w:val="22"/>
            <w:szCs w:val="22"/>
            <w:lang w:eastAsia="ru-RU"/>
          </w:rPr>
          <w:t xml:space="preserve"> </w:t>
        </w:r>
        <w:r w:rsidR="000A5562" w:rsidRPr="003F42D6">
          <w:rPr>
            <w:rStyle w:val="af"/>
            <w:noProof/>
            <w:lang w:eastAsia="ru-RU"/>
          </w:rPr>
          <w:t>Техническое задание</w:t>
        </w:r>
        <w:r w:rsidR="000A5562" w:rsidRPr="003F42D6">
          <w:rPr>
            <w:noProof/>
            <w:webHidden/>
          </w:rPr>
          <w:tab/>
        </w:r>
        <w:r w:rsidR="000A5562" w:rsidRPr="003F42D6">
          <w:rPr>
            <w:noProof/>
            <w:webHidden/>
          </w:rPr>
          <w:fldChar w:fldCharType="begin"/>
        </w:r>
        <w:r w:rsidR="000A5562" w:rsidRPr="003F42D6">
          <w:rPr>
            <w:noProof/>
            <w:webHidden/>
          </w:rPr>
          <w:instrText xml:space="preserve"> PAGEREF _Toc10552125 \h </w:instrText>
        </w:r>
        <w:r w:rsidR="000A5562" w:rsidRPr="003F42D6">
          <w:rPr>
            <w:noProof/>
            <w:webHidden/>
          </w:rPr>
        </w:r>
        <w:r w:rsidR="000A5562" w:rsidRPr="003F42D6">
          <w:rPr>
            <w:noProof/>
            <w:webHidden/>
          </w:rPr>
          <w:fldChar w:fldCharType="separate"/>
        </w:r>
        <w:r w:rsidR="0049653A">
          <w:rPr>
            <w:noProof/>
            <w:webHidden/>
          </w:rPr>
          <w:t>21</w:t>
        </w:r>
        <w:r w:rsidR="000A5562" w:rsidRPr="003F42D6">
          <w:rPr>
            <w:noProof/>
            <w:webHidden/>
          </w:rPr>
          <w:fldChar w:fldCharType="end"/>
        </w:r>
      </w:hyperlink>
    </w:p>
    <w:p w14:paraId="6FA6A0A9" w14:textId="77777777" w:rsidR="000A5562" w:rsidRPr="003F42D6" w:rsidRDefault="00D44D0B" w:rsidP="000A5562">
      <w:pPr>
        <w:pStyle w:val="1fc"/>
        <w:rPr>
          <w:rFonts w:ascii="Calibri" w:eastAsia="Times New Roman" w:hAnsi="Calibri"/>
          <w:b w:val="0"/>
          <w:bCs w:val="0"/>
          <w:caps w:val="0"/>
          <w:noProof/>
          <w:sz w:val="22"/>
          <w:szCs w:val="22"/>
          <w:lang w:eastAsia="ru-RU"/>
        </w:rPr>
      </w:pPr>
      <w:hyperlink w:anchor="_Toc10552126" w:history="1">
        <w:r w:rsidR="000A5562" w:rsidRPr="003F42D6">
          <w:rPr>
            <w:rStyle w:val="af"/>
            <w:rFonts w:eastAsia="Times New Roman"/>
            <w:noProof/>
          </w:rPr>
          <w:t>Приложение</w:t>
        </w:r>
        <w:r w:rsidR="000A5562" w:rsidRPr="003F42D6">
          <w:rPr>
            <w:rStyle w:val="af"/>
            <w:rFonts w:eastAsia="Times New Roman"/>
            <w:noProof/>
            <w:lang w:val="x-none"/>
          </w:rPr>
          <w:t xml:space="preserve"> № 1</w:t>
        </w:r>
        <w:r w:rsidR="000A5562" w:rsidRPr="003F42D6">
          <w:rPr>
            <w:rStyle w:val="af"/>
            <w:rFonts w:eastAsia="Times New Roman"/>
            <w:noProof/>
          </w:rPr>
          <w:t xml:space="preserve"> к </w:t>
        </w:r>
        <w:r w:rsidR="000A5562" w:rsidRPr="003F42D6">
          <w:rPr>
            <w:rStyle w:val="af"/>
            <w:iCs/>
            <w:noProof/>
            <w:lang w:val="x-none"/>
          </w:rPr>
          <w:t>Документации</w:t>
        </w:r>
        <w:r w:rsidR="000A5562" w:rsidRPr="003F42D6">
          <w:rPr>
            <w:noProof/>
            <w:webHidden/>
          </w:rPr>
          <w:tab/>
        </w:r>
        <w:r w:rsidR="000A5562" w:rsidRPr="003F42D6">
          <w:rPr>
            <w:noProof/>
            <w:webHidden/>
          </w:rPr>
          <w:fldChar w:fldCharType="begin"/>
        </w:r>
        <w:r w:rsidR="000A5562" w:rsidRPr="003F42D6">
          <w:rPr>
            <w:noProof/>
            <w:webHidden/>
          </w:rPr>
          <w:instrText xml:space="preserve"> PAGEREF _Toc10552126 \h </w:instrText>
        </w:r>
        <w:r w:rsidR="000A5562" w:rsidRPr="003F42D6">
          <w:rPr>
            <w:noProof/>
            <w:webHidden/>
          </w:rPr>
        </w:r>
        <w:r w:rsidR="000A5562" w:rsidRPr="003F42D6">
          <w:rPr>
            <w:noProof/>
            <w:webHidden/>
          </w:rPr>
          <w:fldChar w:fldCharType="separate"/>
        </w:r>
        <w:r w:rsidR="0049653A">
          <w:rPr>
            <w:noProof/>
            <w:webHidden/>
          </w:rPr>
          <w:t>27</w:t>
        </w:r>
        <w:r w:rsidR="000A5562" w:rsidRPr="003F42D6">
          <w:rPr>
            <w:noProof/>
            <w:webHidden/>
          </w:rPr>
          <w:fldChar w:fldCharType="end"/>
        </w:r>
      </w:hyperlink>
    </w:p>
    <w:p w14:paraId="666E747E" w14:textId="77777777" w:rsidR="000A5562" w:rsidRPr="003F42D6" w:rsidRDefault="00D44D0B" w:rsidP="000A5562">
      <w:pPr>
        <w:pStyle w:val="2d"/>
        <w:tabs>
          <w:tab w:val="right" w:leader="dot" w:pos="9911"/>
        </w:tabs>
        <w:rPr>
          <w:rFonts w:eastAsia="Times New Roman" w:cs="Times New Roman"/>
          <w:smallCaps w:val="0"/>
          <w:noProof/>
          <w:sz w:val="22"/>
          <w:szCs w:val="22"/>
          <w:lang w:eastAsia="ru-RU"/>
        </w:rPr>
      </w:pPr>
      <w:hyperlink w:anchor="_Toc10552127" w:history="1">
        <w:r w:rsidR="000A5562" w:rsidRPr="003F42D6">
          <w:rPr>
            <w:rStyle w:val="af"/>
            <w:rFonts w:ascii="Times New Roman" w:eastAsia="Times New Roman" w:hAnsi="Times New Roman"/>
            <w:bCs/>
            <w:iCs/>
            <w:noProof/>
          </w:rPr>
          <w:t>Коммерческое предложение (форма 1)</w:t>
        </w:r>
        <w:r w:rsidR="000A5562" w:rsidRPr="003F42D6">
          <w:rPr>
            <w:noProof/>
            <w:webHidden/>
          </w:rPr>
          <w:tab/>
        </w:r>
        <w:r w:rsidR="000A5562" w:rsidRPr="003F42D6">
          <w:rPr>
            <w:noProof/>
            <w:webHidden/>
          </w:rPr>
          <w:fldChar w:fldCharType="begin"/>
        </w:r>
        <w:r w:rsidR="000A5562" w:rsidRPr="003F42D6">
          <w:rPr>
            <w:noProof/>
            <w:webHidden/>
          </w:rPr>
          <w:instrText xml:space="preserve"> PAGEREF _Toc10552127 \h </w:instrText>
        </w:r>
        <w:r w:rsidR="000A5562" w:rsidRPr="003F42D6">
          <w:rPr>
            <w:noProof/>
            <w:webHidden/>
          </w:rPr>
        </w:r>
        <w:r w:rsidR="000A5562" w:rsidRPr="003F42D6">
          <w:rPr>
            <w:noProof/>
            <w:webHidden/>
          </w:rPr>
          <w:fldChar w:fldCharType="separate"/>
        </w:r>
        <w:r w:rsidR="0049653A">
          <w:rPr>
            <w:noProof/>
            <w:webHidden/>
          </w:rPr>
          <w:t>29</w:t>
        </w:r>
        <w:r w:rsidR="000A5562" w:rsidRPr="003F42D6">
          <w:rPr>
            <w:noProof/>
            <w:webHidden/>
          </w:rPr>
          <w:fldChar w:fldCharType="end"/>
        </w:r>
      </w:hyperlink>
    </w:p>
    <w:p w14:paraId="367804C7" w14:textId="77777777" w:rsidR="000A5562" w:rsidRPr="003F42D6" w:rsidRDefault="00D44D0B" w:rsidP="000A5562">
      <w:pPr>
        <w:pStyle w:val="2d"/>
        <w:tabs>
          <w:tab w:val="right" w:leader="dot" w:pos="9911"/>
        </w:tabs>
        <w:rPr>
          <w:rFonts w:eastAsia="Times New Roman" w:cs="Times New Roman"/>
          <w:smallCaps w:val="0"/>
          <w:noProof/>
          <w:sz w:val="22"/>
          <w:szCs w:val="22"/>
          <w:lang w:eastAsia="ru-RU"/>
        </w:rPr>
      </w:pPr>
      <w:hyperlink w:anchor="_Toc10552128" w:history="1">
        <w:r w:rsidR="000A5562" w:rsidRPr="003F42D6">
          <w:rPr>
            <w:rStyle w:val="af"/>
            <w:rFonts w:ascii="Times New Roman" w:eastAsia="Times New Roman" w:hAnsi="Times New Roman"/>
            <w:bCs/>
            <w:iCs/>
            <w:noProof/>
          </w:rPr>
          <w:t>Техническое предложение (форма 2)</w:t>
        </w:r>
        <w:r w:rsidR="000A5562" w:rsidRPr="003F42D6">
          <w:rPr>
            <w:noProof/>
            <w:webHidden/>
          </w:rPr>
          <w:tab/>
        </w:r>
        <w:r w:rsidR="00144DF5">
          <w:rPr>
            <w:noProof/>
            <w:webHidden/>
          </w:rPr>
          <w:t>30</w:t>
        </w:r>
      </w:hyperlink>
    </w:p>
    <w:p w14:paraId="355C1B90" w14:textId="77777777" w:rsidR="000A5562" w:rsidRPr="003F42D6" w:rsidRDefault="00D44D0B" w:rsidP="000A5562">
      <w:pPr>
        <w:pStyle w:val="2d"/>
        <w:tabs>
          <w:tab w:val="right" w:leader="dot" w:pos="9911"/>
        </w:tabs>
        <w:rPr>
          <w:rFonts w:eastAsia="Times New Roman" w:cs="Times New Roman"/>
          <w:smallCaps w:val="0"/>
          <w:noProof/>
          <w:sz w:val="22"/>
          <w:szCs w:val="22"/>
          <w:lang w:eastAsia="ru-RU"/>
        </w:rPr>
      </w:pPr>
      <w:hyperlink w:anchor="_Toc10552129" w:history="1">
        <w:r w:rsidR="000A5562" w:rsidRPr="003F42D6">
          <w:rPr>
            <w:rStyle w:val="af"/>
            <w:rFonts w:ascii="Times New Roman" w:eastAsia="Times New Roman" w:hAnsi="Times New Roman"/>
            <w:bCs/>
            <w:iCs/>
            <w:noProof/>
          </w:rPr>
          <w:t>Анкета Участника закупки (форма 3)</w:t>
        </w:r>
        <w:r w:rsidR="000A5562" w:rsidRPr="003F42D6">
          <w:rPr>
            <w:noProof/>
            <w:webHidden/>
          </w:rPr>
          <w:tab/>
        </w:r>
        <w:r w:rsidR="000A5562" w:rsidRPr="003F42D6">
          <w:rPr>
            <w:noProof/>
            <w:webHidden/>
          </w:rPr>
          <w:fldChar w:fldCharType="begin"/>
        </w:r>
        <w:r w:rsidR="000A5562" w:rsidRPr="003F42D6">
          <w:rPr>
            <w:noProof/>
            <w:webHidden/>
          </w:rPr>
          <w:instrText xml:space="preserve"> PAGEREF _Toc10552129 \h </w:instrText>
        </w:r>
        <w:r w:rsidR="000A5562" w:rsidRPr="003F42D6">
          <w:rPr>
            <w:noProof/>
            <w:webHidden/>
          </w:rPr>
        </w:r>
        <w:r w:rsidR="000A5562" w:rsidRPr="003F42D6">
          <w:rPr>
            <w:noProof/>
            <w:webHidden/>
          </w:rPr>
          <w:fldChar w:fldCharType="separate"/>
        </w:r>
        <w:r w:rsidR="0049653A">
          <w:rPr>
            <w:noProof/>
            <w:webHidden/>
          </w:rPr>
          <w:t>31</w:t>
        </w:r>
        <w:r w:rsidR="000A5562" w:rsidRPr="003F42D6">
          <w:rPr>
            <w:noProof/>
            <w:webHidden/>
          </w:rPr>
          <w:fldChar w:fldCharType="end"/>
        </w:r>
      </w:hyperlink>
    </w:p>
    <w:p w14:paraId="299A31EA" w14:textId="77777777" w:rsidR="000A5562" w:rsidRPr="003F42D6" w:rsidRDefault="00D44D0B" w:rsidP="000A5562">
      <w:pPr>
        <w:pStyle w:val="2d"/>
        <w:tabs>
          <w:tab w:val="right" w:leader="dot" w:pos="9911"/>
        </w:tabs>
        <w:rPr>
          <w:rFonts w:eastAsia="Times New Roman" w:cs="Times New Roman"/>
          <w:smallCaps w:val="0"/>
          <w:noProof/>
          <w:sz w:val="22"/>
          <w:szCs w:val="22"/>
          <w:lang w:eastAsia="ru-RU"/>
        </w:rPr>
      </w:pPr>
      <w:hyperlink w:anchor="_Toc10552131" w:history="1">
        <w:r w:rsidR="000A5562" w:rsidRPr="003F42D6">
          <w:rPr>
            <w:rStyle w:val="af"/>
            <w:rFonts w:ascii="Times New Roman" w:eastAsia="Times New Roman" w:hAnsi="Times New Roman"/>
            <w:bCs/>
            <w:iCs/>
            <w:noProof/>
          </w:rPr>
          <w:t>Справка о перечне и объемах выполнения аналогичных поставок за 201</w:t>
        </w:r>
        <w:r w:rsidR="00B839C2">
          <w:rPr>
            <w:rStyle w:val="af"/>
            <w:rFonts w:ascii="Times New Roman" w:eastAsia="Times New Roman" w:hAnsi="Times New Roman"/>
            <w:bCs/>
            <w:iCs/>
            <w:noProof/>
          </w:rPr>
          <w:t>8</w:t>
        </w:r>
        <w:r w:rsidR="000A5562" w:rsidRPr="003F42D6">
          <w:rPr>
            <w:rStyle w:val="af"/>
            <w:rFonts w:ascii="Times New Roman" w:eastAsia="Times New Roman" w:hAnsi="Times New Roman"/>
            <w:bCs/>
            <w:iCs/>
            <w:noProof/>
          </w:rPr>
          <w:t>-20</w:t>
        </w:r>
        <w:r w:rsidR="00B839C2">
          <w:rPr>
            <w:rStyle w:val="af"/>
            <w:rFonts w:ascii="Times New Roman" w:eastAsia="Times New Roman" w:hAnsi="Times New Roman"/>
            <w:bCs/>
            <w:iCs/>
            <w:noProof/>
          </w:rPr>
          <w:t>20</w:t>
        </w:r>
        <w:r w:rsidR="000A5562" w:rsidRPr="003F42D6">
          <w:rPr>
            <w:rStyle w:val="af"/>
            <w:rFonts w:ascii="Times New Roman" w:eastAsia="Times New Roman" w:hAnsi="Times New Roman"/>
            <w:bCs/>
            <w:iCs/>
            <w:noProof/>
          </w:rPr>
          <w:t xml:space="preserve"> годы (форма </w:t>
        </w:r>
        <w:r w:rsidR="00B839C2">
          <w:rPr>
            <w:rStyle w:val="af"/>
            <w:rFonts w:ascii="Times New Roman" w:eastAsia="Times New Roman" w:hAnsi="Times New Roman"/>
            <w:bCs/>
            <w:iCs/>
            <w:noProof/>
          </w:rPr>
          <w:t>4</w:t>
        </w:r>
        <w:r w:rsidR="000A5562" w:rsidRPr="003F42D6">
          <w:rPr>
            <w:rStyle w:val="af"/>
            <w:rFonts w:ascii="Times New Roman" w:eastAsia="Times New Roman" w:hAnsi="Times New Roman"/>
            <w:bCs/>
            <w:iCs/>
            <w:noProof/>
          </w:rPr>
          <w:t>)</w:t>
        </w:r>
        <w:r w:rsidR="000A5562" w:rsidRPr="003F42D6">
          <w:rPr>
            <w:noProof/>
            <w:webHidden/>
          </w:rPr>
          <w:tab/>
        </w:r>
        <w:r w:rsidR="000A5562" w:rsidRPr="003F42D6">
          <w:rPr>
            <w:noProof/>
            <w:webHidden/>
          </w:rPr>
          <w:fldChar w:fldCharType="begin"/>
        </w:r>
        <w:r w:rsidR="000A5562" w:rsidRPr="003F42D6">
          <w:rPr>
            <w:noProof/>
            <w:webHidden/>
          </w:rPr>
          <w:instrText xml:space="preserve"> PAGEREF _Toc10552131 \h </w:instrText>
        </w:r>
        <w:r w:rsidR="000A5562" w:rsidRPr="003F42D6">
          <w:rPr>
            <w:noProof/>
            <w:webHidden/>
          </w:rPr>
        </w:r>
        <w:r w:rsidR="000A5562" w:rsidRPr="003F42D6">
          <w:rPr>
            <w:noProof/>
            <w:webHidden/>
          </w:rPr>
          <w:fldChar w:fldCharType="separate"/>
        </w:r>
        <w:r w:rsidR="0049653A">
          <w:rPr>
            <w:noProof/>
            <w:webHidden/>
          </w:rPr>
          <w:t>33</w:t>
        </w:r>
        <w:r w:rsidR="000A5562" w:rsidRPr="003F42D6">
          <w:rPr>
            <w:noProof/>
            <w:webHidden/>
          </w:rPr>
          <w:fldChar w:fldCharType="end"/>
        </w:r>
      </w:hyperlink>
    </w:p>
    <w:p w14:paraId="1B79A63E" w14:textId="77777777" w:rsidR="000A5562" w:rsidRPr="003F42D6" w:rsidRDefault="00D44D0B" w:rsidP="000A5562">
      <w:pPr>
        <w:pStyle w:val="1fc"/>
        <w:rPr>
          <w:rFonts w:ascii="Calibri" w:eastAsia="Times New Roman" w:hAnsi="Calibri"/>
          <w:b w:val="0"/>
          <w:bCs w:val="0"/>
          <w:caps w:val="0"/>
          <w:noProof/>
          <w:sz w:val="22"/>
          <w:szCs w:val="22"/>
          <w:lang w:eastAsia="ru-RU"/>
        </w:rPr>
      </w:pPr>
      <w:hyperlink w:anchor="_Toc10552132" w:history="1">
        <w:r w:rsidR="000A5562" w:rsidRPr="003F42D6">
          <w:rPr>
            <w:rStyle w:val="af"/>
            <w:rFonts w:eastAsia="Times New Roman"/>
            <w:iCs/>
            <w:noProof/>
            <w:lang w:val="x-none"/>
          </w:rPr>
          <w:t xml:space="preserve">Приложение № 2 </w:t>
        </w:r>
        <w:r w:rsidR="000A5562" w:rsidRPr="003F42D6">
          <w:rPr>
            <w:rStyle w:val="af"/>
            <w:iCs/>
            <w:noProof/>
            <w:lang w:val="x-none"/>
          </w:rPr>
          <w:t>к Документации</w:t>
        </w:r>
        <w:r w:rsidR="000A5562" w:rsidRPr="003F42D6">
          <w:rPr>
            <w:noProof/>
            <w:webHidden/>
          </w:rPr>
          <w:tab/>
        </w:r>
        <w:r w:rsidR="000A5562" w:rsidRPr="003F42D6">
          <w:rPr>
            <w:noProof/>
            <w:webHidden/>
          </w:rPr>
          <w:fldChar w:fldCharType="begin"/>
        </w:r>
        <w:r w:rsidR="000A5562" w:rsidRPr="003F42D6">
          <w:rPr>
            <w:noProof/>
            <w:webHidden/>
          </w:rPr>
          <w:instrText xml:space="preserve"> PAGEREF _Toc10552132 \h </w:instrText>
        </w:r>
        <w:r w:rsidR="000A5562" w:rsidRPr="003F42D6">
          <w:rPr>
            <w:noProof/>
            <w:webHidden/>
          </w:rPr>
        </w:r>
        <w:r w:rsidR="000A5562" w:rsidRPr="003F42D6">
          <w:rPr>
            <w:noProof/>
            <w:webHidden/>
          </w:rPr>
          <w:fldChar w:fldCharType="separate"/>
        </w:r>
        <w:r w:rsidR="0049653A">
          <w:rPr>
            <w:noProof/>
            <w:webHidden/>
          </w:rPr>
          <w:t>34</w:t>
        </w:r>
        <w:r w:rsidR="000A5562" w:rsidRPr="003F42D6">
          <w:rPr>
            <w:noProof/>
            <w:webHidden/>
          </w:rPr>
          <w:fldChar w:fldCharType="end"/>
        </w:r>
      </w:hyperlink>
    </w:p>
    <w:p w14:paraId="24EB4FE6" w14:textId="77777777" w:rsidR="000A5562" w:rsidRPr="003F42D6" w:rsidRDefault="00D44D0B" w:rsidP="000A5562">
      <w:pPr>
        <w:pStyle w:val="1fc"/>
        <w:rPr>
          <w:rFonts w:ascii="Calibri" w:eastAsia="Times New Roman" w:hAnsi="Calibri"/>
          <w:b w:val="0"/>
          <w:bCs w:val="0"/>
          <w:caps w:val="0"/>
          <w:noProof/>
          <w:sz w:val="22"/>
          <w:szCs w:val="22"/>
          <w:lang w:eastAsia="ru-RU"/>
        </w:rPr>
      </w:pPr>
      <w:hyperlink w:anchor="_Toc10552133" w:history="1">
        <w:r w:rsidR="000A5562" w:rsidRPr="003F42D6">
          <w:rPr>
            <w:rStyle w:val="af"/>
            <w:noProof/>
          </w:rPr>
          <w:t>Приложение № 3 к Документации</w:t>
        </w:r>
        <w:r w:rsidR="000A5562" w:rsidRPr="003F42D6">
          <w:rPr>
            <w:noProof/>
            <w:webHidden/>
          </w:rPr>
          <w:tab/>
        </w:r>
        <w:r w:rsidR="00B839C2">
          <w:rPr>
            <w:noProof/>
            <w:webHidden/>
          </w:rPr>
          <w:t>3</w:t>
        </w:r>
        <w:r w:rsidR="00144DF5">
          <w:rPr>
            <w:noProof/>
            <w:webHidden/>
          </w:rPr>
          <w:t>6</w:t>
        </w:r>
      </w:hyperlink>
    </w:p>
    <w:p w14:paraId="7264E6F2" w14:textId="77777777" w:rsidR="000A5562" w:rsidRPr="003F42D6" w:rsidRDefault="00D44D0B" w:rsidP="000A5562">
      <w:pPr>
        <w:pStyle w:val="1fc"/>
        <w:rPr>
          <w:rFonts w:ascii="Calibri" w:eastAsia="Times New Roman" w:hAnsi="Calibri"/>
          <w:b w:val="0"/>
          <w:bCs w:val="0"/>
          <w:caps w:val="0"/>
          <w:noProof/>
          <w:sz w:val="22"/>
          <w:szCs w:val="22"/>
          <w:lang w:eastAsia="ru-RU"/>
        </w:rPr>
      </w:pPr>
      <w:hyperlink w:anchor="_Toc10552134" w:history="1">
        <w:r w:rsidR="000A5562" w:rsidRPr="003F42D6">
          <w:rPr>
            <w:rStyle w:val="af"/>
            <w:rFonts w:eastAsia="Times New Roman"/>
            <w:iCs/>
            <w:noProof/>
            <w:lang w:val="x-none"/>
          </w:rPr>
          <w:t xml:space="preserve">Приложение № 4 </w:t>
        </w:r>
        <w:r w:rsidR="000A5562" w:rsidRPr="003F42D6">
          <w:rPr>
            <w:rStyle w:val="af"/>
            <w:iCs/>
            <w:noProof/>
            <w:lang w:val="x-none"/>
          </w:rPr>
          <w:t>к Документации</w:t>
        </w:r>
        <w:r w:rsidR="000A5562" w:rsidRPr="003F42D6">
          <w:rPr>
            <w:noProof/>
            <w:webHidden/>
          </w:rPr>
          <w:tab/>
        </w:r>
        <w:r w:rsidR="00B839C2">
          <w:rPr>
            <w:noProof/>
            <w:webHidden/>
          </w:rPr>
          <w:t>3</w:t>
        </w:r>
        <w:r w:rsidR="00144DF5">
          <w:rPr>
            <w:noProof/>
            <w:webHidden/>
          </w:rPr>
          <w:t>7</w:t>
        </w:r>
      </w:hyperlink>
    </w:p>
    <w:p w14:paraId="23FCBB31" w14:textId="77777777" w:rsidR="000A5562" w:rsidRPr="003F42D6" w:rsidRDefault="00D44D0B" w:rsidP="000A5562">
      <w:pPr>
        <w:pStyle w:val="1fc"/>
        <w:rPr>
          <w:rFonts w:ascii="Calibri" w:eastAsia="Times New Roman" w:hAnsi="Calibri"/>
          <w:b w:val="0"/>
          <w:bCs w:val="0"/>
          <w:caps w:val="0"/>
          <w:noProof/>
          <w:sz w:val="22"/>
          <w:szCs w:val="22"/>
          <w:lang w:eastAsia="ru-RU"/>
        </w:rPr>
      </w:pPr>
      <w:hyperlink w:anchor="_Toc10552135" w:history="1">
        <w:r w:rsidR="000A5562" w:rsidRPr="003F42D6">
          <w:rPr>
            <w:rStyle w:val="af"/>
            <w:noProof/>
          </w:rPr>
          <w:t>Приложение № 5 к Документации</w:t>
        </w:r>
        <w:r w:rsidR="000A5562" w:rsidRPr="003F42D6">
          <w:rPr>
            <w:noProof/>
            <w:webHidden/>
          </w:rPr>
          <w:tab/>
        </w:r>
        <w:r w:rsidR="000A5562" w:rsidRPr="003F42D6">
          <w:rPr>
            <w:noProof/>
            <w:webHidden/>
          </w:rPr>
          <w:fldChar w:fldCharType="begin"/>
        </w:r>
        <w:r w:rsidR="000A5562" w:rsidRPr="003F42D6">
          <w:rPr>
            <w:noProof/>
            <w:webHidden/>
          </w:rPr>
          <w:instrText xml:space="preserve"> PAGEREF _Toc10552135 \h </w:instrText>
        </w:r>
        <w:r w:rsidR="000A5562" w:rsidRPr="003F42D6">
          <w:rPr>
            <w:noProof/>
            <w:webHidden/>
          </w:rPr>
        </w:r>
        <w:r w:rsidR="000A5562" w:rsidRPr="003F42D6">
          <w:rPr>
            <w:noProof/>
            <w:webHidden/>
          </w:rPr>
          <w:fldChar w:fldCharType="separate"/>
        </w:r>
        <w:r w:rsidR="0049653A">
          <w:rPr>
            <w:noProof/>
            <w:webHidden/>
          </w:rPr>
          <w:t>46</w:t>
        </w:r>
        <w:r w:rsidR="000A5562" w:rsidRPr="003F42D6">
          <w:rPr>
            <w:noProof/>
            <w:webHidden/>
          </w:rPr>
          <w:fldChar w:fldCharType="end"/>
        </w:r>
      </w:hyperlink>
    </w:p>
    <w:p w14:paraId="31A60238" w14:textId="77777777" w:rsidR="000A5562" w:rsidRPr="00770993" w:rsidRDefault="000A5562" w:rsidP="000A5562">
      <w:pPr>
        <w:suppressAutoHyphens/>
        <w:spacing w:after="0" w:line="240" w:lineRule="auto"/>
        <w:ind w:right="822"/>
        <w:jc w:val="both"/>
        <w:rPr>
          <w:rFonts w:ascii="Times New Roman" w:eastAsia="Times New Roman" w:hAnsi="Times New Roman"/>
          <w:color w:val="FF0000"/>
          <w:sz w:val="24"/>
          <w:szCs w:val="24"/>
          <w:highlight w:val="yellow"/>
          <w:lang w:eastAsia="ar-SA"/>
        </w:rPr>
      </w:pPr>
      <w:r w:rsidRPr="003F42D6">
        <w:rPr>
          <w:color w:val="FF0000"/>
          <w:lang w:eastAsia="ar-SA"/>
        </w:rPr>
        <w:fldChar w:fldCharType="end"/>
      </w:r>
      <w:r w:rsidRPr="00770993">
        <w:rPr>
          <w:rFonts w:ascii="Times New Roman" w:eastAsia="Times New Roman" w:hAnsi="Times New Roman"/>
          <w:b/>
          <w:color w:val="FF0000"/>
          <w:sz w:val="24"/>
          <w:szCs w:val="24"/>
          <w:highlight w:val="yellow"/>
          <w:lang w:eastAsia="ar-SA"/>
        </w:rPr>
        <w:t xml:space="preserve">       </w:t>
      </w:r>
    </w:p>
    <w:p w14:paraId="48AFF9C2"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220D5208"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7410CC7A"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438160C7"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556A80E4"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71DF996B"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2A0DA1F9"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680B89EC"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1DB712FB"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135FDE69"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5FE41099"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4B5DAF19"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6413330A"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4F99E21F"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5D8490C8"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41B33A79"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13D70A6D"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3BB7C29A"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13B160F8"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16E1C776"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6EADCAA3" w14:textId="77777777" w:rsidR="000A5562" w:rsidRPr="00770993" w:rsidRDefault="000A5562" w:rsidP="000A5562">
      <w:pPr>
        <w:suppressAutoHyphens/>
        <w:spacing w:after="0" w:line="240" w:lineRule="auto"/>
        <w:jc w:val="both"/>
        <w:rPr>
          <w:rFonts w:ascii="Times New Roman" w:eastAsia="Times New Roman" w:hAnsi="Times New Roman"/>
          <w:sz w:val="28"/>
          <w:szCs w:val="28"/>
          <w:highlight w:val="yellow"/>
          <w:lang w:eastAsia="ar-SA"/>
        </w:rPr>
      </w:pPr>
    </w:p>
    <w:p w14:paraId="1C43C814" w14:textId="77777777" w:rsidR="000A5562" w:rsidRPr="003F42D6" w:rsidRDefault="000A5562" w:rsidP="000A5562">
      <w:pPr>
        <w:pStyle w:val="1"/>
        <w:numPr>
          <w:ilvl w:val="0"/>
          <w:numId w:val="0"/>
        </w:numPr>
        <w:jc w:val="center"/>
        <w:rPr>
          <w:b/>
          <w:bCs/>
        </w:rPr>
      </w:pPr>
      <w:bookmarkStart w:id="125" w:name="_Toc10552103"/>
      <w:r w:rsidRPr="003F42D6">
        <w:rPr>
          <w:b/>
        </w:rPr>
        <w:lastRenderedPageBreak/>
        <w:t>1. Термины и определения</w:t>
      </w:r>
      <w:bookmarkEnd w:id="125"/>
    </w:p>
    <w:p w14:paraId="6F5F5A4A" w14:textId="77777777" w:rsidR="000A5562" w:rsidRPr="003F42D6" w:rsidRDefault="000A5562" w:rsidP="000A5562">
      <w:pPr>
        <w:suppressAutoHyphens/>
        <w:spacing w:after="0" w:line="240" w:lineRule="auto"/>
        <w:jc w:val="both"/>
        <w:rPr>
          <w:rFonts w:ascii="Times New Roman" w:eastAsia="Times New Roman" w:hAnsi="Times New Roman"/>
          <w:b/>
          <w:bCs/>
          <w:sz w:val="24"/>
          <w:szCs w:val="24"/>
          <w:lang w:eastAsia="ar-SA"/>
        </w:rPr>
      </w:pPr>
    </w:p>
    <w:p w14:paraId="3817BD79" w14:textId="77777777" w:rsidR="000A5562" w:rsidRPr="003D0E24" w:rsidRDefault="000A5562" w:rsidP="000A5562">
      <w:pPr>
        <w:suppressAutoHyphens/>
        <w:spacing w:after="0" w:line="240" w:lineRule="auto"/>
        <w:jc w:val="both"/>
        <w:rPr>
          <w:rFonts w:ascii="Times New Roman" w:eastAsia="Times New Roman" w:hAnsi="Times New Roman"/>
          <w:b/>
          <w:bCs/>
          <w:sz w:val="24"/>
          <w:szCs w:val="24"/>
          <w:lang w:eastAsia="ar-SA"/>
        </w:rPr>
      </w:pPr>
      <w:r w:rsidRPr="003D0E24">
        <w:rPr>
          <w:rFonts w:ascii="Times New Roman" w:eastAsia="Times New Roman" w:hAnsi="Times New Roman"/>
          <w:b/>
          <w:bCs/>
          <w:sz w:val="24"/>
          <w:szCs w:val="24"/>
          <w:lang w:eastAsia="ar-SA"/>
        </w:rPr>
        <w:t xml:space="preserve">Заказчик (также по тексту – Покупатель) </w:t>
      </w:r>
      <w:r w:rsidRPr="003D0E24">
        <w:rPr>
          <w:rFonts w:ascii="Times New Roman" w:eastAsia="Times New Roman" w:hAnsi="Times New Roman"/>
          <w:bCs/>
          <w:sz w:val="24"/>
          <w:szCs w:val="24"/>
          <w:lang w:eastAsia="ar-SA"/>
        </w:rPr>
        <w:t xml:space="preserve">– </w:t>
      </w:r>
      <w:r w:rsidRPr="003D0E24">
        <w:rPr>
          <w:rFonts w:ascii="Times New Roman" w:hAnsi="Times New Roman"/>
          <w:sz w:val="24"/>
          <w:szCs w:val="24"/>
        </w:rPr>
        <w:t>Акционерное общество «</w:t>
      </w:r>
      <w:proofErr w:type="spellStart"/>
      <w:r w:rsidRPr="003D0E24">
        <w:rPr>
          <w:rFonts w:ascii="Times New Roman" w:hAnsi="Times New Roman"/>
          <w:sz w:val="24"/>
          <w:szCs w:val="24"/>
        </w:rPr>
        <w:t>Мурманэнергосбыт</w:t>
      </w:r>
      <w:proofErr w:type="spellEnd"/>
      <w:r w:rsidRPr="003D0E24">
        <w:rPr>
          <w:rFonts w:ascii="Times New Roman" w:hAnsi="Times New Roman"/>
          <w:sz w:val="24"/>
          <w:szCs w:val="24"/>
        </w:rPr>
        <w:t>» (АО «МЭС»)</w:t>
      </w:r>
      <w:r w:rsidRPr="003D0E24">
        <w:rPr>
          <w:rFonts w:ascii="Times New Roman" w:eastAsia="Times New Roman" w:hAnsi="Times New Roman"/>
          <w:bCs/>
          <w:sz w:val="24"/>
          <w:szCs w:val="24"/>
          <w:lang w:eastAsia="ar-SA"/>
        </w:rPr>
        <w:t>.</w:t>
      </w:r>
    </w:p>
    <w:p w14:paraId="01CC96B7" w14:textId="77777777" w:rsidR="000A5562" w:rsidRPr="003D0E24" w:rsidRDefault="000A5562" w:rsidP="000A5562">
      <w:pPr>
        <w:spacing w:after="0" w:line="240" w:lineRule="auto"/>
        <w:jc w:val="both"/>
        <w:rPr>
          <w:rFonts w:ascii="Times New Roman" w:hAnsi="Times New Roman"/>
          <w:b/>
          <w:bCs/>
          <w:sz w:val="24"/>
          <w:szCs w:val="24"/>
        </w:rPr>
      </w:pPr>
    </w:p>
    <w:p w14:paraId="20BE9019" w14:textId="77777777" w:rsidR="000A5562" w:rsidRPr="003D0E24" w:rsidRDefault="000A5562" w:rsidP="000A5562">
      <w:pPr>
        <w:tabs>
          <w:tab w:val="left" w:pos="425"/>
          <w:tab w:val="left" w:pos="567"/>
          <w:tab w:val="left" w:pos="709"/>
          <w:tab w:val="left" w:pos="851"/>
        </w:tabs>
        <w:suppressAutoHyphens/>
        <w:spacing w:after="0" w:line="240" w:lineRule="auto"/>
        <w:jc w:val="both"/>
        <w:rPr>
          <w:rFonts w:ascii="Times New Roman" w:eastAsia="Times New Roman" w:hAnsi="Times New Roman"/>
          <w:sz w:val="24"/>
          <w:szCs w:val="24"/>
          <w:lang w:eastAsia="ar-SA"/>
        </w:rPr>
      </w:pPr>
      <w:r w:rsidRPr="003D0E24">
        <w:rPr>
          <w:rFonts w:ascii="Times New Roman" w:eastAsia="Times New Roman" w:hAnsi="Times New Roman"/>
          <w:b/>
          <w:sz w:val="24"/>
          <w:szCs w:val="24"/>
          <w:lang w:eastAsia="ar-SA"/>
        </w:rPr>
        <w:t>Оператор электронной площадки</w:t>
      </w:r>
      <w:r w:rsidRPr="003D0E24">
        <w:rPr>
          <w:rFonts w:ascii="Times New Roman" w:eastAsia="Times New Roman" w:hAnsi="Times New Roman"/>
          <w:sz w:val="24"/>
          <w:szCs w:val="24"/>
          <w:lang w:eastAsia="ar-SA"/>
        </w:rPr>
        <w:t xml:space="preserve"> – ООО «РТС-тендер».</w:t>
      </w:r>
    </w:p>
    <w:p w14:paraId="49AAC99A" w14:textId="77777777" w:rsidR="000A5562" w:rsidRPr="003D0E24" w:rsidRDefault="000A5562" w:rsidP="000A5562">
      <w:pPr>
        <w:tabs>
          <w:tab w:val="left" w:pos="425"/>
          <w:tab w:val="left" w:pos="567"/>
          <w:tab w:val="left" w:pos="709"/>
          <w:tab w:val="left" w:pos="851"/>
        </w:tabs>
        <w:suppressAutoHyphens/>
        <w:spacing w:after="0" w:line="240" w:lineRule="auto"/>
        <w:jc w:val="both"/>
        <w:rPr>
          <w:rFonts w:ascii="Times New Roman" w:eastAsia="Times New Roman" w:hAnsi="Times New Roman"/>
          <w:sz w:val="24"/>
          <w:szCs w:val="24"/>
          <w:lang w:eastAsia="ar-SA"/>
        </w:rPr>
      </w:pPr>
    </w:p>
    <w:p w14:paraId="38050478" w14:textId="77777777" w:rsidR="000A5562" w:rsidRPr="003D0E24" w:rsidRDefault="000A5562" w:rsidP="000A5562">
      <w:pPr>
        <w:tabs>
          <w:tab w:val="left" w:pos="425"/>
          <w:tab w:val="left" w:pos="567"/>
          <w:tab w:val="left" w:pos="709"/>
          <w:tab w:val="left" w:pos="851"/>
        </w:tabs>
        <w:suppressAutoHyphens/>
        <w:spacing w:after="0" w:line="240" w:lineRule="auto"/>
        <w:jc w:val="both"/>
        <w:rPr>
          <w:rFonts w:ascii="Times New Roman" w:eastAsia="Times New Roman" w:hAnsi="Times New Roman"/>
          <w:sz w:val="24"/>
          <w:szCs w:val="24"/>
          <w:lang w:eastAsia="ar-SA"/>
        </w:rPr>
      </w:pPr>
      <w:r w:rsidRPr="003D0E24">
        <w:rPr>
          <w:rFonts w:ascii="Times New Roman" w:eastAsia="Times New Roman" w:hAnsi="Times New Roman"/>
          <w:b/>
          <w:sz w:val="24"/>
          <w:szCs w:val="24"/>
          <w:lang w:eastAsia="ar-SA"/>
        </w:rPr>
        <w:t xml:space="preserve">Электронная площадка (ЭП) </w:t>
      </w:r>
      <w:r w:rsidRPr="003D0E24">
        <w:rPr>
          <w:rFonts w:ascii="Times New Roman" w:eastAsia="Times New Roman" w:hAnsi="Times New Roman"/>
          <w:sz w:val="24"/>
          <w:szCs w:val="24"/>
          <w:lang w:eastAsia="ar-SA"/>
        </w:rPr>
        <w:t xml:space="preserve">– версия программного обеспечения «Универсальная платформа для корпоративных закупок», расположенная в сети Интернет по адресу: </w:t>
      </w:r>
      <w:hyperlink r:id="rId8" w:history="1">
        <w:r w:rsidRPr="003D0E24">
          <w:rPr>
            <w:rFonts w:ascii="Times New Roman" w:eastAsia="Times New Roman" w:hAnsi="Times New Roman"/>
            <w:sz w:val="24"/>
            <w:szCs w:val="24"/>
            <w:u w:val="single"/>
            <w:lang w:eastAsia="ar-SA"/>
          </w:rPr>
          <w:t>http://www.</w:t>
        </w:r>
        <w:proofErr w:type="spellStart"/>
        <w:r w:rsidRPr="003D0E24">
          <w:rPr>
            <w:rFonts w:ascii="Times New Roman" w:eastAsia="Times New Roman" w:hAnsi="Times New Roman"/>
            <w:sz w:val="24"/>
            <w:szCs w:val="24"/>
            <w:u w:val="single"/>
            <w:lang w:val="en-US" w:eastAsia="ar-SA"/>
          </w:rPr>
          <w:t>rts</w:t>
        </w:r>
        <w:proofErr w:type="spellEnd"/>
        <w:r w:rsidRPr="003D0E24">
          <w:rPr>
            <w:rFonts w:ascii="Times New Roman" w:eastAsia="Times New Roman" w:hAnsi="Times New Roman"/>
            <w:sz w:val="24"/>
            <w:szCs w:val="24"/>
            <w:u w:val="single"/>
            <w:lang w:eastAsia="ar-SA"/>
          </w:rPr>
          <w:t>-</w:t>
        </w:r>
        <w:r w:rsidRPr="003D0E24">
          <w:rPr>
            <w:rFonts w:ascii="Times New Roman" w:eastAsia="Times New Roman" w:hAnsi="Times New Roman"/>
            <w:sz w:val="24"/>
            <w:szCs w:val="24"/>
            <w:u w:val="single"/>
            <w:lang w:val="en-US" w:eastAsia="ar-SA"/>
          </w:rPr>
          <w:t>tender</w:t>
        </w:r>
        <w:r w:rsidRPr="003D0E24">
          <w:rPr>
            <w:rFonts w:ascii="Times New Roman" w:eastAsia="Times New Roman" w:hAnsi="Times New Roman"/>
            <w:sz w:val="24"/>
            <w:szCs w:val="24"/>
            <w:u w:val="single"/>
            <w:lang w:eastAsia="ar-SA"/>
          </w:rPr>
          <w:t>.</w:t>
        </w:r>
        <w:proofErr w:type="spellStart"/>
        <w:r w:rsidRPr="003D0E24">
          <w:rPr>
            <w:rFonts w:ascii="Times New Roman" w:eastAsia="Times New Roman" w:hAnsi="Times New Roman"/>
            <w:sz w:val="24"/>
            <w:szCs w:val="24"/>
            <w:u w:val="single"/>
            <w:lang w:eastAsia="ar-SA"/>
          </w:rPr>
          <w:t>ru</w:t>
        </w:r>
        <w:proofErr w:type="spellEnd"/>
      </w:hyperlink>
      <w:r w:rsidRPr="003D0E24">
        <w:rPr>
          <w:rFonts w:ascii="Times New Roman" w:eastAsia="Times New Roman" w:hAnsi="Times New Roman"/>
          <w:sz w:val="24"/>
          <w:szCs w:val="24"/>
          <w:lang w:eastAsia="ar-SA"/>
        </w:rPr>
        <w:t>/, с помощью которого проводятся закупки в электронной форме в соответствии с положениями Регламента ЭП.</w:t>
      </w:r>
    </w:p>
    <w:p w14:paraId="33893C2C" w14:textId="77777777" w:rsidR="000A5562" w:rsidRPr="003D0E24" w:rsidRDefault="000A5562" w:rsidP="000A5562">
      <w:pPr>
        <w:spacing w:after="0" w:line="240" w:lineRule="auto"/>
        <w:jc w:val="both"/>
        <w:rPr>
          <w:rFonts w:ascii="Times New Roman" w:hAnsi="Times New Roman"/>
          <w:b/>
          <w:bCs/>
          <w:sz w:val="24"/>
          <w:szCs w:val="24"/>
        </w:rPr>
      </w:pPr>
    </w:p>
    <w:p w14:paraId="32D62FE3" w14:textId="77777777" w:rsidR="000A5562" w:rsidRPr="003F42D6" w:rsidRDefault="000A5562" w:rsidP="000A5562">
      <w:pPr>
        <w:spacing w:after="0" w:line="240" w:lineRule="auto"/>
        <w:jc w:val="both"/>
        <w:rPr>
          <w:rFonts w:ascii="Times New Roman" w:hAnsi="Times New Roman"/>
          <w:sz w:val="24"/>
          <w:szCs w:val="24"/>
        </w:rPr>
      </w:pPr>
      <w:r w:rsidRPr="003F42D6">
        <w:rPr>
          <w:rFonts w:ascii="Times New Roman" w:hAnsi="Times New Roman"/>
          <w:b/>
          <w:bCs/>
          <w:sz w:val="24"/>
          <w:szCs w:val="24"/>
        </w:rPr>
        <w:t>Участник закупки</w:t>
      </w:r>
      <w:r w:rsidRPr="003F42D6">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5DF7F161" w14:textId="77777777" w:rsidR="000A5562" w:rsidRPr="003F42D6" w:rsidRDefault="000A5562" w:rsidP="000A5562">
      <w:pPr>
        <w:spacing w:after="0" w:line="240" w:lineRule="auto"/>
        <w:jc w:val="both"/>
        <w:rPr>
          <w:rFonts w:ascii="Times New Roman" w:hAnsi="Times New Roman"/>
          <w:sz w:val="24"/>
          <w:szCs w:val="24"/>
        </w:rPr>
      </w:pPr>
      <w:r w:rsidRPr="003F42D6">
        <w:rPr>
          <w:rFonts w:ascii="Times New Roman" w:hAnsi="Times New Roman"/>
          <w:sz w:val="24"/>
          <w:szCs w:val="24"/>
        </w:rPr>
        <w:t>Участник закупки должен быть аккредитован на ЭП в порядке, установленном Регламентом работы ЭП.</w:t>
      </w:r>
    </w:p>
    <w:p w14:paraId="0BF3EEE2" w14:textId="77777777" w:rsidR="000A5562" w:rsidRPr="003F42D6" w:rsidRDefault="000A5562" w:rsidP="000A5562">
      <w:pPr>
        <w:suppressAutoHyphens/>
        <w:spacing w:after="0" w:line="240" w:lineRule="auto"/>
        <w:jc w:val="both"/>
        <w:rPr>
          <w:rFonts w:ascii="Times New Roman" w:hAnsi="Times New Roman"/>
          <w:b/>
          <w:bCs/>
          <w:sz w:val="24"/>
          <w:szCs w:val="24"/>
        </w:rPr>
      </w:pPr>
    </w:p>
    <w:p w14:paraId="28200302" w14:textId="77777777" w:rsidR="000A5562" w:rsidRPr="003F42D6" w:rsidRDefault="000A5562" w:rsidP="000A5562">
      <w:pPr>
        <w:suppressAutoHyphens/>
        <w:spacing w:after="0" w:line="240" w:lineRule="auto"/>
        <w:jc w:val="both"/>
        <w:rPr>
          <w:rFonts w:ascii="Times New Roman" w:eastAsia="Times New Roman" w:hAnsi="Times New Roman"/>
          <w:b/>
          <w:bCs/>
          <w:sz w:val="24"/>
          <w:szCs w:val="24"/>
          <w:lang w:eastAsia="ar-SA"/>
        </w:rPr>
      </w:pPr>
      <w:r w:rsidRPr="003F42D6">
        <w:rPr>
          <w:rFonts w:ascii="Times New Roman" w:hAnsi="Times New Roman"/>
          <w:b/>
          <w:bCs/>
          <w:sz w:val="24"/>
          <w:szCs w:val="24"/>
        </w:rPr>
        <w:t xml:space="preserve">Поставщик - </w:t>
      </w:r>
      <w:r w:rsidRPr="003F42D6">
        <w:rPr>
          <w:rFonts w:ascii="Times New Roman" w:hAnsi="Times New Roman"/>
          <w:bCs/>
          <w:sz w:val="24"/>
          <w:szCs w:val="24"/>
        </w:rPr>
        <w:t>Победитель либо иное лицо, с которым заключается Договор в соответствии с    п. 4.12.4. Документации</w:t>
      </w:r>
      <w:r w:rsidRPr="003F42D6">
        <w:rPr>
          <w:rFonts w:ascii="Times New Roman" w:hAnsi="Times New Roman"/>
          <w:sz w:val="24"/>
          <w:szCs w:val="24"/>
        </w:rPr>
        <w:t>.</w:t>
      </w:r>
    </w:p>
    <w:p w14:paraId="6F203253" w14:textId="77777777" w:rsidR="000A5562" w:rsidRPr="003F42D6" w:rsidRDefault="000A5562" w:rsidP="000A5562">
      <w:pPr>
        <w:suppressAutoHyphens/>
        <w:spacing w:after="0" w:line="240" w:lineRule="auto"/>
        <w:jc w:val="both"/>
        <w:rPr>
          <w:rFonts w:ascii="Times New Roman" w:eastAsia="Times New Roman" w:hAnsi="Times New Roman"/>
          <w:b/>
          <w:bCs/>
          <w:sz w:val="24"/>
          <w:szCs w:val="24"/>
          <w:lang w:eastAsia="ar-SA"/>
        </w:rPr>
      </w:pPr>
    </w:p>
    <w:p w14:paraId="413788BF" w14:textId="77777777" w:rsidR="000A5562" w:rsidRPr="003F42D6" w:rsidRDefault="000A5562" w:rsidP="000A5562">
      <w:pPr>
        <w:suppressAutoHyphens/>
        <w:spacing w:after="0" w:line="240" w:lineRule="auto"/>
        <w:jc w:val="both"/>
        <w:rPr>
          <w:rFonts w:ascii="Times New Roman" w:eastAsia="Times New Roman" w:hAnsi="Times New Roman"/>
          <w:b/>
          <w:bCs/>
          <w:sz w:val="24"/>
          <w:szCs w:val="24"/>
          <w:lang w:eastAsia="ar-SA"/>
        </w:rPr>
      </w:pPr>
      <w:r w:rsidRPr="003F42D6">
        <w:rPr>
          <w:rFonts w:ascii="Times New Roman" w:eastAsia="Times New Roman" w:hAnsi="Times New Roman"/>
          <w:b/>
          <w:bCs/>
          <w:sz w:val="24"/>
          <w:szCs w:val="24"/>
          <w:lang w:eastAsia="ar-SA"/>
        </w:rPr>
        <w:t>Комиссия по закупке</w:t>
      </w:r>
      <w:r w:rsidRPr="003F42D6">
        <w:rPr>
          <w:rFonts w:ascii="Times New Roman" w:eastAsia="Times New Roman" w:hAnsi="Times New Roman"/>
          <w:bCs/>
          <w:sz w:val="24"/>
          <w:szCs w:val="24"/>
          <w:lang w:eastAsia="ar-SA"/>
        </w:rPr>
        <w:t xml:space="preserve"> – коллегиальный орган, сформированный для организации и проведения запроса предложений.</w:t>
      </w:r>
    </w:p>
    <w:p w14:paraId="0A85E520" w14:textId="77777777" w:rsidR="000A5562" w:rsidRPr="003F42D6" w:rsidRDefault="000A5562" w:rsidP="000A5562">
      <w:pPr>
        <w:tabs>
          <w:tab w:val="left" w:pos="900"/>
          <w:tab w:val="left" w:pos="1440"/>
        </w:tabs>
        <w:suppressAutoHyphens/>
        <w:spacing w:after="0" w:line="240" w:lineRule="auto"/>
        <w:jc w:val="both"/>
        <w:rPr>
          <w:rFonts w:ascii="Times New Roman" w:eastAsia="Times New Roman" w:hAnsi="Times New Roman"/>
          <w:b/>
          <w:bCs/>
          <w:sz w:val="24"/>
          <w:szCs w:val="24"/>
          <w:lang w:eastAsia="ar-SA"/>
        </w:rPr>
      </w:pPr>
    </w:p>
    <w:p w14:paraId="4DB3B904" w14:textId="77777777" w:rsidR="000A5562" w:rsidRPr="003F42D6" w:rsidRDefault="000A5562" w:rsidP="000A5562">
      <w:pPr>
        <w:tabs>
          <w:tab w:val="left" w:pos="900"/>
          <w:tab w:val="left" w:pos="1440"/>
        </w:tabs>
        <w:suppressAutoHyphens/>
        <w:spacing w:after="0" w:line="240" w:lineRule="auto"/>
        <w:jc w:val="both"/>
        <w:rPr>
          <w:rFonts w:ascii="Times New Roman" w:eastAsia="Times New Roman" w:hAnsi="Times New Roman"/>
          <w:b/>
          <w:bCs/>
          <w:sz w:val="24"/>
          <w:szCs w:val="24"/>
          <w:lang w:eastAsia="ar-SA"/>
        </w:rPr>
      </w:pPr>
      <w:r w:rsidRPr="003F42D6">
        <w:rPr>
          <w:rFonts w:ascii="Times New Roman" w:eastAsia="Times New Roman" w:hAnsi="Times New Roman"/>
          <w:b/>
          <w:bCs/>
          <w:sz w:val="24"/>
          <w:szCs w:val="24"/>
          <w:lang w:eastAsia="ar-SA"/>
        </w:rPr>
        <w:t>Запрос предложений</w:t>
      </w:r>
      <w:r w:rsidRPr="003F42D6">
        <w:rPr>
          <w:rFonts w:ascii="Times New Roman" w:eastAsia="Times New Roman" w:hAnsi="Times New Roman"/>
          <w:bCs/>
          <w:sz w:val="24"/>
          <w:szCs w:val="24"/>
          <w:lang w:eastAsia="ar-SA"/>
        </w:rPr>
        <w:t xml:space="preserve"> – 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14:paraId="02CDB7BB" w14:textId="77777777" w:rsidR="000A5562" w:rsidRPr="003F42D6" w:rsidRDefault="000A5562" w:rsidP="000A5562">
      <w:pPr>
        <w:tabs>
          <w:tab w:val="left" w:pos="900"/>
          <w:tab w:val="left" w:pos="1440"/>
        </w:tabs>
        <w:suppressAutoHyphens/>
        <w:spacing w:after="0" w:line="240" w:lineRule="auto"/>
        <w:jc w:val="both"/>
        <w:rPr>
          <w:rFonts w:ascii="Times New Roman" w:eastAsia="Times New Roman" w:hAnsi="Times New Roman"/>
          <w:b/>
          <w:bCs/>
          <w:sz w:val="24"/>
          <w:szCs w:val="24"/>
          <w:lang w:eastAsia="ar-SA"/>
        </w:rPr>
      </w:pPr>
    </w:p>
    <w:p w14:paraId="290E3C47" w14:textId="77777777" w:rsidR="000A5562" w:rsidRPr="003F42D6" w:rsidRDefault="000A5562" w:rsidP="000A5562">
      <w:pPr>
        <w:suppressAutoHyphens/>
        <w:spacing w:after="0" w:line="240" w:lineRule="auto"/>
        <w:jc w:val="both"/>
        <w:rPr>
          <w:rFonts w:ascii="Times New Roman" w:eastAsia="Times New Roman" w:hAnsi="Times New Roman"/>
          <w:sz w:val="24"/>
          <w:szCs w:val="24"/>
          <w:lang w:eastAsia="ar-SA"/>
        </w:rPr>
      </w:pPr>
      <w:r w:rsidRPr="003F42D6">
        <w:rPr>
          <w:rFonts w:ascii="Times New Roman" w:eastAsia="Times New Roman" w:hAnsi="Times New Roman"/>
          <w:b/>
          <w:bCs/>
          <w:sz w:val="24"/>
          <w:szCs w:val="24"/>
          <w:lang w:eastAsia="ar-SA"/>
        </w:rPr>
        <w:t>Извещение о проведении запроса предложений</w:t>
      </w:r>
      <w:r w:rsidRPr="003F42D6">
        <w:rPr>
          <w:rFonts w:ascii="Times New Roman" w:eastAsia="Times New Roman" w:hAnsi="Times New Roman"/>
          <w:bCs/>
          <w:sz w:val="24"/>
          <w:szCs w:val="24"/>
          <w:lang w:eastAsia="ar-SA"/>
        </w:rPr>
        <w:t xml:space="preserve"> – информация о запросе предложений, </w:t>
      </w:r>
      <w:proofErr w:type="gramStart"/>
      <w:r w:rsidRPr="003F42D6">
        <w:rPr>
          <w:rFonts w:ascii="Times New Roman" w:eastAsia="Times New Roman" w:hAnsi="Times New Roman"/>
          <w:bCs/>
          <w:sz w:val="24"/>
          <w:szCs w:val="24"/>
          <w:lang w:eastAsia="ar-SA"/>
        </w:rPr>
        <w:t>размещ</w:t>
      </w:r>
      <w:r>
        <w:rPr>
          <w:rFonts w:ascii="Times New Roman" w:eastAsia="Times New Roman" w:hAnsi="Times New Roman"/>
          <w:bCs/>
          <w:sz w:val="24"/>
          <w:szCs w:val="24"/>
          <w:lang w:eastAsia="ar-SA"/>
        </w:rPr>
        <w:t xml:space="preserve">енная </w:t>
      </w:r>
      <w:r w:rsidRPr="003F42D6">
        <w:rPr>
          <w:rFonts w:ascii="Times New Roman" w:eastAsia="Times New Roman" w:hAnsi="Times New Roman"/>
          <w:bCs/>
          <w:sz w:val="24"/>
          <w:szCs w:val="24"/>
          <w:lang w:eastAsia="ar-SA"/>
        </w:rPr>
        <w:t xml:space="preserve"> на</w:t>
      </w:r>
      <w:proofErr w:type="gramEnd"/>
      <w:r w:rsidRPr="003F42D6">
        <w:rPr>
          <w:rFonts w:ascii="Times New Roman" w:eastAsia="Times New Roman" w:hAnsi="Times New Roman"/>
          <w:bCs/>
          <w:sz w:val="24"/>
          <w:szCs w:val="24"/>
          <w:lang w:eastAsia="ar-SA"/>
        </w:rPr>
        <w:t xml:space="preserve"> сайте ЭП и в единой информационной системе в сфере закупок товаров, работ, услуг.</w:t>
      </w:r>
    </w:p>
    <w:p w14:paraId="222B443E" w14:textId="77777777" w:rsidR="000A5562" w:rsidRPr="003F42D6" w:rsidRDefault="000A5562" w:rsidP="000A5562">
      <w:pPr>
        <w:suppressAutoHyphens/>
        <w:spacing w:after="0" w:line="240" w:lineRule="auto"/>
        <w:jc w:val="both"/>
        <w:rPr>
          <w:rFonts w:ascii="Times New Roman" w:eastAsia="Times New Roman" w:hAnsi="Times New Roman"/>
          <w:b/>
          <w:bCs/>
          <w:sz w:val="24"/>
          <w:szCs w:val="24"/>
          <w:lang w:eastAsia="ar-SA"/>
        </w:rPr>
      </w:pPr>
    </w:p>
    <w:p w14:paraId="70E5BDD6" w14:textId="77777777" w:rsidR="000A5562" w:rsidRPr="003F42D6" w:rsidRDefault="000A5562" w:rsidP="000A5562">
      <w:pPr>
        <w:suppressAutoHyphens/>
        <w:spacing w:after="0" w:line="240" w:lineRule="auto"/>
        <w:jc w:val="both"/>
        <w:rPr>
          <w:rFonts w:ascii="Times New Roman" w:eastAsia="Times New Roman" w:hAnsi="Times New Roman"/>
          <w:sz w:val="24"/>
          <w:szCs w:val="24"/>
          <w:lang w:eastAsia="ar-SA"/>
        </w:rPr>
      </w:pPr>
      <w:r w:rsidRPr="003F42D6">
        <w:rPr>
          <w:rFonts w:ascii="Times New Roman" w:eastAsia="Times New Roman" w:hAnsi="Times New Roman"/>
          <w:b/>
          <w:bCs/>
          <w:sz w:val="24"/>
          <w:szCs w:val="24"/>
          <w:lang w:eastAsia="ar-SA"/>
        </w:rPr>
        <w:t>Документация о проведении запроса предложений</w:t>
      </w:r>
      <w:r w:rsidRPr="003F42D6">
        <w:rPr>
          <w:rFonts w:ascii="Times New Roman" w:eastAsia="Times New Roman" w:hAnsi="Times New Roman"/>
          <w:bCs/>
          <w:sz w:val="24"/>
          <w:szCs w:val="24"/>
          <w:lang w:eastAsia="ar-SA"/>
        </w:rPr>
        <w:t xml:space="preserve"> – электронный документ, содержащий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на сайте ЭП и в единой информационной системе (одновременно с размещением на указанном сайте извещения о проведении запроса предложений)</w:t>
      </w:r>
      <w:r w:rsidRPr="003F42D6">
        <w:rPr>
          <w:rFonts w:ascii="Times New Roman" w:eastAsia="Times New Roman" w:hAnsi="Times New Roman"/>
          <w:sz w:val="24"/>
          <w:szCs w:val="24"/>
          <w:lang w:eastAsia="ar-SA"/>
        </w:rPr>
        <w:t>.</w:t>
      </w:r>
    </w:p>
    <w:p w14:paraId="38B0A73D" w14:textId="77777777" w:rsidR="000A5562" w:rsidRPr="003F42D6" w:rsidRDefault="000A5562" w:rsidP="000A5562">
      <w:pPr>
        <w:suppressAutoHyphens/>
        <w:spacing w:after="0" w:line="240" w:lineRule="auto"/>
        <w:jc w:val="both"/>
        <w:rPr>
          <w:rFonts w:ascii="Times New Roman" w:eastAsia="Times New Roman" w:hAnsi="Times New Roman"/>
          <w:b/>
          <w:bCs/>
          <w:sz w:val="24"/>
          <w:szCs w:val="24"/>
          <w:lang w:eastAsia="ar-SA"/>
        </w:rPr>
      </w:pPr>
    </w:p>
    <w:p w14:paraId="6C0CA999" w14:textId="77777777" w:rsidR="000A5562" w:rsidRPr="003F42D6" w:rsidRDefault="000A5562" w:rsidP="000A5562">
      <w:pPr>
        <w:suppressAutoHyphens/>
        <w:spacing w:after="0" w:line="240" w:lineRule="auto"/>
        <w:jc w:val="both"/>
        <w:rPr>
          <w:rFonts w:ascii="Times New Roman" w:eastAsia="Times New Roman" w:hAnsi="Times New Roman"/>
          <w:bCs/>
          <w:sz w:val="24"/>
          <w:szCs w:val="24"/>
          <w:lang w:eastAsia="ar-SA"/>
        </w:rPr>
      </w:pPr>
      <w:r w:rsidRPr="003F42D6">
        <w:rPr>
          <w:rFonts w:ascii="Times New Roman" w:eastAsia="Times New Roman" w:hAnsi="Times New Roman"/>
          <w:b/>
          <w:bCs/>
          <w:sz w:val="24"/>
          <w:szCs w:val="24"/>
          <w:lang w:eastAsia="ar-SA"/>
        </w:rPr>
        <w:t>Заявка на участие в запросе предложений</w:t>
      </w:r>
      <w:r w:rsidRPr="003F42D6">
        <w:rPr>
          <w:rFonts w:ascii="Times New Roman" w:eastAsia="Times New Roman" w:hAnsi="Times New Roman"/>
          <w:bCs/>
          <w:sz w:val="24"/>
          <w:szCs w:val="24"/>
          <w:lang w:eastAsia="ar-SA"/>
        </w:rPr>
        <w:t xml:space="preserve"> </w:t>
      </w:r>
      <w:r w:rsidRPr="003F42D6">
        <w:rPr>
          <w:rFonts w:ascii="Times New Roman" w:eastAsia="Times New Roman" w:hAnsi="Times New Roman"/>
          <w:b/>
          <w:bCs/>
          <w:sz w:val="24"/>
          <w:szCs w:val="24"/>
          <w:lang w:eastAsia="ar-SA"/>
        </w:rPr>
        <w:t xml:space="preserve">(также по тексту – заявка) </w:t>
      </w:r>
      <w:r w:rsidRPr="003F42D6">
        <w:rPr>
          <w:rFonts w:ascii="Times New Roman" w:eastAsia="Times New Roman" w:hAnsi="Times New Roman"/>
          <w:bCs/>
          <w:sz w:val="24"/>
          <w:szCs w:val="24"/>
          <w:lang w:eastAsia="ar-SA"/>
        </w:rPr>
        <w:t>– пакет электронных документов, содержащий предложение Участника закупки, направленный Заказчику с использованием функционала ЭП.</w:t>
      </w:r>
    </w:p>
    <w:p w14:paraId="3CD335A3" w14:textId="77777777" w:rsidR="000A5562" w:rsidRPr="003F42D6" w:rsidRDefault="000A5562" w:rsidP="000A5562">
      <w:pPr>
        <w:suppressAutoHyphens/>
        <w:spacing w:after="0" w:line="240" w:lineRule="auto"/>
        <w:jc w:val="both"/>
        <w:rPr>
          <w:rFonts w:ascii="Times New Roman" w:eastAsia="Times New Roman" w:hAnsi="Times New Roman"/>
          <w:b/>
          <w:bCs/>
          <w:sz w:val="24"/>
          <w:szCs w:val="24"/>
          <w:lang w:eastAsia="ar-SA"/>
        </w:rPr>
      </w:pPr>
    </w:p>
    <w:p w14:paraId="0DBD8D27" w14:textId="77777777" w:rsidR="000A5562" w:rsidRPr="003F42D6" w:rsidRDefault="000A5562" w:rsidP="000A5562">
      <w:pPr>
        <w:suppressAutoHyphens/>
        <w:spacing w:after="0" w:line="240" w:lineRule="auto"/>
        <w:jc w:val="both"/>
        <w:rPr>
          <w:rFonts w:ascii="Times New Roman" w:eastAsia="Times New Roman" w:hAnsi="Times New Roman"/>
          <w:bCs/>
          <w:sz w:val="24"/>
          <w:szCs w:val="24"/>
          <w:lang w:eastAsia="ar-SA"/>
        </w:rPr>
      </w:pPr>
      <w:r w:rsidRPr="003F42D6">
        <w:rPr>
          <w:rFonts w:ascii="Times New Roman" w:eastAsia="Times New Roman" w:hAnsi="Times New Roman"/>
          <w:b/>
          <w:bCs/>
          <w:sz w:val="24"/>
          <w:szCs w:val="24"/>
          <w:lang w:eastAsia="ar-SA"/>
        </w:rPr>
        <w:t>Электронный документ</w:t>
      </w:r>
      <w:r w:rsidRPr="003F42D6">
        <w:rPr>
          <w:rFonts w:ascii="Times New Roman" w:eastAsia="Times New Roman" w:hAnsi="Times New Roman"/>
          <w:bCs/>
          <w:sz w:val="24"/>
          <w:szCs w:val="24"/>
          <w:lang w:eastAsia="ar-SA"/>
        </w:rPr>
        <w:t xml:space="preserve"> - информация в электронно-цифровой форме, подписанная электронной подписью. </w:t>
      </w:r>
    </w:p>
    <w:p w14:paraId="3BDCC9F7" w14:textId="77777777" w:rsidR="000A5562" w:rsidRPr="003F42D6" w:rsidRDefault="000A5562" w:rsidP="000A5562">
      <w:pPr>
        <w:suppressAutoHyphens/>
        <w:spacing w:after="0" w:line="240" w:lineRule="auto"/>
        <w:jc w:val="both"/>
        <w:rPr>
          <w:rFonts w:ascii="Times New Roman" w:eastAsia="Times New Roman" w:hAnsi="Times New Roman"/>
          <w:bCs/>
          <w:sz w:val="24"/>
          <w:szCs w:val="24"/>
          <w:lang w:eastAsia="ar-SA"/>
        </w:rPr>
      </w:pPr>
    </w:p>
    <w:p w14:paraId="203CD66F" w14:textId="77777777" w:rsidR="000A5562" w:rsidRPr="003F42D6" w:rsidRDefault="000A5562" w:rsidP="000A5562">
      <w:pPr>
        <w:suppressAutoHyphens/>
        <w:spacing w:after="0" w:line="240" w:lineRule="auto"/>
        <w:jc w:val="both"/>
        <w:rPr>
          <w:rFonts w:ascii="Times New Roman" w:eastAsia="Times New Roman" w:hAnsi="Times New Roman"/>
          <w:bCs/>
          <w:sz w:val="24"/>
          <w:szCs w:val="24"/>
          <w:lang w:eastAsia="ar-SA"/>
        </w:rPr>
      </w:pPr>
      <w:r w:rsidRPr="003F42D6">
        <w:rPr>
          <w:rFonts w:ascii="Times New Roman" w:eastAsia="Times New Roman" w:hAnsi="Times New Roman"/>
          <w:b/>
          <w:bCs/>
          <w:sz w:val="24"/>
          <w:szCs w:val="24"/>
          <w:lang w:eastAsia="ar-SA"/>
        </w:rPr>
        <w:t>Электронная подпись</w:t>
      </w:r>
      <w:r w:rsidRPr="003F42D6">
        <w:rPr>
          <w:rFonts w:ascii="Times New Roman" w:eastAsia="Times New Roman" w:hAnsi="Times New Roman"/>
          <w:bCs/>
          <w:sz w:val="24"/>
          <w:szCs w:val="24"/>
          <w:lang w:eastAsia="ar-SA"/>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58FB21A9" w14:textId="77777777" w:rsidR="000A5562" w:rsidRPr="003F42D6" w:rsidRDefault="000A5562" w:rsidP="000A5562">
      <w:pPr>
        <w:suppressAutoHyphens/>
        <w:spacing w:after="0" w:line="240" w:lineRule="auto"/>
        <w:jc w:val="both"/>
        <w:rPr>
          <w:rFonts w:ascii="Times New Roman" w:eastAsia="Times New Roman" w:hAnsi="Times New Roman"/>
          <w:b/>
          <w:sz w:val="24"/>
          <w:szCs w:val="24"/>
          <w:lang w:eastAsia="ar-SA"/>
        </w:rPr>
      </w:pPr>
    </w:p>
    <w:p w14:paraId="35473938" w14:textId="77777777" w:rsidR="000A5562" w:rsidRPr="003F42D6" w:rsidRDefault="000A5562" w:rsidP="000A556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F42D6">
        <w:rPr>
          <w:rFonts w:ascii="Times New Roman" w:eastAsia="Times New Roman" w:hAnsi="Times New Roman"/>
          <w:b/>
          <w:sz w:val="24"/>
          <w:szCs w:val="24"/>
          <w:lang w:eastAsia="ar-SA"/>
        </w:rPr>
        <w:t>Единая информационная система</w:t>
      </w:r>
      <w:r w:rsidRPr="003F42D6">
        <w:rPr>
          <w:rFonts w:ascii="Times New Roman" w:eastAsia="Times New Roman" w:hAnsi="Times New Roman"/>
          <w:b/>
          <w:color w:val="FF0000"/>
          <w:sz w:val="24"/>
          <w:szCs w:val="24"/>
          <w:lang w:eastAsia="ar-SA"/>
        </w:rPr>
        <w:t xml:space="preserve"> </w:t>
      </w:r>
      <w:r w:rsidRPr="003F42D6">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3F42D6">
        <w:rPr>
          <w:rFonts w:ascii="Times New Roman" w:eastAsia="Times New Roman" w:hAnsi="Times New Roman"/>
          <w:sz w:val="24"/>
          <w:szCs w:val="24"/>
          <w:lang w:eastAsia="ar-SA"/>
        </w:rPr>
        <w:t xml:space="preserve"> (</w:t>
      </w:r>
      <w:hyperlink r:id="rId9" w:history="1">
        <w:r w:rsidRPr="003F42D6">
          <w:rPr>
            <w:rFonts w:ascii="Times New Roman" w:eastAsia="Times New Roman" w:hAnsi="Times New Roman"/>
            <w:color w:val="0000FF"/>
            <w:sz w:val="24"/>
            <w:szCs w:val="24"/>
            <w:u w:val="single"/>
            <w:lang w:val="en-US" w:eastAsia="ar-SA"/>
          </w:rPr>
          <w:t>www</w:t>
        </w:r>
        <w:r w:rsidRPr="003F42D6">
          <w:rPr>
            <w:rFonts w:ascii="Times New Roman" w:eastAsia="Times New Roman" w:hAnsi="Times New Roman"/>
            <w:color w:val="0000FF"/>
            <w:sz w:val="24"/>
            <w:szCs w:val="24"/>
            <w:u w:val="single"/>
            <w:lang w:eastAsia="ar-SA"/>
          </w:rPr>
          <w:t>.</w:t>
        </w:r>
        <w:proofErr w:type="spellStart"/>
        <w:r w:rsidRPr="003F42D6">
          <w:rPr>
            <w:rFonts w:ascii="Times New Roman" w:eastAsia="Times New Roman" w:hAnsi="Times New Roman"/>
            <w:color w:val="0000FF"/>
            <w:sz w:val="24"/>
            <w:szCs w:val="24"/>
            <w:u w:val="single"/>
            <w:lang w:val="en-US" w:eastAsia="ar-SA"/>
          </w:rPr>
          <w:t>zakupki</w:t>
        </w:r>
        <w:proofErr w:type="spellEnd"/>
        <w:r w:rsidRPr="003F42D6">
          <w:rPr>
            <w:rFonts w:ascii="Times New Roman" w:eastAsia="Times New Roman" w:hAnsi="Times New Roman"/>
            <w:color w:val="0000FF"/>
            <w:sz w:val="24"/>
            <w:szCs w:val="24"/>
            <w:u w:val="single"/>
            <w:lang w:eastAsia="ar-SA"/>
          </w:rPr>
          <w:t>.</w:t>
        </w:r>
        <w:proofErr w:type="spellStart"/>
        <w:r w:rsidRPr="003F42D6">
          <w:rPr>
            <w:rFonts w:ascii="Times New Roman" w:eastAsia="Times New Roman" w:hAnsi="Times New Roman"/>
            <w:color w:val="0000FF"/>
            <w:sz w:val="24"/>
            <w:szCs w:val="24"/>
            <w:u w:val="single"/>
            <w:lang w:val="en-US" w:eastAsia="ar-SA"/>
          </w:rPr>
          <w:t>gov</w:t>
        </w:r>
        <w:proofErr w:type="spellEnd"/>
        <w:r w:rsidRPr="003F42D6">
          <w:rPr>
            <w:rFonts w:ascii="Times New Roman" w:eastAsia="Times New Roman" w:hAnsi="Times New Roman"/>
            <w:color w:val="0000FF"/>
            <w:sz w:val="24"/>
            <w:szCs w:val="24"/>
            <w:u w:val="single"/>
            <w:lang w:eastAsia="ar-SA"/>
          </w:rPr>
          <w:t>.</w:t>
        </w:r>
        <w:proofErr w:type="spellStart"/>
        <w:r w:rsidRPr="003F42D6">
          <w:rPr>
            <w:rFonts w:ascii="Times New Roman" w:eastAsia="Times New Roman" w:hAnsi="Times New Roman"/>
            <w:color w:val="0000FF"/>
            <w:sz w:val="24"/>
            <w:szCs w:val="24"/>
            <w:u w:val="single"/>
            <w:lang w:val="en-US" w:eastAsia="ar-SA"/>
          </w:rPr>
          <w:t>ru</w:t>
        </w:r>
        <w:proofErr w:type="spellEnd"/>
      </w:hyperlink>
      <w:r w:rsidRPr="003F42D6">
        <w:rPr>
          <w:rFonts w:ascii="Times New Roman" w:eastAsia="Times New Roman" w:hAnsi="Times New Roman"/>
          <w:sz w:val="24"/>
          <w:szCs w:val="24"/>
          <w:lang w:eastAsia="ar-SA"/>
        </w:rPr>
        <w:t>)</w:t>
      </w:r>
      <w:r w:rsidRPr="003F42D6">
        <w:rPr>
          <w:rFonts w:ascii="Times New Roman" w:eastAsia="Times New Roman" w:hAnsi="Times New Roman"/>
          <w:b/>
          <w:color w:val="FF0000"/>
          <w:sz w:val="24"/>
          <w:szCs w:val="24"/>
          <w:lang w:eastAsia="ar-SA"/>
        </w:rPr>
        <w:t xml:space="preserve"> </w:t>
      </w:r>
      <w:r w:rsidRPr="003F42D6">
        <w:rPr>
          <w:rFonts w:ascii="Times New Roman" w:eastAsia="Times New Roman" w:hAnsi="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3F42D6">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3F42D6">
        <w:rPr>
          <w:rFonts w:ascii="Times New Roman" w:eastAsia="Times New Roman" w:hAnsi="Times New Roman"/>
          <w:color w:val="FF0000"/>
          <w:sz w:val="24"/>
          <w:szCs w:val="24"/>
          <w:lang w:eastAsia="ar-SA"/>
        </w:rPr>
        <w:t xml:space="preserve"> </w:t>
      </w:r>
      <w:r w:rsidRPr="003F42D6">
        <w:rPr>
          <w:rFonts w:ascii="Times New Roman" w:eastAsia="Times New Roman" w:hAnsi="Times New Roman"/>
          <w:sz w:val="24"/>
          <w:szCs w:val="24"/>
          <w:lang w:eastAsia="ar-SA"/>
        </w:rPr>
        <w:t xml:space="preserve">для обеспечения государственных и муниципальных нужд. </w:t>
      </w:r>
    </w:p>
    <w:p w14:paraId="086AF79B" w14:textId="77777777" w:rsidR="000A5562" w:rsidRPr="003F42D6" w:rsidRDefault="000A5562" w:rsidP="000A5562">
      <w:pPr>
        <w:suppressAutoHyphens/>
        <w:spacing w:after="0" w:line="240" w:lineRule="auto"/>
        <w:jc w:val="both"/>
        <w:rPr>
          <w:rFonts w:ascii="Times New Roman" w:eastAsia="Times New Roman" w:hAnsi="Times New Roman"/>
          <w:bCs/>
          <w:sz w:val="24"/>
          <w:szCs w:val="24"/>
          <w:lang w:eastAsia="ar-SA"/>
        </w:rPr>
      </w:pPr>
      <w:r w:rsidRPr="003F42D6">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0" w:history="1">
        <w:r w:rsidRPr="003F42D6">
          <w:rPr>
            <w:rFonts w:ascii="Times New Roman" w:eastAsia="Times New Roman" w:hAnsi="Times New Roman"/>
            <w:color w:val="0000FF"/>
            <w:sz w:val="24"/>
            <w:szCs w:val="24"/>
            <w:u w:val="single"/>
            <w:lang w:eastAsia="ar-SA"/>
          </w:rPr>
          <w:t>http://www.mures.ru/</w:t>
        </w:r>
      </w:hyperlink>
      <w:r w:rsidRPr="003F42D6">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3F42D6">
        <w:rPr>
          <w:rFonts w:ascii="Times New Roman" w:eastAsia="Times New Roman" w:hAnsi="Times New Roman"/>
          <w:bCs/>
          <w:sz w:val="24"/>
          <w:szCs w:val="24"/>
          <w:lang w:eastAsia="ar-SA"/>
        </w:rPr>
        <w:t>.</w:t>
      </w:r>
    </w:p>
    <w:p w14:paraId="0AA9BC1F" w14:textId="77777777" w:rsidR="000A5562" w:rsidRPr="003F42D6" w:rsidRDefault="000A5562" w:rsidP="000A5562">
      <w:pPr>
        <w:suppressAutoHyphens/>
        <w:spacing w:after="0" w:line="240" w:lineRule="auto"/>
        <w:jc w:val="both"/>
        <w:rPr>
          <w:rFonts w:ascii="Times New Roman" w:eastAsia="Times New Roman" w:hAnsi="Times New Roman"/>
          <w:bCs/>
          <w:sz w:val="24"/>
          <w:szCs w:val="24"/>
          <w:lang w:eastAsia="ar-SA"/>
        </w:rPr>
      </w:pPr>
    </w:p>
    <w:p w14:paraId="2CA29754" w14:textId="77777777" w:rsidR="000A5562" w:rsidRPr="003F42D6" w:rsidRDefault="000A5562" w:rsidP="000A5562">
      <w:pPr>
        <w:pStyle w:val="1"/>
        <w:numPr>
          <w:ilvl w:val="0"/>
          <w:numId w:val="25"/>
        </w:numPr>
        <w:jc w:val="center"/>
        <w:rPr>
          <w:b/>
          <w:bCs/>
        </w:rPr>
      </w:pPr>
      <w:bookmarkStart w:id="126" w:name="_Toc10552104"/>
      <w:r w:rsidRPr="003F42D6">
        <w:rPr>
          <w:b/>
        </w:rPr>
        <w:t>Общие положения</w:t>
      </w:r>
      <w:bookmarkEnd w:id="126"/>
    </w:p>
    <w:p w14:paraId="74942F7A" w14:textId="77777777" w:rsidR="000A5562" w:rsidRPr="003F42D6" w:rsidRDefault="000A5562" w:rsidP="000A5562">
      <w:pPr>
        <w:keepNext/>
        <w:numPr>
          <w:ilvl w:val="1"/>
          <w:numId w:val="25"/>
        </w:numPr>
        <w:tabs>
          <w:tab w:val="left" w:pos="426"/>
          <w:tab w:val="num" w:pos="2629"/>
        </w:tabs>
        <w:suppressAutoHyphens/>
        <w:spacing w:after="0" w:line="240" w:lineRule="auto"/>
        <w:ind w:left="0" w:firstLine="0"/>
        <w:jc w:val="both"/>
        <w:rPr>
          <w:rFonts w:ascii="Times New Roman" w:eastAsia="Times New Roman" w:hAnsi="Times New Roman"/>
          <w:sz w:val="24"/>
          <w:szCs w:val="28"/>
          <w:lang w:val="x-none" w:eastAsia="ar-SA"/>
        </w:rPr>
      </w:pPr>
      <w:r w:rsidRPr="003F42D6">
        <w:rPr>
          <w:rFonts w:ascii="Times New Roman" w:eastAsia="Times New Roman" w:hAnsi="Times New Roman"/>
          <w:b/>
          <w:bCs/>
          <w:sz w:val="24"/>
          <w:szCs w:val="24"/>
          <w:lang w:eastAsia="ar-SA"/>
        </w:rPr>
        <w:t>Общие сведения о процедуре запроса предложений</w:t>
      </w:r>
    </w:p>
    <w:p w14:paraId="73EE63D6" w14:textId="77777777" w:rsidR="000A5562" w:rsidRPr="003F42D6" w:rsidRDefault="000A5562" w:rsidP="000A5562">
      <w:pPr>
        <w:suppressAutoHyphens/>
        <w:spacing w:after="0" w:line="240" w:lineRule="auto"/>
        <w:ind w:firstLine="709"/>
        <w:jc w:val="both"/>
        <w:rPr>
          <w:rFonts w:ascii="Times New Roman" w:eastAsia="Times New Roman" w:hAnsi="Times New Roman"/>
          <w:bCs/>
          <w:sz w:val="24"/>
          <w:szCs w:val="24"/>
          <w:lang w:eastAsia="ar-SA"/>
        </w:rPr>
      </w:pPr>
      <w:r w:rsidRPr="003F42D6">
        <w:rPr>
          <w:rFonts w:ascii="Times New Roman" w:eastAsia="Times New Roman" w:hAnsi="Times New Roman"/>
          <w:sz w:val="24"/>
          <w:szCs w:val="28"/>
          <w:lang w:val="x-none" w:eastAsia="ar-SA"/>
        </w:rPr>
        <w:t xml:space="preserve">Заказчик извещением о проведении запроса </w:t>
      </w:r>
      <w:r w:rsidRPr="003F42D6">
        <w:rPr>
          <w:rFonts w:ascii="Times New Roman" w:eastAsia="Times New Roman" w:hAnsi="Times New Roman"/>
          <w:sz w:val="24"/>
          <w:szCs w:val="28"/>
          <w:lang w:eastAsia="ar-SA"/>
        </w:rPr>
        <w:t>предложений</w:t>
      </w:r>
      <w:r w:rsidRPr="003F42D6">
        <w:rPr>
          <w:rFonts w:ascii="Times New Roman" w:eastAsia="Times New Roman" w:hAnsi="Times New Roman"/>
          <w:sz w:val="24"/>
          <w:szCs w:val="28"/>
          <w:lang w:val="x-none" w:eastAsia="ar-SA"/>
        </w:rPr>
        <w:t xml:space="preserve">, </w:t>
      </w:r>
      <w:r w:rsidRPr="003F42D6">
        <w:rPr>
          <w:rFonts w:ascii="Times New Roman" w:eastAsia="Times New Roman" w:hAnsi="Times New Roman"/>
          <w:sz w:val="24"/>
          <w:szCs w:val="28"/>
          <w:lang w:eastAsia="ar-SA"/>
        </w:rPr>
        <w:t>размещенн</w:t>
      </w:r>
      <w:r>
        <w:rPr>
          <w:rFonts w:ascii="Times New Roman" w:eastAsia="Times New Roman" w:hAnsi="Times New Roman"/>
          <w:sz w:val="24"/>
          <w:szCs w:val="28"/>
          <w:lang w:eastAsia="ar-SA"/>
        </w:rPr>
        <w:t>ы</w:t>
      </w:r>
      <w:r w:rsidRPr="003F42D6">
        <w:rPr>
          <w:rFonts w:ascii="Times New Roman" w:eastAsia="Times New Roman" w:hAnsi="Times New Roman"/>
          <w:sz w:val="24"/>
          <w:szCs w:val="28"/>
          <w:lang w:eastAsia="ar-SA"/>
        </w:rPr>
        <w:t>м</w:t>
      </w:r>
      <w:r w:rsidRPr="003F42D6">
        <w:rPr>
          <w:rFonts w:ascii="Times New Roman" w:eastAsia="Times New Roman" w:hAnsi="Times New Roman"/>
          <w:sz w:val="24"/>
          <w:szCs w:val="28"/>
          <w:lang w:val="x-none" w:eastAsia="ar-SA"/>
        </w:rPr>
        <w:t xml:space="preserve"> на сайте электронной площадки «РТС-тендер» (http://www.rts-tender.ru/) (далее – ЭП)</w:t>
      </w:r>
      <w:r w:rsidRPr="003F42D6">
        <w:rPr>
          <w:rFonts w:ascii="Times New Roman" w:eastAsia="Times New Roman" w:hAnsi="Times New Roman"/>
          <w:sz w:val="24"/>
          <w:szCs w:val="28"/>
          <w:lang w:eastAsia="ar-SA"/>
        </w:rPr>
        <w:t xml:space="preserve"> </w:t>
      </w:r>
      <w:r w:rsidRPr="00140C79">
        <w:rPr>
          <w:rFonts w:ascii="Times New Roman" w:eastAsia="Times New Roman" w:hAnsi="Times New Roman"/>
          <w:sz w:val="24"/>
          <w:szCs w:val="28"/>
          <w:lang w:eastAsia="ar-SA"/>
        </w:rPr>
        <w:t>и в ЕИС</w:t>
      </w:r>
      <w:r w:rsidRPr="00D73037">
        <w:rPr>
          <w:rFonts w:ascii="Times New Roman" w:eastAsia="Times New Roman" w:hAnsi="Times New Roman"/>
          <w:sz w:val="24"/>
          <w:szCs w:val="28"/>
          <w:lang w:val="x-none" w:eastAsia="ar-SA"/>
        </w:rPr>
        <w:t xml:space="preserve"> </w:t>
      </w:r>
      <w:r w:rsidRPr="003F42D6">
        <w:rPr>
          <w:rFonts w:ascii="Times New Roman" w:eastAsia="Times New Roman" w:hAnsi="Times New Roman"/>
          <w:sz w:val="24"/>
          <w:szCs w:val="28"/>
          <w:lang w:val="x-none" w:eastAsia="ar-SA"/>
        </w:rPr>
        <w:t xml:space="preserve">приглашает заинтересованных лиц, к участию в запросе </w:t>
      </w:r>
      <w:r w:rsidRPr="003F42D6">
        <w:rPr>
          <w:rFonts w:ascii="Times New Roman" w:eastAsia="Times New Roman" w:hAnsi="Times New Roman"/>
          <w:sz w:val="24"/>
          <w:szCs w:val="28"/>
          <w:lang w:eastAsia="ar-SA"/>
        </w:rPr>
        <w:t>предложений</w:t>
      </w:r>
      <w:r w:rsidRPr="003F42D6">
        <w:rPr>
          <w:rFonts w:ascii="Times New Roman" w:eastAsia="Times New Roman" w:hAnsi="Times New Roman"/>
          <w:sz w:val="24"/>
          <w:szCs w:val="24"/>
          <w:lang w:val="x-none" w:eastAsia="ar-SA"/>
        </w:rPr>
        <w:t>.</w:t>
      </w:r>
    </w:p>
    <w:p w14:paraId="1B790726" w14:textId="77777777" w:rsidR="000A5562" w:rsidRPr="003F42D6" w:rsidRDefault="000A5562" w:rsidP="000A5562">
      <w:pPr>
        <w:numPr>
          <w:ilvl w:val="2"/>
          <w:numId w:val="25"/>
        </w:numPr>
        <w:tabs>
          <w:tab w:val="left" w:pos="0"/>
          <w:tab w:val="left" w:pos="993"/>
        </w:tabs>
        <w:suppressAutoHyphens/>
        <w:overflowPunct w:val="0"/>
        <w:autoSpaceDE w:val="0"/>
        <w:spacing w:after="0" w:line="240" w:lineRule="auto"/>
        <w:ind w:left="0" w:firstLine="709"/>
        <w:jc w:val="both"/>
        <w:rPr>
          <w:rFonts w:ascii="Times New Roman" w:eastAsia="Times New Roman" w:hAnsi="Times New Roman"/>
          <w:bCs/>
          <w:sz w:val="24"/>
          <w:szCs w:val="24"/>
          <w:lang w:eastAsia="ar-SA"/>
        </w:rPr>
      </w:pPr>
      <w:r w:rsidRPr="003F42D6">
        <w:rPr>
          <w:rFonts w:ascii="Times New Roman" w:eastAsia="Times New Roman" w:hAnsi="Times New Roman"/>
          <w:bCs/>
          <w:sz w:val="24"/>
          <w:szCs w:val="24"/>
          <w:lang w:eastAsia="ar-SA"/>
        </w:rPr>
        <w:t>Предмет запроса предложений указан в Информационной карте Документации.</w:t>
      </w:r>
    </w:p>
    <w:p w14:paraId="0D1400C5" w14:textId="77777777" w:rsidR="000A5562" w:rsidRPr="003F42D6" w:rsidRDefault="000A5562" w:rsidP="000A5562">
      <w:pPr>
        <w:tabs>
          <w:tab w:val="left" w:pos="0"/>
          <w:tab w:val="left" w:pos="993"/>
        </w:tabs>
        <w:suppressAutoHyphens/>
        <w:overflowPunct w:val="0"/>
        <w:autoSpaceDE w:val="0"/>
        <w:spacing w:after="0" w:line="240" w:lineRule="auto"/>
        <w:ind w:firstLine="709"/>
        <w:jc w:val="both"/>
        <w:rPr>
          <w:rFonts w:ascii="Times New Roman" w:eastAsia="Times New Roman" w:hAnsi="Times New Roman"/>
          <w:bCs/>
          <w:sz w:val="24"/>
          <w:szCs w:val="24"/>
          <w:lang w:eastAsia="ar-SA"/>
        </w:rPr>
      </w:pPr>
      <w:r w:rsidRPr="003F42D6">
        <w:rPr>
          <w:rFonts w:ascii="Times New Roman" w:eastAsia="Times New Roman" w:hAnsi="Times New Roman"/>
          <w:bCs/>
          <w:sz w:val="24"/>
          <w:szCs w:val="24"/>
          <w:lang w:eastAsia="ar-SA"/>
        </w:rPr>
        <w:t>Требования к поставляемому Товару указаны в разделе 5 «Техническое задание» Документации.</w:t>
      </w:r>
    </w:p>
    <w:p w14:paraId="536E2F60" w14:textId="77777777" w:rsidR="000A5562" w:rsidRPr="003F42D6" w:rsidRDefault="000A5562" w:rsidP="000A5562">
      <w:pPr>
        <w:numPr>
          <w:ilvl w:val="2"/>
          <w:numId w:val="25"/>
        </w:numPr>
        <w:tabs>
          <w:tab w:val="left" w:pos="0"/>
          <w:tab w:val="left" w:pos="993"/>
        </w:tabs>
        <w:suppressAutoHyphens/>
        <w:overflowPunct w:val="0"/>
        <w:autoSpaceDE w:val="0"/>
        <w:spacing w:after="0" w:line="240" w:lineRule="auto"/>
        <w:ind w:left="0" w:firstLine="709"/>
        <w:jc w:val="both"/>
        <w:rPr>
          <w:rFonts w:ascii="Times New Roman" w:eastAsia="Times New Roman" w:hAnsi="Times New Roman"/>
          <w:bCs/>
          <w:sz w:val="24"/>
          <w:szCs w:val="28"/>
          <w:lang w:eastAsia="ar-SA"/>
        </w:rPr>
      </w:pPr>
      <w:r w:rsidRPr="003F42D6">
        <w:rPr>
          <w:rFonts w:ascii="Times New Roman" w:eastAsia="Times New Roman" w:hAnsi="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 аккредитованное в порядке, установленном Регламентом работы ЭП.</w:t>
      </w:r>
    </w:p>
    <w:p w14:paraId="451C5D5A" w14:textId="77777777" w:rsidR="000A5562" w:rsidRPr="003F42D6" w:rsidRDefault="000A5562" w:rsidP="000A5562">
      <w:pPr>
        <w:numPr>
          <w:ilvl w:val="2"/>
          <w:numId w:val="25"/>
        </w:numPr>
        <w:tabs>
          <w:tab w:val="left" w:pos="-142"/>
          <w:tab w:val="left" w:pos="993"/>
        </w:tabs>
        <w:suppressAutoHyphens/>
        <w:overflowPunct w:val="0"/>
        <w:autoSpaceDE w:val="0"/>
        <w:spacing w:after="0" w:line="240" w:lineRule="auto"/>
        <w:ind w:left="0" w:firstLine="709"/>
        <w:jc w:val="both"/>
        <w:rPr>
          <w:rFonts w:ascii="Times New Roman" w:eastAsia="Times New Roman" w:hAnsi="Times New Roman"/>
          <w:bCs/>
          <w:sz w:val="24"/>
          <w:szCs w:val="24"/>
          <w:lang w:eastAsia="ar-SA"/>
        </w:rPr>
      </w:pPr>
      <w:r w:rsidRPr="003F42D6">
        <w:rPr>
          <w:rFonts w:ascii="Times New Roman" w:eastAsia="Times New Roman" w:hAnsi="Times New Roman"/>
          <w:bCs/>
          <w:sz w:val="24"/>
          <w:szCs w:val="28"/>
          <w:lang w:eastAsia="ar-SA"/>
        </w:rPr>
        <w:t xml:space="preserve"> К этапу проведения </w:t>
      </w:r>
      <w:r w:rsidRPr="003F42D6">
        <w:rPr>
          <w:rFonts w:ascii="Times New Roman" w:eastAsia="Times New Roman" w:hAnsi="Times New Roman"/>
          <w:sz w:val="24"/>
          <w:szCs w:val="24"/>
          <w:lang w:eastAsia="ar-SA"/>
        </w:rPr>
        <w:t>запроса предложений</w:t>
      </w:r>
      <w:r w:rsidRPr="003F42D6">
        <w:rPr>
          <w:rFonts w:ascii="Times New Roman" w:eastAsia="Times New Roman" w:hAnsi="Times New Roman"/>
          <w:bCs/>
          <w:sz w:val="24"/>
          <w:szCs w:val="24"/>
          <w:lang w:eastAsia="ar-SA"/>
        </w:rPr>
        <w:t xml:space="preserve"> допускается Участник закупки, отвечающий требованиям, изложенным в Документации</w:t>
      </w:r>
      <w:r w:rsidRPr="003F42D6">
        <w:rPr>
          <w:rFonts w:ascii="Times New Roman" w:eastAsia="Times New Roman" w:hAnsi="Times New Roman"/>
          <w:bCs/>
          <w:sz w:val="24"/>
          <w:lang w:eastAsia="ar-SA"/>
        </w:rPr>
        <w:t xml:space="preserve">, </w:t>
      </w:r>
      <w:r w:rsidRPr="003F42D6">
        <w:rPr>
          <w:rFonts w:ascii="Times New Roman" w:eastAsia="Times New Roman" w:hAnsi="Times New Roman"/>
          <w:bCs/>
          <w:sz w:val="24"/>
          <w:szCs w:val="24"/>
          <w:lang w:eastAsia="ar-SA"/>
        </w:rPr>
        <w:t xml:space="preserve">своевременно подавший заявку на участие в </w:t>
      </w:r>
      <w:r w:rsidRPr="003F42D6">
        <w:rPr>
          <w:rFonts w:ascii="Times New Roman" w:eastAsia="Times New Roman" w:hAnsi="Times New Roman"/>
          <w:sz w:val="24"/>
          <w:szCs w:val="24"/>
          <w:lang w:eastAsia="ar-SA"/>
        </w:rPr>
        <w:t>запросе предложений</w:t>
      </w:r>
      <w:r w:rsidRPr="003F42D6">
        <w:rPr>
          <w:rFonts w:ascii="Times New Roman" w:eastAsia="Times New Roman" w:hAnsi="Times New Roman"/>
          <w:bCs/>
          <w:sz w:val="24"/>
          <w:szCs w:val="24"/>
          <w:lang w:eastAsia="ar-SA"/>
        </w:rPr>
        <w:t>, соответствующую требованиями Документации.</w:t>
      </w:r>
    </w:p>
    <w:p w14:paraId="6C36199D" w14:textId="77777777" w:rsidR="000A5562" w:rsidRPr="003F42D6" w:rsidRDefault="000A5562" w:rsidP="000A5562">
      <w:pPr>
        <w:numPr>
          <w:ilvl w:val="2"/>
          <w:numId w:val="25"/>
        </w:numPr>
        <w:tabs>
          <w:tab w:val="clear" w:pos="720"/>
          <w:tab w:val="left" w:pos="709"/>
          <w:tab w:val="left" w:pos="993"/>
        </w:tabs>
        <w:suppressAutoHyphens/>
        <w:overflowPunct w:val="0"/>
        <w:autoSpaceDE w:val="0"/>
        <w:spacing w:after="0" w:line="240" w:lineRule="auto"/>
        <w:ind w:left="0" w:firstLine="709"/>
        <w:jc w:val="both"/>
        <w:rPr>
          <w:rFonts w:ascii="Times New Roman" w:eastAsia="Times New Roman" w:hAnsi="Times New Roman"/>
          <w:bCs/>
          <w:sz w:val="24"/>
          <w:szCs w:val="24"/>
          <w:lang w:eastAsia="ar-SA"/>
        </w:rPr>
      </w:pPr>
      <w:r w:rsidRPr="003F42D6">
        <w:rPr>
          <w:rFonts w:ascii="Times New Roman" w:eastAsia="Times New Roman" w:hAnsi="Times New Roman"/>
          <w:bCs/>
          <w:sz w:val="24"/>
          <w:szCs w:val="24"/>
          <w:lang w:eastAsia="ar-SA"/>
        </w:rPr>
        <w:t xml:space="preserve"> Решение о допуске Участников закупки</w:t>
      </w:r>
      <w:r w:rsidRPr="003F42D6">
        <w:rPr>
          <w:rFonts w:ascii="Times New Roman" w:eastAsia="Times New Roman" w:hAnsi="Times New Roman"/>
          <w:sz w:val="24"/>
          <w:szCs w:val="24"/>
          <w:lang w:eastAsia="ar-SA"/>
        </w:rPr>
        <w:t xml:space="preserve"> </w:t>
      </w:r>
      <w:r w:rsidRPr="003F42D6">
        <w:rPr>
          <w:rFonts w:ascii="Times New Roman" w:eastAsia="Times New Roman" w:hAnsi="Times New Roman"/>
          <w:bCs/>
          <w:sz w:val="24"/>
          <w:szCs w:val="24"/>
          <w:lang w:eastAsia="ar-SA"/>
        </w:rPr>
        <w:t xml:space="preserve">к этапу проведения запроса предложений принимает Комиссия по закупке. </w:t>
      </w:r>
    </w:p>
    <w:p w14:paraId="728186A8" w14:textId="77777777" w:rsidR="000A5562" w:rsidRPr="003F42D6" w:rsidRDefault="000A5562" w:rsidP="000A5562">
      <w:pPr>
        <w:numPr>
          <w:ilvl w:val="2"/>
          <w:numId w:val="25"/>
        </w:numPr>
        <w:tabs>
          <w:tab w:val="left" w:pos="0"/>
          <w:tab w:val="left" w:pos="993"/>
        </w:tabs>
        <w:suppressAutoHyphens/>
        <w:overflowPunct w:val="0"/>
        <w:autoSpaceDE w:val="0"/>
        <w:spacing w:after="0" w:line="240" w:lineRule="auto"/>
        <w:ind w:left="0" w:firstLine="709"/>
        <w:jc w:val="both"/>
        <w:rPr>
          <w:rFonts w:ascii="Times New Roman" w:eastAsia="Times New Roman" w:hAnsi="Times New Roman"/>
          <w:bCs/>
          <w:sz w:val="24"/>
          <w:lang w:eastAsia="ar-SA"/>
        </w:rPr>
      </w:pPr>
      <w:r w:rsidRPr="003F42D6">
        <w:rPr>
          <w:rFonts w:ascii="Times New Roman" w:eastAsia="Times New Roman" w:hAnsi="Times New Roman"/>
          <w:bCs/>
          <w:sz w:val="24"/>
          <w:szCs w:val="24"/>
          <w:lang w:eastAsia="ar-SA"/>
        </w:rPr>
        <w:t xml:space="preserve"> 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F42D6">
        <w:rPr>
          <w:rFonts w:ascii="Times New Roman" w:eastAsia="Times New Roman" w:hAnsi="Times New Roman"/>
          <w:sz w:val="24"/>
          <w:szCs w:val="24"/>
          <w:lang w:eastAsia="ar-SA"/>
        </w:rPr>
        <w:t>участия в запросе предложений</w:t>
      </w:r>
      <w:r w:rsidRPr="003F42D6">
        <w:rPr>
          <w:rFonts w:ascii="Times New Roman" w:eastAsia="Times New Roman" w:hAnsi="Times New Roman"/>
          <w:bCs/>
          <w:sz w:val="24"/>
          <w:szCs w:val="24"/>
          <w:lang w:eastAsia="ar-SA"/>
        </w:rPr>
        <w:t xml:space="preserve"> на любом этапе.</w:t>
      </w:r>
      <w:bookmarkStart w:id="127" w:name="_Ref56231144"/>
      <w:bookmarkStart w:id="128" w:name="_Ref56231140"/>
      <w:bookmarkStart w:id="129" w:name="_Ref55313246"/>
    </w:p>
    <w:p w14:paraId="6E17C726" w14:textId="77777777" w:rsidR="000A5562" w:rsidRPr="003F42D6" w:rsidRDefault="000A5562" w:rsidP="000A5562">
      <w:pPr>
        <w:tabs>
          <w:tab w:val="left" w:pos="0"/>
          <w:tab w:val="left" w:pos="993"/>
        </w:tabs>
        <w:suppressAutoHyphens/>
        <w:overflowPunct w:val="0"/>
        <w:autoSpaceDE w:val="0"/>
        <w:spacing w:after="0" w:line="240" w:lineRule="auto"/>
        <w:ind w:firstLine="709"/>
        <w:jc w:val="both"/>
        <w:rPr>
          <w:rFonts w:ascii="Times New Roman" w:eastAsia="Times New Roman" w:hAnsi="Times New Roman"/>
          <w:b/>
          <w:sz w:val="24"/>
          <w:szCs w:val="24"/>
          <w:lang w:eastAsia="ar-SA"/>
        </w:rPr>
      </w:pPr>
    </w:p>
    <w:p w14:paraId="21400135" w14:textId="77777777" w:rsidR="000A5562" w:rsidRPr="003F42D6" w:rsidRDefault="000A5562" w:rsidP="000A5562">
      <w:pPr>
        <w:keepNext/>
        <w:numPr>
          <w:ilvl w:val="1"/>
          <w:numId w:val="25"/>
        </w:numPr>
        <w:suppressAutoHyphens/>
        <w:spacing w:after="0" w:line="240" w:lineRule="auto"/>
        <w:ind w:hanging="502"/>
        <w:rPr>
          <w:rFonts w:ascii="Times New Roman" w:eastAsia="Times New Roman" w:hAnsi="Times New Roman"/>
          <w:bCs/>
          <w:sz w:val="24"/>
          <w:szCs w:val="24"/>
          <w:lang w:eastAsia="ar-SA"/>
        </w:rPr>
      </w:pPr>
      <w:r w:rsidRPr="003F42D6">
        <w:rPr>
          <w:rFonts w:ascii="Times New Roman" w:eastAsia="Times New Roman" w:hAnsi="Times New Roman"/>
          <w:b/>
          <w:sz w:val="24"/>
          <w:szCs w:val="24"/>
          <w:lang w:eastAsia="ar-SA"/>
        </w:rPr>
        <w:t xml:space="preserve"> Правовой статус </w:t>
      </w:r>
      <w:r w:rsidRPr="003F42D6">
        <w:rPr>
          <w:rFonts w:ascii="Times New Roman" w:eastAsia="Times New Roman" w:hAnsi="Times New Roman"/>
          <w:b/>
          <w:bCs/>
          <w:sz w:val="24"/>
          <w:szCs w:val="24"/>
          <w:lang w:eastAsia="ar-SA"/>
        </w:rPr>
        <w:t>запроса предложений</w:t>
      </w:r>
      <w:r w:rsidRPr="003F42D6">
        <w:rPr>
          <w:rFonts w:ascii="Times New Roman" w:eastAsia="Times New Roman" w:hAnsi="Times New Roman"/>
          <w:bCs/>
          <w:sz w:val="24"/>
          <w:szCs w:val="24"/>
          <w:lang w:eastAsia="ar-SA"/>
        </w:rPr>
        <w:t xml:space="preserve"> </w:t>
      </w:r>
      <w:r w:rsidRPr="003F42D6">
        <w:rPr>
          <w:rFonts w:ascii="Times New Roman" w:eastAsia="Times New Roman" w:hAnsi="Times New Roman"/>
          <w:b/>
          <w:sz w:val="24"/>
          <w:szCs w:val="24"/>
          <w:lang w:eastAsia="ar-SA"/>
        </w:rPr>
        <w:t>и документов</w:t>
      </w:r>
      <w:bookmarkEnd w:id="127"/>
      <w:bookmarkEnd w:id="128"/>
      <w:bookmarkEnd w:id="129"/>
    </w:p>
    <w:p w14:paraId="2F7B003B" w14:textId="77777777" w:rsidR="000A5562" w:rsidRPr="003F42D6" w:rsidRDefault="000A5562" w:rsidP="000A5562">
      <w:pPr>
        <w:tabs>
          <w:tab w:val="left" w:pos="709"/>
          <w:tab w:val="left" w:pos="960"/>
          <w:tab w:val="left" w:pos="993"/>
        </w:tabs>
        <w:suppressAutoHyphens/>
        <w:overflowPunct w:val="0"/>
        <w:autoSpaceDE w:val="0"/>
        <w:spacing w:after="0" w:line="240" w:lineRule="auto"/>
        <w:jc w:val="both"/>
        <w:rPr>
          <w:rFonts w:ascii="Times New Roman" w:eastAsia="Times New Roman" w:hAnsi="Times New Roman"/>
          <w:bCs/>
          <w:sz w:val="24"/>
          <w:szCs w:val="24"/>
          <w:lang w:eastAsia="ar-SA"/>
        </w:rPr>
      </w:pPr>
      <w:r w:rsidRPr="003F42D6">
        <w:rPr>
          <w:rFonts w:ascii="Times New Roman" w:eastAsia="Times New Roman" w:hAnsi="Times New Roman"/>
          <w:bCs/>
          <w:sz w:val="24"/>
          <w:szCs w:val="24"/>
          <w:lang w:eastAsia="ar-SA"/>
        </w:rPr>
        <w:tab/>
        <w:t xml:space="preserve">Данный </w:t>
      </w:r>
      <w:r w:rsidRPr="003F42D6">
        <w:rPr>
          <w:rFonts w:ascii="Times New Roman" w:eastAsia="Times New Roman" w:hAnsi="Times New Roman"/>
          <w:sz w:val="24"/>
          <w:szCs w:val="24"/>
          <w:lang w:eastAsia="ar-SA"/>
        </w:rPr>
        <w:t>запрос предложений</w:t>
      </w:r>
      <w:r w:rsidRPr="003F42D6">
        <w:rPr>
          <w:rFonts w:ascii="Times New Roman" w:eastAsia="Times New Roman" w:hAnsi="Times New Roman"/>
          <w:bCs/>
          <w:sz w:val="24"/>
          <w:szCs w:val="24"/>
          <w:lang w:eastAsia="ar-SA"/>
        </w:rPr>
        <w:t xml:space="preserve">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w:t>
      </w:r>
      <w:r w:rsidRPr="003F42D6">
        <w:rPr>
          <w:rFonts w:ascii="Times New Roman" w:hAnsi="Times New Roman"/>
          <w:bCs/>
          <w:sz w:val="24"/>
          <w:szCs w:val="24"/>
          <w:lang w:eastAsia="ar-SA"/>
        </w:rPr>
        <w:t xml:space="preserve"> (ИНН 5190907139, ОГРН 1095190009111) в действующей редакции</w:t>
      </w:r>
      <w:r w:rsidRPr="003F42D6">
        <w:rPr>
          <w:rFonts w:ascii="Times New Roman" w:eastAsia="Times New Roman" w:hAnsi="Times New Roman"/>
          <w:bCs/>
          <w:sz w:val="24"/>
          <w:szCs w:val="24"/>
          <w:lang w:eastAsia="ar-SA"/>
        </w:rPr>
        <w:t xml:space="preserve">. </w:t>
      </w:r>
    </w:p>
    <w:p w14:paraId="1CC4B732" w14:textId="77777777" w:rsidR="000A5562" w:rsidRPr="003F42D6" w:rsidRDefault="000A5562" w:rsidP="000A5562">
      <w:pPr>
        <w:keepNext/>
        <w:numPr>
          <w:ilvl w:val="1"/>
          <w:numId w:val="25"/>
        </w:numPr>
        <w:tabs>
          <w:tab w:val="left" w:pos="426"/>
          <w:tab w:val="num" w:pos="2629"/>
        </w:tabs>
        <w:suppressAutoHyphens/>
        <w:spacing w:after="0" w:line="240" w:lineRule="auto"/>
        <w:ind w:hanging="502"/>
        <w:jc w:val="both"/>
        <w:rPr>
          <w:rFonts w:ascii="Times New Roman" w:eastAsia="Times New Roman" w:hAnsi="Times New Roman"/>
          <w:bCs/>
          <w:sz w:val="24"/>
          <w:szCs w:val="24"/>
          <w:lang w:eastAsia="ar-SA"/>
        </w:rPr>
      </w:pPr>
      <w:r w:rsidRPr="003F42D6">
        <w:rPr>
          <w:rFonts w:ascii="Times New Roman" w:eastAsia="Times New Roman" w:hAnsi="Times New Roman"/>
          <w:b/>
          <w:sz w:val="24"/>
          <w:szCs w:val="24"/>
          <w:lang w:eastAsia="ar-SA"/>
        </w:rPr>
        <w:lastRenderedPageBreak/>
        <w:t> Затраты на участие в запросе предложений</w:t>
      </w:r>
    </w:p>
    <w:p w14:paraId="41B4B1E3" w14:textId="77777777" w:rsidR="000A5562" w:rsidRPr="003F42D6" w:rsidRDefault="000A5562" w:rsidP="000A5562">
      <w:pPr>
        <w:numPr>
          <w:ilvl w:val="2"/>
          <w:numId w:val="25"/>
        </w:numPr>
        <w:tabs>
          <w:tab w:val="clear" w:pos="720"/>
          <w:tab w:val="left" w:pos="709"/>
          <w:tab w:val="left" w:pos="960"/>
          <w:tab w:val="left" w:pos="1134"/>
        </w:tabs>
        <w:suppressAutoHyphens/>
        <w:overflowPunct w:val="0"/>
        <w:autoSpaceDE w:val="0"/>
        <w:spacing w:after="0" w:line="240" w:lineRule="auto"/>
        <w:ind w:left="0" w:firstLine="709"/>
        <w:jc w:val="both"/>
        <w:rPr>
          <w:rFonts w:ascii="Times New Roman" w:eastAsia="Times New Roman" w:hAnsi="Times New Roman"/>
          <w:bCs/>
          <w:sz w:val="24"/>
          <w:szCs w:val="24"/>
          <w:lang w:eastAsia="ar-SA"/>
        </w:rPr>
      </w:pPr>
      <w:r w:rsidRPr="003F42D6">
        <w:rPr>
          <w:rFonts w:ascii="Times New Roman" w:eastAsia="Times New Roman" w:hAnsi="Times New Roman"/>
          <w:bCs/>
          <w:sz w:val="24"/>
          <w:szCs w:val="24"/>
          <w:lang w:eastAsia="ar-SA"/>
        </w:rPr>
        <w:t xml:space="preserve">Участник закупки несет все расходы, связанные с участием в </w:t>
      </w:r>
      <w:r w:rsidRPr="003F42D6">
        <w:rPr>
          <w:rFonts w:ascii="Times New Roman" w:eastAsia="Times New Roman" w:hAnsi="Times New Roman"/>
          <w:sz w:val="24"/>
          <w:szCs w:val="24"/>
          <w:lang w:eastAsia="ar-SA"/>
        </w:rPr>
        <w:t>запросе предложений</w:t>
      </w:r>
      <w:r w:rsidRPr="003F42D6">
        <w:rPr>
          <w:rFonts w:ascii="Times New Roman" w:eastAsia="Times New Roman" w:hAnsi="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3F42D6">
        <w:rPr>
          <w:rFonts w:ascii="Times New Roman" w:eastAsia="Times New Roman" w:hAnsi="Times New Roman"/>
          <w:sz w:val="24"/>
          <w:szCs w:val="24"/>
          <w:lang w:eastAsia="ar-SA"/>
        </w:rPr>
        <w:t>запроса предложений</w:t>
      </w:r>
      <w:r w:rsidRPr="003F42D6">
        <w:rPr>
          <w:rFonts w:ascii="Times New Roman" w:eastAsia="Times New Roman" w:hAnsi="Times New Roman"/>
          <w:bCs/>
          <w:sz w:val="24"/>
          <w:szCs w:val="24"/>
          <w:lang w:eastAsia="ar-SA"/>
        </w:rPr>
        <w:t xml:space="preserve">, а также оснований их завершения. </w:t>
      </w:r>
    </w:p>
    <w:p w14:paraId="4C191832" w14:textId="77777777" w:rsidR="000A5562" w:rsidRPr="003F42D6" w:rsidRDefault="000A5562" w:rsidP="000A5562">
      <w:pPr>
        <w:suppressAutoHyphens/>
        <w:overflowPunct w:val="0"/>
        <w:autoSpaceDE w:val="0"/>
        <w:spacing w:after="0" w:line="240" w:lineRule="auto"/>
        <w:ind w:firstLine="709"/>
        <w:jc w:val="both"/>
        <w:rPr>
          <w:rFonts w:ascii="Times New Roman" w:eastAsia="Times New Roman" w:hAnsi="Times New Roman"/>
          <w:bCs/>
          <w:sz w:val="24"/>
          <w:szCs w:val="24"/>
          <w:lang w:eastAsia="ar-SA"/>
        </w:rPr>
      </w:pPr>
      <w:r w:rsidRPr="003F42D6">
        <w:rPr>
          <w:rFonts w:ascii="Times New Roman" w:eastAsia="Times New Roman" w:hAnsi="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9C221FC" w14:textId="77777777" w:rsidR="000A5562" w:rsidRPr="003F42D6" w:rsidRDefault="000A5562" w:rsidP="000A5562">
      <w:pPr>
        <w:numPr>
          <w:ilvl w:val="2"/>
          <w:numId w:val="25"/>
        </w:numPr>
        <w:tabs>
          <w:tab w:val="clear" w:pos="720"/>
          <w:tab w:val="left" w:pos="709"/>
          <w:tab w:val="left" w:pos="960"/>
          <w:tab w:val="left" w:pos="1134"/>
        </w:tabs>
        <w:suppressAutoHyphens/>
        <w:overflowPunct w:val="0"/>
        <w:autoSpaceDE w:val="0"/>
        <w:spacing w:after="0" w:line="240" w:lineRule="auto"/>
        <w:ind w:left="0" w:firstLine="709"/>
        <w:jc w:val="both"/>
        <w:rPr>
          <w:rFonts w:ascii="Times New Roman" w:eastAsia="Times New Roman" w:hAnsi="Times New Roman"/>
          <w:b/>
          <w:sz w:val="24"/>
          <w:szCs w:val="24"/>
          <w:lang w:eastAsia="ar-SA"/>
        </w:rPr>
      </w:pPr>
      <w:r w:rsidRPr="003F42D6">
        <w:rPr>
          <w:rFonts w:ascii="Times New Roman" w:eastAsia="Times New Roman" w:hAnsi="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F42D6">
        <w:rPr>
          <w:rFonts w:ascii="Times New Roman" w:eastAsia="Times New Roman" w:hAnsi="Times New Roman"/>
          <w:sz w:val="24"/>
          <w:szCs w:val="24"/>
          <w:lang w:eastAsia="ar-SA"/>
        </w:rPr>
        <w:t>запроса предложений</w:t>
      </w:r>
      <w:r w:rsidRPr="003F42D6">
        <w:rPr>
          <w:rFonts w:ascii="Times New Roman" w:eastAsia="Times New Roman" w:hAnsi="Times New Roman"/>
          <w:bCs/>
          <w:sz w:val="24"/>
          <w:szCs w:val="24"/>
          <w:lang w:eastAsia="ar-SA"/>
        </w:rPr>
        <w:t xml:space="preserve">. </w:t>
      </w:r>
    </w:p>
    <w:p w14:paraId="279EA900" w14:textId="77777777" w:rsidR="000A5562" w:rsidRPr="003F42D6" w:rsidRDefault="000A5562" w:rsidP="000A5562">
      <w:pPr>
        <w:tabs>
          <w:tab w:val="left" w:pos="709"/>
          <w:tab w:val="left" w:pos="960"/>
          <w:tab w:val="left" w:pos="1134"/>
        </w:tabs>
        <w:suppressAutoHyphens/>
        <w:overflowPunct w:val="0"/>
        <w:autoSpaceDE w:val="0"/>
        <w:spacing w:after="0" w:line="240" w:lineRule="auto"/>
        <w:ind w:firstLine="709"/>
        <w:jc w:val="both"/>
        <w:rPr>
          <w:rFonts w:ascii="Times New Roman" w:eastAsia="Times New Roman" w:hAnsi="Times New Roman"/>
          <w:b/>
          <w:sz w:val="24"/>
          <w:szCs w:val="24"/>
          <w:lang w:eastAsia="ar-SA"/>
        </w:rPr>
      </w:pPr>
    </w:p>
    <w:p w14:paraId="0CC62092" w14:textId="77777777" w:rsidR="000A5562" w:rsidRPr="003F42D6" w:rsidRDefault="000A5562" w:rsidP="000A5562">
      <w:pPr>
        <w:keepNext/>
        <w:numPr>
          <w:ilvl w:val="1"/>
          <w:numId w:val="25"/>
        </w:numPr>
        <w:tabs>
          <w:tab w:val="left" w:pos="0"/>
          <w:tab w:val="left" w:pos="426"/>
          <w:tab w:val="num" w:pos="2629"/>
        </w:tabs>
        <w:suppressAutoHyphens/>
        <w:spacing w:after="0" w:line="240" w:lineRule="auto"/>
        <w:ind w:hanging="502"/>
        <w:jc w:val="both"/>
        <w:rPr>
          <w:rFonts w:ascii="Times New Roman" w:eastAsia="Times New Roman" w:hAnsi="Times New Roman"/>
          <w:sz w:val="24"/>
          <w:szCs w:val="24"/>
          <w:lang w:eastAsia="ar-SA"/>
        </w:rPr>
      </w:pPr>
      <w:r w:rsidRPr="003F42D6">
        <w:rPr>
          <w:rFonts w:ascii="Times New Roman" w:eastAsia="Times New Roman" w:hAnsi="Times New Roman"/>
          <w:b/>
          <w:sz w:val="24"/>
          <w:szCs w:val="24"/>
          <w:lang w:eastAsia="ar-SA"/>
        </w:rPr>
        <w:t> Отмена запроса предложений</w:t>
      </w:r>
    </w:p>
    <w:p w14:paraId="27DC4407" w14:textId="77777777" w:rsidR="000A5562" w:rsidRPr="003F42D6" w:rsidRDefault="000A5562" w:rsidP="000A5562">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3F42D6">
        <w:rPr>
          <w:rFonts w:ascii="Times New Roman" w:eastAsia="Times New Roman" w:hAnsi="Times New Roman"/>
          <w:b/>
          <w:sz w:val="24"/>
          <w:szCs w:val="24"/>
          <w:lang w:eastAsia="ar-SA"/>
        </w:rPr>
        <w:t>2.4.1.</w:t>
      </w:r>
      <w:r w:rsidRPr="003F42D6">
        <w:rPr>
          <w:rFonts w:ascii="Times New Roman" w:eastAsia="Times New Roman" w:hAnsi="Times New Roman"/>
          <w:sz w:val="24"/>
          <w:szCs w:val="24"/>
          <w:lang w:eastAsia="ar-SA"/>
        </w:rPr>
        <w:t xml:space="preserve"> Заказчик вправе отменить запрос предложений до наступления даты и времени окончания 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14:paraId="482A82DB" w14:textId="77777777" w:rsidR="000A5562" w:rsidRPr="003F42D6" w:rsidRDefault="000A5562" w:rsidP="000A5562">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3F42D6">
        <w:rPr>
          <w:rFonts w:ascii="Times New Roman" w:eastAsia="Times New Roman" w:hAnsi="Times New Roman"/>
          <w:sz w:val="24"/>
          <w:szCs w:val="24"/>
          <w:lang w:eastAsia="ar-SA"/>
        </w:rPr>
        <w:t>Решение об отмене запроса предложений размещается</w:t>
      </w:r>
      <w:r w:rsidRPr="003F42D6">
        <w:rPr>
          <w:rFonts w:ascii="Times New Roman" w:eastAsia="Times New Roman" w:hAnsi="Times New Roman"/>
          <w:bCs/>
          <w:sz w:val="24"/>
          <w:szCs w:val="24"/>
          <w:lang w:eastAsia="ar-SA"/>
        </w:rPr>
        <w:t xml:space="preserve"> на сайте ЭП и</w:t>
      </w:r>
      <w:r w:rsidRPr="003F42D6">
        <w:rPr>
          <w:rFonts w:ascii="Times New Roman" w:eastAsia="Times New Roman" w:hAnsi="Times New Roman"/>
          <w:sz w:val="24"/>
          <w:szCs w:val="24"/>
          <w:lang w:eastAsia="ar-SA"/>
        </w:rPr>
        <w:t xml:space="preserve"> в ЕИС в день принятия этого решения.</w:t>
      </w:r>
    </w:p>
    <w:p w14:paraId="21EADBE2" w14:textId="77777777" w:rsidR="000A5562" w:rsidRPr="003F42D6" w:rsidRDefault="000A5562" w:rsidP="000A5562">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3F42D6">
        <w:rPr>
          <w:rFonts w:ascii="Times New Roman" w:eastAsia="Times New Roman" w:hAnsi="Times New Roman"/>
          <w:b/>
          <w:sz w:val="24"/>
          <w:szCs w:val="24"/>
          <w:lang w:eastAsia="ar-SA"/>
        </w:rPr>
        <w:t>2.4.2.</w:t>
      </w:r>
      <w:r w:rsidRPr="003F42D6">
        <w:rPr>
          <w:rFonts w:ascii="Times New Roman" w:eastAsia="Times New Roman" w:hAnsi="Times New Roman"/>
          <w:sz w:val="24"/>
          <w:szCs w:val="24"/>
          <w:lang w:eastAsia="ar-SA"/>
        </w:rPr>
        <w:t xml:space="preserve"> По истечении срока отмены запроса предложений в соответствии с первым абзацем п.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A023C27" w14:textId="77777777" w:rsidR="000A5562" w:rsidRPr="00EE0FB9" w:rsidRDefault="000A5562" w:rsidP="000A5562">
      <w:pPr>
        <w:tabs>
          <w:tab w:val="left" w:pos="0"/>
          <w:tab w:val="left" w:pos="1134"/>
        </w:tabs>
        <w:suppressAutoHyphens/>
        <w:spacing w:after="0" w:line="240" w:lineRule="auto"/>
        <w:ind w:left="709"/>
        <w:jc w:val="both"/>
        <w:rPr>
          <w:rFonts w:ascii="Times New Roman" w:eastAsia="Times New Roman" w:hAnsi="Times New Roman"/>
          <w:b/>
          <w:strike/>
          <w:sz w:val="24"/>
          <w:szCs w:val="24"/>
          <w:lang w:eastAsia="ar-SA"/>
        </w:rPr>
      </w:pPr>
    </w:p>
    <w:p w14:paraId="52CA6FD8" w14:textId="77777777" w:rsidR="000A5562" w:rsidRPr="00EE0FB9" w:rsidRDefault="000A5562" w:rsidP="000A5562">
      <w:pPr>
        <w:pStyle w:val="1"/>
        <w:numPr>
          <w:ilvl w:val="0"/>
          <w:numId w:val="0"/>
        </w:numPr>
        <w:jc w:val="center"/>
        <w:rPr>
          <w:b/>
        </w:rPr>
      </w:pPr>
      <w:bookmarkStart w:id="130" w:name="_Toc10552105"/>
      <w:r w:rsidRPr="00EE0FB9">
        <w:rPr>
          <w:b/>
          <w:color w:val="000000"/>
        </w:rPr>
        <w:t>3. Требования</w:t>
      </w:r>
      <w:r w:rsidRPr="00EE0FB9">
        <w:rPr>
          <w:b/>
        </w:rPr>
        <w:t xml:space="preserve"> к Участникам закупки. Заявка и прилагаемые к ней документы</w:t>
      </w:r>
      <w:bookmarkEnd w:id="130"/>
    </w:p>
    <w:p w14:paraId="3B319CD7" w14:textId="77777777" w:rsidR="000A5562" w:rsidRPr="00EE0FB9" w:rsidRDefault="000A5562" w:rsidP="000A5562">
      <w:pPr>
        <w:pStyle w:val="2"/>
        <w:numPr>
          <w:ilvl w:val="1"/>
          <w:numId w:val="35"/>
        </w:numPr>
        <w:tabs>
          <w:tab w:val="left" w:pos="567"/>
          <w:tab w:val="left" w:pos="709"/>
        </w:tabs>
        <w:spacing w:before="0" w:after="0"/>
        <w:ind w:left="0" w:firstLine="0"/>
        <w:jc w:val="both"/>
        <w:rPr>
          <w:rFonts w:ascii="Times New Roman" w:hAnsi="Times New Roman" w:cs="Times New Roman"/>
          <w:i w:val="0"/>
          <w:sz w:val="24"/>
          <w:szCs w:val="24"/>
        </w:rPr>
      </w:pPr>
      <w:bookmarkStart w:id="131" w:name="_Toc454979823"/>
      <w:bookmarkStart w:id="132" w:name="_Toc479855614"/>
      <w:bookmarkStart w:id="133" w:name="_Toc479941725"/>
      <w:bookmarkStart w:id="134" w:name="_Toc480200641"/>
      <w:bookmarkStart w:id="135" w:name="_Toc507055914"/>
      <w:bookmarkStart w:id="136" w:name="_Toc507055957"/>
      <w:bookmarkStart w:id="137" w:name="_Toc10551473"/>
      <w:bookmarkStart w:id="138" w:name="_Toc10551694"/>
      <w:bookmarkStart w:id="139" w:name="_Toc10552106"/>
      <w:r w:rsidRPr="00EE0FB9">
        <w:rPr>
          <w:rFonts w:ascii="Times New Roman" w:hAnsi="Times New Roman" w:cs="Times New Roman"/>
          <w:i w:val="0"/>
          <w:sz w:val="24"/>
          <w:szCs w:val="24"/>
        </w:rPr>
        <w:t>К Участнику закупки предъявляются следующие обязательные требования:</w:t>
      </w:r>
      <w:bookmarkEnd w:id="131"/>
      <w:bookmarkEnd w:id="132"/>
      <w:bookmarkEnd w:id="133"/>
      <w:bookmarkEnd w:id="134"/>
      <w:bookmarkEnd w:id="135"/>
      <w:bookmarkEnd w:id="136"/>
      <w:bookmarkEnd w:id="137"/>
      <w:bookmarkEnd w:id="138"/>
      <w:bookmarkEnd w:id="139"/>
    </w:p>
    <w:p w14:paraId="795AC91B" w14:textId="77777777" w:rsidR="000A5562" w:rsidRPr="00EE0FB9" w:rsidRDefault="000A5562" w:rsidP="000A5562">
      <w:pPr>
        <w:spacing w:after="0" w:line="240" w:lineRule="auto"/>
        <w:ind w:firstLine="709"/>
        <w:jc w:val="both"/>
        <w:rPr>
          <w:rFonts w:ascii="Times New Roman" w:hAnsi="Times New Roman"/>
          <w:bCs/>
          <w:sz w:val="24"/>
          <w:szCs w:val="24"/>
          <w:lang w:eastAsia="ar-SA"/>
        </w:rPr>
      </w:pPr>
      <w:r w:rsidRPr="00EE0FB9">
        <w:rPr>
          <w:rFonts w:ascii="Times New Roman" w:hAnsi="Times New Roman"/>
          <w:b/>
          <w:sz w:val="24"/>
          <w:szCs w:val="24"/>
          <w:lang w:eastAsia="ar-SA"/>
        </w:rPr>
        <w:t>3.1.1.</w:t>
      </w:r>
      <w:r w:rsidRPr="00EE0FB9">
        <w:rPr>
          <w:rFonts w:ascii="Times New Roman" w:hAnsi="Times New Roman"/>
          <w:sz w:val="24"/>
          <w:szCs w:val="24"/>
          <w:lang w:eastAsia="ar-SA"/>
        </w:rPr>
        <w:t xml:space="preserve"> </w:t>
      </w:r>
      <w:r w:rsidRPr="00EE0FB9">
        <w:rPr>
          <w:rFonts w:ascii="Times New Roman" w:hAnsi="Times New Roman"/>
          <w:bCs/>
          <w:sz w:val="24"/>
          <w:szCs w:val="24"/>
          <w:lang w:eastAsia="ar-SA"/>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AE20B51" w14:textId="77777777" w:rsidR="000A5562" w:rsidRPr="00EE0FB9" w:rsidRDefault="000A5562" w:rsidP="000A5562">
      <w:pPr>
        <w:spacing w:after="0" w:line="240" w:lineRule="auto"/>
        <w:ind w:firstLine="709"/>
        <w:jc w:val="both"/>
        <w:rPr>
          <w:rFonts w:ascii="Times New Roman" w:hAnsi="Times New Roman"/>
          <w:bCs/>
          <w:sz w:val="24"/>
          <w:szCs w:val="24"/>
          <w:lang w:eastAsia="ar-SA"/>
        </w:rPr>
      </w:pPr>
      <w:r w:rsidRPr="00EE0FB9">
        <w:rPr>
          <w:rFonts w:ascii="Times New Roman" w:hAnsi="Times New Roman"/>
          <w:b/>
          <w:bCs/>
          <w:sz w:val="24"/>
          <w:szCs w:val="24"/>
          <w:lang w:eastAsia="ar-SA"/>
        </w:rPr>
        <w:t>3.1.2.</w:t>
      </w:r>
      <w:r w:rsidRPr="00EE0FB9">
        <w:rPr>
          <w:rFonts w:ascii="Times New Roman" w:hAnsi="Times New Roman"/>
          <w:bCs/>
          <w:sz w:val="24"/>
          <w:szCs w:val="24"/>
          <w:lang w:eastAsia="ar-SA"/>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3CD8FBAA" w14:textId="77777777" w:rsidR="000A5562" w:rsidRPr="00EE0FB9" w:rsidRDefault="000A5562" w:rsidP="000A5562">
      <w:pPr>
        <w:spacing w:after="0" w:line="240" w:lineRule="auto"/>
        <w:ind w:firstLine="709"/>
        <w:jc w:val="both"/>
        <w:rPr>
          <w:rFonts w:ascii="Times New Roman" w:hAnsi="Times New Roman"/>
          <w:bCs/>
          <w:sz w:val="24"/>
          <w:szCs w:val="24"/>
          <w:lang w:eastAsia="ar-SA"/>
        </w:rPr>
      </w:pPr>
      <w:r w:rsidRPr="00EE0FB9">
        <w:rPr>
          <w:rFonts w:ascii="Times New Roman" w:hAnsi="Times New Roman"/>
          <w:b/>
          <w:bCs/>
          <w:sz w:val="24"/>
          <w:szCs w:val="24"/>
          <w:lang w:eastAsia="ar-SA"/>
        </w:rPr>
        <w:t>3.1.3.</w:t>
      </w:r>
      <w:r w:rsidRPr="00EE0FB9">
        <w:rPr>
          <w:rFonts w:ascii="Times New Roman" w:hAnsi="Times New Roman"/>
          <w:bCs/>
          <w:sz w:val="24"/>
          <w:szCs w:val="24"/>
          <w:lang w:eastAsia="ar-SA"/>
        </w:rPr>
        <w:t xml:space="preserve"> У 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 </w:t>
      </w:r>
    </w:p>
    <w:p w14:paraId="6B3B8F68" w14:textId="77777777" w:rsidR="000A5562" w:rsidRPr="00EE0FB9" w:rsidRDefault="000A5562" w:rsidP="000A5562">
      <w:pPr>
        <w:spacing w:after="0" w:line="240" w:lineRule="auto"/>
        <w:ind w:firstLine="709"/>
        <w:jc w:val="both"/>
        <w:rPr>
          <w:rFonts w:ascii="Times New Roman" w:hAnsi="Times New Roman"/>
          <w:bCs/>
          <w:sz w:val="24"/>
          <w:szCs w:val="24"/>
          <w:lang w:eastAsia="ar-SA"/>
        </w:rPr>
      </w:pPr>
      <w:r w:rsidRPr="00EE0FB9">
        <w:rPr>
          <w:rFonts w:ascii="Times New Roman" w:hAnsi="Times New Roman"/>
          <w:b/>
          <w:bCs/>
          <w:sz w:val="24"/>
          <w:szCs w:val="24"/>
          <w:lang w:eastAsia="ar-SA"/>
        </w:rPr>
        <w:lastRenderedPageBreak/>
        <w:t xml:space="preserve">3.1.4. </w:t>
      </w:r>
      <w:r w:rsidRPr="00EE0FB9">
        <w:rPr>
          <w:rFonts w:ascii="Times New Roman" w:hAnsi="Times New Roman"/>
          <w:bCs/>
          <w:sz w:val="24"/>
          <w:szCs w:val="24"/>
          <w:lang w:eastAsia="ar-SA"/>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w:t>
      </w:r>
      <w:r w:rsidRPr="00EE0FB9">
        <w:rPr>
          <w:rFonts w:ascii="Times New Roman" w:hAnsi="Times New Roman"/>
          <w:b/>
          <w:bCs/>
          <w:sz w:val="24"/>
          <w:szCs w:val="24"/>
          <w:lang w:eastAsia="ar-SA"/>
        </w:rPr>
        <w:t>предусмотренные статьями 289, 290, 291, 291.1</w:t>
      </w:r>
      <w:r w:rsidRPr="00EE0FB9">
        <w:rPr>
          <w:rFonts w:ascii="Times New Roman" w:hAnsi="Times New Roman"/>
          <w:bCs/>
          <w:sz w:val="24"/>
          <w:szCs w:val="24"/>
          <w:lang w:eastAsia="ar-SA"/>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w:t>
      </w:r>
      <w:r>
        <w:rPr>
          <w:rFonts w:ascii="Times New Roman" w:hAnsi="Times New Roman"/>
          <w:bCs/>
          <w:sz w:val="24"/>
          <w:szCs w:val="24"/>
          <w:lang w:eastAsia="ar-SA"/>
        </w:rPr>
        <w:t>егося</w:t>
      </w:r>
      <w:r w:rsidRPr="00EE0FB9">
        <w:rPr>
          <w:rFonts w:ascii="Times New Roman" w:hAnsi="Times New Roman"/>
          <w:bCs/>
          <w:sz w:val="24"/>
          <w:szCs w:val="24"/>
          <w:lang w:eastAsia="ar-SA"/>
        </w:rPr>
        <w:t xml:space="preserve"> объектом осуществляемой закупки, и административного наказания в виде дисквалификации.</w:t>
      </w:r>
    </w:p>
    <w:p w14:paraId="66F98323" w14:textId="77777777" w:rsidR="000A5562" w:rsidRPr="00EE0FB9" w:rsidRDefault="000A5562" w:rsidP="000A5562">
      <w:pPr>
        <w:spacing w:after="0" w:line="240" w:lineRule="auto"/>
        <w:ind w:firstLine="709"/>
        <w:jc w:val="both"/>
        <w:rPr>
          <w:rFonts w:ascii="Times New Roman" w:hAnsi="Times New Roman"/>
          <w:bCs/>
          <w:sz w:val="24"/>
          <w:szCs w:val="24"/>
          <w:lang w:eastAsia="ar-SA"/>
        </w:rPr>
      </w:pPr>
      <w:r w:rsidRPr="00EE0FB9">
        <w:rPr>
          <w:rFonts w:ascii="Times New Roman" w:hAnsi="Times New Roman"/>
          <w:b/>
          <w:bCs/>
          <w:sz w:val="24"/>
          <w:szCs w:val="24"/>
          <w:lang w:eastAsia="ar-SA"/>
        </w:rPr>
        <w:t>3.1.4.1.</w:t>
      </w:r>
      <w:r w:rsidRPr="00EE0FB9">
        <w:rPr>
          <w:rFonts w:ascii="Times New Roman" w:hAnsi="Times New Roman"/>
          <w:bCs/>
          <w:sz w:val="24"/>
          <w:szCs w:val="24"/>
          <w:lang w:eastAsia="ar-SA"/>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EE0FB9">
        <w:rPr>
          <w:rFonts w:ascii="Times New Roman" w:hAnsi="Times New Roman"/>
          <w:b/>
          <w:bCs/>
          <w:sz w:val="24"/>
          <w:szCs w:val="24"/>
          <w:lang w:eastAsia="ar-SA"/>
        </w:rPr>
        <w:t>19.28</w:t>
      </w:r>
      <w:r w:rsidRPr="00EE0FB9">
        <w:rPr>
          <w:rFonts w:ascii="Times New Roman" w:hAnsi="Times New Roman"/>
          <w:bCs/>
          <w:sz w:val="24"/>
          <w:szCs w:val="24"/>
          <w:lang w:eastAsia="ar-SA"/>
        </w:rPr>
        <w:t xml:space="preserve"> Кодекса Российской Федерации об административных правонарушениях в течение двух лет до момента подачи заявки на участие в закупке.</w:t>
      </w:r>
    </w:p>
    <w:p w14:paraId="0D28C762" w14:textId="77777777" w:rsidR="000A5562" w:rsidRPr="00EE0FB9" w:rsidRDefault="000A5562" w:rsidP="000A5562">
      <w:pPr>
        <w:spacing w:after="0" w:line="240" w:lineRule="auto"/>
        <w:ind w:firstLine="709"/>
        <w:jc w:val="both"/>
        <w:rPr>
          <w:rFonts w:ascii="Times New Roman" w:hAnsi="Times New Roman"/>
          <w:bCs/>
          <w:sz w:val="24"/>
          <w:szCs w:val="24"/>
          <w:lang w:eastAsia="ar-SA"/>
        </w:rPr>
      </w:pPr>
      <w:r w:rsidRPr="00EE0FB9">
        <w:rPr>
          <w:rFonts w:ascii="Times New Roman" w:hAnsi="Times New Roman"/>
          <w:b/>
          <w:bCs/>
          <w:sz w:val="24"/>
          <w:szCs w:val="24"/>
          <w:lang w:eastAsia="ar-SA"/>
        </w:rPr>
        <w:t xml:space="preserve">3.1.5.  </w:t>
      </w:r>
      <w:r w:rsidRPr="00EE0FB9">
        <w:rPr>
          <w:rFonts w:ascii="Times New Roman" w:hAnsi="Times New Roman"/>
          <w:bCs/>
          <w:sz w:val="24"/>
          <w:szCs w:val="24"/>
          <w:lang w:eastAsia="ar-SA"/>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E0FB9">
        <w:rPr>
          <w:rFonts w:ascii="Times New Roman" w:hAnsi="Times New Roman"/>
          <w:bCs/>
          <w:sz w:val="24"/>
          <w:szCs w:val="24"/>
          <w:lang w:eastAsia="ar-SA"/>
        </w:rPr>
        <w:t>неполнородными</w:t>
      </w:r>
      <w:proofErr w:type="spellEnd"/>
      <w:r w:rsidRPr="00EE0FB9">
        <w:rPr>
          <w:rFonts w:ascii="Times New Roman" w:hAnsi="Times New Roman"/>
          <w:bCs/>
          <w:sz w:val="24"/>
          <w:szCs w:val="24"/>
          <w:lang w:eastAsia="ar-SA"/>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14:paraId="7075C321" w14:textId="77777777" w:rsidR="000A5562" w:rsidRPr="00EE0FB9" w:rsidRDefault="000A5562" w:rsidP="000A5562">
      <w:pPr>
        <w:spacing w:after="0" w:line="240" w:lineRule="auto"/>
        <w:ind w:firstLine="709"/>
        <w:jc w:val="both"/>
        <w:rPr>
          <w:rFonts w:ascii="Times New Roman" w:hAnsi="Times New Roman"/>
          <w:sz w:val="24"/>
          <w:szCs w:val="24"/>
          <w:lang w:eastAsia="ar-SA"/>
        </w:rPr>
      </w:pPr>
      <w:r w:rsidRPr="00EE0FB9">
        <w:rPr>
          <w:rFonts w:ascii="Times New Roman" w:hAnsi="Times New Roman"/>
          <w:b/>
          <w:bCs/>
          <w:sz w:val="24"/>
          <w:szCs w:val="24"/>
          <w:lang w:eastAsia="ar-SA"/>
        </w:rPr>
        <w:t>3.1.6.</w:t>
      </w:r>
      <w:r w:rsidRPr="00EE0FB9">
        <w:rPr>
          <w:rFonts w:ascii="Times New Roman" w:hAnsi="Times New Roman"/>
          <w:bCs/>
          <w:sz w:val="24"/>
          <w:szCs w:val="24"/>
          <w:lang w:eastAsia="ar-SA"/>
        </w:rPr>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EE0FB9">
        <w:rPr>
          <w:rFonts w:ascii="Times New Roman" w:hAnsi="Times New Roman"/>
          <w:sz w:val="24"/>
          <w:szCs w:val="24"/>
          <w:lang w:eastAsia="ar-SA"/>
        </w:rPr>
        <w:t>.</w:t>
      </w:r>
    </w:p>
    <w:p w14:paraId="70CBC298" w14:textId="77777777" w:rsidR="000A5562" w:rsidRPr="00EE0FB9" w:rsidRDefault="000A5562" w:rsidP="000A5562">
      <w:pPr>
        <w:pStyle w:val="2"/>
        <w:numPr>
          <w:ilvl w:val="0"/>
          <w:numId w:val="0"/>
        </w:numPr>
        <w:rPr>
          <w:rFonts w:ascii="Times New Roman" w:hAnsi="Times New Roman" w:cs="Times New Roman"/>
          <w:i w:val="0"/>
          <w:sz w:val="24"/>
          <w:szCs w:val="24"/>
        </w:rPr>
      </w:pPr>
      <w:bookmarkStart w:id="140" w:name="_Toc386463993"/>
      <w:bookmarkStart w:id="141" w:name="_Toc454979824"/>
      <w:bookmarkStart w:id="142" w:name="_Toc479855615"/>
      <w:bookmarkStart w:id="143" w:name="_Toc479941726"/>
      <w:bookmarkStart w:id="144" w:name="_Toc480200642"/>
      <w:bookmarkStart w:id="145" w:name="_Toc507055915"/>
      <w:bookmarkStart w:id="146" w:name="_Toc507055958"/>
      <w:bookmarkStart w:id="147" w:name="_Toc10551474"/>
      <w:bookmarkStart w:id="148" w:name="_Toc10551695"/>
      <w:bookmarkStart w:id="149" w:name="_Toc10552107"/>
      <w:r w:rsidRPr="00EE0FB9">
        <w:rPr>
          <w:rFonts w:ascii="Times New Roman" w:hAnsi="Times New Roman" w:cs="Times New Roman"/>
          <w:i w:val="0"/>
          <w:sz w:val="24"/>
          <w:szCs w:val="24"/>
        </w:rPr>
        <w:t>3.2. Формирование заявки Участника</w:t>
      </w:r>
      <w:bookmarkEnd w:id="140"/>
      <w:r w:rsidRPr="00EE0FB9">
        <w:rPr>
          <w:rFonts w:ascii="Times New Roman" w:hAnsi="Times New Roman" w:cs="Times New Roman"/>
          <w:i w:val="0"/>
          <w:sz w:val="24"/>
          <w:szCs w:val="24"/>
        </w:rPr>
        <w:t xml:space="preserve"> закупки</w:t>
      </w:r>
      <w:bookmarkEnd w:id="141"/>
      <w:bookmarkEnd w:id="142"/>
      <w:bookmarkEnd w:id="143"/>
      <w:bookmarkEnd w:id="144"/>
      <w:bookmarkEnd w:id="145"/>
      <w:bookmarkEnd w:id="146"/>
      <w:bookmarkEnd w:id="147"/>
      <w:bookmarkEnd w:id="148"/>
      <w:bookmarkEnd w:id="149"/>
    </w:p>
    <w:p w14:paraId="53F539ED" w14:textId="77777777" w:rsidR="000A5562" w:rsidRPr="00EE0FB9" w:rsidRDefault="000A5562" w:rsidP="000A5562">
      <w:pPr>
        <w:tabs>
          <w:tab w:val="left" w:pos="709"/>
        </w:tabs>
        <w:suppressAutoHyphens/>
        <w:overflowPunct w:val="0"/>
        <w:autoSpaceDE w:val="0"/>
        <w:spacing w:after="0" w:line="240" w:lineRule="auto"/>
        <w:ind w:firstLine="709"/>
        <w:jc w:val="both"/>
        <w:rPr>
          <w:rFonts w:ascii="Times New Roman" w:eastAsia="Times New Roman" w:hAnsi="Times New Roman"/>
          <w:bCs/>
          <w:sz w:val="24"/>
          <w:lang w:eastAsia="ar-SA"/>
        </w:rPr>
      </w:pPr>
      <w:r w:rsidRPr="00EE0FB9">
        <w:rPr>
          <w:rFonts w:ascii="Times New Roman" w:eastAsia="Times New Roman" w:hAnsi="Times New Roman"/>
          <w:bCs/>
          <w:sz w:val="24"/>
          <w:lang w:eastAsia="ar-SA"/>
        </w:rPr>
        <w:t xml:space="preserve">Участник </w:t>
      </w:r>
      <w:r w:rsidRPr="00EE0FB9">
        <w:rPr>
          <w:rFonts w:ascii="Times New Roman" w:hAnsi="Times New Roman"/>
          <w:sz w:val="24"/>
          <w:szCs w:val="24"/>
          <w:lang w:eastAsia="ar-SA"/>
        </w:rPr>
        <w:t>закупки</w:t>
      </w:r>
      <w:r w:rsidRPr="00EE0FB9">
        <w:rPr>
          <w:lang w:eastAsia="ar-SA"/>
        </w:rPr>
        <w:t xml:space="preserve"> </w:t>
      </w:r>
      <w:r w:rsidRPr="00EE0FB9">
        <w:rPr>
          <w:rFonts w:ascii="Times New Roman" w:eastAsia="Times New Roman" w:hAnsi="Times New Roman"/>
          <w:bCs/>
          <w:sz w:val="24"/>
          <w:lang w:eastAsia="ar-SA"/>
        </w:rPr>
        <w:t xml:space="preserve">предоставляет Заказчику заявку на участие в </w:t>
      </w:r>
      <w:r w:rsidRPr="00EE0FB9">
        <w:rPr>
          <w:rFonts w:ascii="Times New Roman" w:eastAsia="Times New Roman" w:hAnsi="Times New Roman"/>
          <w:sz w:val="24"/>
          <w:szCs w:val="24"/>
          <w:lang w:eastAsia="ar-SA"/>
        </w:rPr>
        <w:t>запросе предложений</w:t>
      </w:r>
      <w:r w:rsidRPr="00EE0FB9">
        <w:rPr>
          <w:rFonts w:ascii="Times New Roman" w:eastAsia="Times New Roman" w:hAnsi="Times New Roman"/>
          <w:bCs/>
          <w:sz w:val="24"/>
          <w:lang w:eastAsia="ar-SA"/>
        </w:rPr>
        <w:t xml:space="preserve"> по форме и в соответствии с инструкциями, приведенными в Документации, с учетом требований п. 4.4. Документации.</w:t>
      </w:r>
    </w:p>
    <w:p w14:paraId="01BC2AEB" w14:textId="77777777" w:rsidR="000A5562" w:rsidRPr="00EE0FB9" w:rsidRDefault="000A5562" w:rsidP="000A5562">
      <w:pPr>
        <w:tabs>
          <w:tab w:val="left" w:pos="709"/>
        </w:tabs>
        <w:suppressAutoHyphens/>
        <w:overflowPunct w:val="0"/>
        <w:autoSpaceDE w:val="0"/>
        <w:spacing w:after="0" w:line="240" w:lineRule="auto"/>
        <w:ind w:firstLine="709"/>
        <w:jc w:val="both"/>
        <w:rPr>
          <w:rFonts w:ascii="Times New Roman" w:hAnsi="Times New Roman"/>
          <w:sz w:val="24"/>
          <w:szCs w:val="24"/>
          <w:lang w:eastAsia="ar-SA"/>
        </w:rPr>
      </w:pPr>
      <w:r w:rsidRPr="00EE0FB9">
        <w:rPr>
          <w:rFonts w:ascii="Times New Roman" w:eastAsia="Times New Roman" w:hAnsi="Times New Roman"/>
          <w:sz w:val="24"/>
          <w:szCs w:val="24"/>
          <w:lang w:eastAsia="ar-SA"/>
        </w:rPr>
        <w:t>Согласно Постановлени</w:t>
      </w:r>
      <w:r>
        <w:rPr>
          <w:rFonts w:ascii="Times New Roman" w:eastAsia="Times New Roman" w:hAnsi="Times New Roman"/>
          <w:sz w:val="24"/>
          <w:szCs w:val="24"/>
          <w:lang w:eastAsia="ar-SA"/>
        </w:rPr>
        <w:t>ю</w:t>
      </w:r>
      <w:r w:rsidRPr="00EE0FB9">
        <w:rPr>
          <w:rFonts w:ascii="Times New Roman" w:eastAsia="Times New Roman" w:hAnsi="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AC7297A" w14:textId="77777777" w:rsidR="000A5562" w:rsidRPr="00EE0FB9" w:rsidRDefault="000A5562" w:rsidP="000A5562">
      <w:pPr>
        <w:tabs>
          <w:tab w:val="left" w:pos="709"/>
        </w:tabs>
        <w:suppressAutoHyphens/>
        <w:overflowPunct w:val="0"/>
        <w:autoSpaceDE w:val="0"/>
        <w:spacing w:after="0" w:line="240" w:lineRule="auto"/>
        <w:ind w:firstLine="709"/>
        <w:jc w:val="both"/>
        <w:rPr>
          <w:rFonts w:ascii="Times New Roman" w:eastAsia="Times New Roman" w:hAnsi="Times New Roman"/>
          <w:bCs/>
          <w:sz w:val="24"/>
          <w:lang w:eastAsia="ar-SA"/>
        </w:rPr>
      </w:pPr>
      <w:r w:rsidRPr="00EE0FB9">
        <w:rPr>
          <w:rFonts w:ascii="Times New Roman" w:hAnsi="Times New Roman"/>
          <w:sz w:val="24"/>
          <w:szCs w:val="24"/>
          <w:lang w:eastAsia="ar-SA"/>
        </w:rPr>
        <w:t xml:space="preserve">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w:t>
      </w:r>
      <w:r w:rsidRPr="00EE0FB9">
        <w:rPr>
          <w:rFonts w:ascii="Times New Roman" w:hAnsi="Times New Roman"/>
          <w:sz w:val="24"/>
          <w:szCs w:val="24"/>
          <w:lang w:eastAsia="ar-SA"/>
        </w:rPr>
        <w:lastRenderedPageBreak/>
        <w:t>лица, в том числе индивидуального предпринимателя), номер контактного телефона, адрес электронной почты.</w:t>
      </w:r>
    </w:p>
    <w:p w14:paraId="358EF854" w14:textId="77777777" w:rsidR="000A5562" w:rsidRPr="00EE0FB9" w:rsidRDefault="000A5562" w:rsidP="000A5562">
      <w:pPr>
        <w:suppressAutoHyphens/>
        <w:spacing w:after="0" w:line="240" w:lineRule="auto"/>
        <w:ind w:firstLine="709"/>
        <w:jc w:val="both"/>
        <w:rPr>
          <w:rFonts w:ascii="Times New Roman" w:eastAsia="Times New Roman" w:hAnsi="Times New Roman"/>
          <w:bCs/>
          <w:sz w:val="24"/>
          <w:lang w:eastAsia="ar-SA"/>
        </w:rPr>
      </w:pPr>
      <w:r w:rsidRPr="00EE0FB9">
        <w:rPr>
          <w:rFonts w:ascii="Times New Roman" w:eastAsia="Times New Roman" w:hAnsi="Times New Roman"/>
          <w:bCs/>
          <w:sz w:val="24"/>
          <w:lang w:eastAsia="ar-SA"/>
        </w:rPr>
        <w:t>Заявка должна содержать электронный вид</w:t>
      </w:r>
      <w:r>
        <w:rPr>
          <w:rFonts w:ascii="Times New Roman" w:eastAsia="Times New Roman" w:hAnsi="Times New Roman"/>
          <w:bCs/>
          <w:sz w:val="24"/>
          <w:lang w:eastAsia="ar-SA"/>
        </w:rPr>
        <w:t xml:space="preserve"> </w:t>
      </w:r>
      <w:r w:rsidRPr="0066694B">
        <w:rPr>
          <w:rFonts w:ascii="Times New Roman" w:eastAsia="Times New Roman" w:hAnsi="Times New Roman"/>
          <w:bCs/>
          <w:sz w:val="24"/>
          <w:lang w:eastAsia="ar-SA"/>
        </w:rPr>
        <w:t>(графический образ)</w:t>
      </w:r>
      <w:r w:rsidRPr="00EE0FB9">
        <w:rPr>
          <w:rFonts w:ascii="Times New Roman" w:eastAsia="Times New Roman" w:hAnsi="Times New Roman"/>
          <w:bCs/>
          <w:sz w:val="24"/>
          <w:lang w:eastAsia="ar-SA"/>
        </w:rPr>
        <w:t xml:space="preserve"> оригинала следующих документов (в случае невозможности предоставления электронного вида </w:t>
      </w:r>
      <w:r w:rsidRPr="0066694B">
        <w:rPr>
          <w:rFonts w:ascii="Times New Roman" w:eastAsia="Times New Roman" w:hAnsi="Times New Roman"/>
          <w:bCs/>
          <w:sz w:val="24"/>
          <w:lang w:eastAsia="ar-SA"/>
        </w:rPr>
        <w:t>(графическ</w:t>
      </w:r>
      <w:r>
        <w:rPr>
          <w:rFonts w:ascii="Times New Roman" w:eastAsia="Times New Roman" w:hAnsi="Times New Roman"/>
          <w:bCs/>
          <w:sz w:val="24"/>
          <w:lang w:eastAsia="ar-SA"/>
        </w:rPr>
        <w:t>ого</w:t>
      </w:r>
      <w:r w:rsidRPr="0066694B">
        <w:rPr>
          <w:rFonts w:ascii="Times New Roman" w:eastAsia="Times New Roman" w:hAnsi="Times New Roman"/>
          <w:bCs/>
          <w:sz w:val="24"/>
          <w:lang w:eastAsia="ar-SA"/>
        </w:rPr>
        <w:t xml:space="preserve"> образ</w:t>
      </w:r>
      <w:r>
        <w:rPr>
          <w:rFonts w:ascii="Times New Roman" w:eastAsia="Times New Roman" w:hAnsi="Times New Roman"/>
          <w:bCs/>
          <w:sz w:val="24"/>
          <w:lang w:eastAsia="ar-SA"/>
        </w:rPr>
        <w:t>а</w:t>
      </w:r>
      <w:r w:rsidRPr="0066694B">
        <w:rPr>
          <w:rFonts w:ascii="Times New Roman" w:eastAsia="Times New Roman" w:hAnsi="Times New Roman"/>
          <w:bCs/>
          <w:sz w:val="24"/>
          <w:lang w:eastAsia="ar-SA"/>
        </w:rPr>
        <w:t>)</w:t>
      </w:r>
      <w:r>
        <w:rPr>
          <w:rFonts w:ascii="Times New Roman" w:eastAsia="Times New Roman" w:hAnsi="Times New Roman"/>
          <w:bCs/>
          <w:sz w:val="24"/>
          <w:lang w:eastAsia="ar-SA"/>
        </w:rPr>
        <w:t xml:space="preserve"> </w:t>
      </w:r>
      <w:r w:rsidRPr="00EE0FB9">
        <w:rPr>
          <w:rFonts w:ascii="Times New Roman" w:eastAsia="Times New Roman" w:hAnsi="Times New Roman"/>
          <w:bCs/>
          <w:sz w:val="24"/>
          <w:lang w:eastAsia="ar-SA"/>
        </w:rPr>
        <w:t xml:space="preserve">оригинала документа, предоставляется электронный вид </w:t>
      </w:r>
      <w:r w:rsidRPr="0066694B">
        <w:rPr>
          <w:rFonts w:ascii="Times New Roman" w:eastAsia="Times New Roman" w:hAnsi="Times New Roman"/>
          <w:bCs/>
          <w:sz w:val="24"/>
          <w:lang w:eastAsia="ar-SA"/>
        </w:rPr>
        <w:t>(графический образ)</w:t>
      </w:r>
      <w:r>
        <w:rPr>
          <w:rFonts w:ascii="Times New Roman" w:eastAsia="Times New Roman" w:hAnsi="Times New Roman"/>
          <w:bCs/>
          <w:sz w:val="24"/>
          <w:lang w:eastAsia="ar-SA"/>
        </w:rPr>
        <w:t xml:space="preserve"> </w:t>
      </w:r>
      <w:r w:rsidRPr="00EE0FB9">
        <w:rPr>
          <w:rFonts w:ascii="Times New Roman" w:eastAsia="Times New Roman" w:hAnsi="Times New Roman"/>
          <w:bCs/>
          <w:sz w:val="24"/>
          <w:lang w:eastAsia="ar-SA"/>
        </w:rPr>
        <w:t>заверенной уполномоченным лицом Участника закупки копии):</w:t>
      </w:r>
    </w:p>
    <w:p w14:paraId="48D9722D" w14:textId="77777777" w:rsidR="000A5562" w:rsidRPr="00EE0FB9" w:rsidRDefault="000A5562" w:rsidP="000A5562">
      <w:pPr>
        <w:suppressAutoHyphens/>
        <w:spacing w:after="0" w:line="240" w:lineRule="auto"/>
        <w:ind w:firstLine="426"/>
        <w:jc w:val="both"/>
        <w:rPr>
          <w:rFonts w:ascii="Times New Roman" w:eastAsia="Times New Roman" w:hAnsi="Times New Roman"/>
          <w:bCs/>
          <w:sz w:val="24"/>
          <w:lang w:eastAsia="ar-SA"/>
        </w:rPr>
      </w:pPr>
      <w:r w:rsidRPr="00EE0FB9">
        <w:rPr>
          <w:rFonts w:ascii="Times New Roman" w:eastAsia="Times New Roman" w:hAnsi="Times New Roman"/>
          <w:bCs/>
          <w:sz w:val="24"/>
          <w:lang w:eastAsia="ar-SA"/>
        </w:rPr>
        <w:t xml:space="preserve"> </w:t>
      </w:r>
    </w:p>
    <w:p w14:paraId="58FE0302" w14:textId="77777777" w:rsidR="000A5562" w:rsidRPr="00EE0FB9" w:rsidRDefault="000A5562" w:rsidP="000A5562">
      <w:pPr>
        <w:suppressAutoHyphens/>
        <w:spacing w:after="0" w:line="240" w:lineRule="auto"/>
        <w:jc w:val="both"/>
        <w:rPr>
          <w:rFonts w:ascii="Times New Roman" w:eastAsia="Times New Roman" w:hAnsi="Times New Roman"/>
          <w:bCs/>
          <w:sz w:val="24"/>
          <w:lang w:eastAsia="ar-SA"/>
        </w:rPr>
      </w:pPr>
      <w:r w:rsidRPr="00EE0FB9">
        <w:rPr>
          <w:rFonts w:ascii="Times New Roman" w:eastAsia="Times New Roman" w:hAnsi="Times New Roman"/>
          <w:bCs/>
          <w:sz w:val="24"/>
          <w:lang w:eastAsia="ar-SA"/>
        </w:rPr>
        <w:t>-</w:t>
      </w:r>
      <w:r w:rsidRPr="00EE0FB9">
        <w:rPr>
          <w:rFonts w:ascii="Times New Roman" w:eastAsia="Times New Roman" w:hAnsi="Times New Roman"/>
          <w:b/>
          <w:bCs/>
          <w:sz w:val="24"/>
          <w:lang w:eastAsia="ar-SA"/>
        </w:rPr>
        <w:t xml:space="preserve"> опись документов </w:t>
      </w:r>
      <w:r w:rsidRPr="00EE0FB9">
        <w:rPr>
          <w:rFonts w:ascii="Times New Roman" w:eastAsia="Times New Roman" w:hAnsi="Times New Roman"/>
          <w:bCs/>
          <w:sz w:val="24"/>
          <w:lang w:eastAsia="ar-SA"/>
        </w:rPr>
        <w:t>(</w:t>
      </w:r>
      <w:hyperlink w:anchor="_Приложение_№_5" w:history="1">
        <w:r w:rsidRPr="00EE0FB9">
          <w:rPr>
            <w:rFonts w:ascii="Times New Roman" w:eastAsia="Times New Roman" w:hAnsi="Times New Roman"/>
            <w:bCs/>
            <w:sz w:val="24"/>
            <w:lang w:eastAsia="ar-SA"/>
          </w:rPr>
          <w:t>приложение № 5</w:t>
        </w:r>
      </w:hyperlink>
      <w:r w:rsidRPr="00EE0FB9">
        <w:rPr>
          <w:rFonts w:ascii="Times New Roman" w:eastAsia="Times New Roman" w:hAnsi="Times New Roman"/>
          <w:bCs/>
          <w:sz w:val="24"/>
          <w:lang w:eastAsia="ar-SA"/>
        </w:rPr>
        <w:t xml:space="preserve"> к Документации);</w:t>
      </w:r>
    </w:p>
    <w:p w14:paraId="23C65BB0" w14:textId="77777777" w:rsidR="000A5562" w:rsidRPr="00EE0FB9" w:rsidRDefault="000A5562" w:rsidP="000A5562">
      <w:pPr>
        <w:suppressAutoHyphens/>
        <w:spacing w:after="0" w:line="240" w:lineRule="auto"/>
        <w:ind w:firstLine="709"/>
        <w:jc w:val="both"/>
        <w:rPr>
          <w:rFonts w:ascii="Times New Roman" w:eastAsia="Times New Roman" w:hAnsi="Times New Roman"/>
          <w:bCs/>
          <w:sz w:val="24"/>
          <w:lang w:eastAsia="ar-SA"/>
        </w:rPr>
      </w:pPr>
    </w:p>
    <w:p w14:paraId="0BB8415D" w14:textId="77777777" w:rsidR="000A5562" w:rsidRPr="00EE0FB9" w:rsidRDefault="000A5562" w:rsidP="000A5562">
      <w:pPr>
        <w:suppressAutoHyphens/>
        <w:spacing w:after="0" w:line="240" w:lineRule="auto"/>
        <w:jc w:val="both"/>
        <w:rPr>
          <w:rFonts w:ascii="Times New Roman" w:eastAsia="Times New Roman" w:hAnsi="Times New Roman"/>
          <w:b/>
          <w:bCs/>
          <w:sz w:val="24"/>
          <w:lang w:eastAsia="ar-SA"/>
        </w:rPr>
      </w:pPr>
      <w:r w:rsidRPr="00EE0FB9">
        <w:rPr>
          <w:rFonts w:ascii="Times New Roman" w:eastAsia="Times New Roman" w:hAnsi="Times New Roman"/>
          <w:bCs/>
          <w:sz w:val="24"/>
          <w:lang w:eastAsia="ar-SA"/>
        </w:rPr>
        <w:t xml:space="preserve">- </w:t>
      </w:r>
      <w:hyperlink w:anchor="_Приложение_№_1_1" w:history="1">
        <w:r w:rsidRPr="00EE0FB9">
          <w:rPr>
            <w:rFonts w:ascii="Times New Roman" w:eastAsia="Times New Roman" w:hAnsi="Times New Roman"/>
            <w:b/>
            <w:bCs/>
            <w:sz w:val="24"/>
            <w:lang w:eastAsia="ar-SA"/>
          </w:rPr>
          <w:t>приложение № 1</w:t>
        </w:r>
      </w:hyperlink>
      <w:r w:rsidRPr="00EE0FB9">
        <w:rPr>
          <w:rFonts w:ascii="Times New Roman" w:eastAsia="Times New Roman" w:hAnsi="Times New Roman"/>
          <w:b/>
          <w:bCs/>
          <w:sz w:val="24"/>
          <w:lang w:eastAsia="ar-SA"/>
        </w:rPr>
        <w:t xml:space="preserve"> к Документации, формы 1 – </w:t>
      </w:r>
      <w:r w:rsidR="009E134F">
        <w:rPr>
          <w:rFonts w:ascii="Times New Roman" w:eastAsia="Times New Roman" w:hAnsi="Times New Roman"/>
          <w:b/>
          <w:bCs/>
          <w:sz w:val="24"/>
          <w:lang w:eastAsia="ar-SA"/>
        </w:rPr>
        <w:t>4</w:t>
      </w:r>
      <w:r w:rsidRPr="00EE0FB9">
        <w:rPr>
          <w:rFonts w:ascii="Times New Roman" w:eastAsia="Times New Roman" w:hAnsi="Times New Roman"/>
          <w:b/>
          <w:bCs/>
          <w:sz w:val="24"/>
          <w:lang w:eastAsia="ar-SA"/>
        </w:rPr>
        <w:t xml:space="preserve"> </w:t>
      </w:r>
      <w:hyperlink w:anchor="_Приложение_№_5" w:history="1">
        <w:r w:rsidRPr="00EE0FB9">
          <w:rPr>
            <w:rFonts w:ascii="Times New Roman" w:eastAsia="Times New Roman" w:hAnsi="Times New Roman"/>
            <w:b/>
            <w:bCs/>
            <w:sz w:val="24"/>
            <w:lang w:eastAsia="ar-SA"/>
          </w:rPr>
          <w:t>Приложения № 1</w:t>
        </w:r>
      </w:hyperlink>
      <w:r w:rsidRPr="00EE0FB9">
        <w:rPr>
          <w:rFonts w:ascii="Times New Roman" w:eastAsia="Times New Roman" w:hAnsi="Times New Roman"/>
          <w:b/>
          <w:bCs/>
          <w:sz w:val="24"/>
          <w:lang w:eastAsia="ar-SA"/>
        </w:rPr>
        <w:t xml:space="preserve"> к Документации </w:t>
      </w:r>
    </w:p>
    <w:p w14:paraId="36B038C5" w14:textId="77777777" w:rsidR="000A5562" w:rsidRPr="00EE0FB9" w:rsidRDefault="000A5562" w:rsidP="000A5562">
      <w:pPr>
        <w:suppressAutoHyphens/>
        <w:spacing w:after="0" w:line="240" w:lineRule="auto"/>
        <w:ind w:firstLine="709"/>
        <w:jc w:val="both"/>
        <w:rPr>
          <w:rFonts w:ascii="Times New Roman" w:eastAsia="Times New Roman" w:hAnsi="Times New Roman"/>
          <w:bCs/>
          <w:sz w:val="24"/>
          <w:lang w:eastAsia="ar-SA"/>
        </w:rPr>
      </w:pPr>
      <w:r w:rsidRPr="00EE0FB9">
        <w:rPr>
          <w:rFonts w:ascii="Times New Roman" w:eastAsia="Times New Roman" w:hAnsi="Times New Roman"/>
          <w:b/>
          <w:bCs/>
          <w:sz w:val="24"/>
          <w:lang w:eastAsia="ar-SA"/>
        </w:rPr>
        <w:t xml:space="preserve">Форма </w:t>
      </w:r>
      <w:r w:rsidR="009E134F">
        <w:rPr>
          <w:rFonts w:ascii="Times New Roman" w:eastAsia="Times New Roman" w:hAnsi="Times New Roman"/>
          <w:b/>
          <w:bCs/>
          <w:sz w:val="24"/>
          <w:lang w:eastAsia="ar-SA"/>
        </w:rPr>
        <w:t>4</w:t>
      </w:r>
      <w:r w:rsidRPr="00EE0FB9">
        <w:rPr>
          <w:rFonts w:ascii="Times New Roman" w:eastAsia="Times New Roman" w:hAnsi="Times New Roman"/>
          <w:bCs/>
          <w:sz w:val="24"/>
          <w:lang w:eastAsia="ar-SA"/>
        </w:rPr>
        <w:t xml:space="preserve"> предоставляется на усмотрение Участника закупки для оценки по критерию «Опыт выполнения аналогичных поставок»);</w:t>
      </w:r>
    </w:p>
    <w:p w14:paraId="217EA8F2" w14:textId="77777777" w:rsidR="000A5562" w:rsidRPr="00EE0FB9" w:rsidRDefault="000A5562" w:rsidP="000A5562">
      <w:pPr>
        <w:suppressAutoHyphens/>
        <w:spacing w:after="0" w:line="240" w:lineRule="auto"/>
        <w:ind w:firstLine="709"/>
        <w:jc w:val="both"/>
        <w:rPr>
          <w:rFonts w:ascii="Times New Roman" w:eastAsia="Times New Roman" w:hAnsi="Times New Roman"/>
          <w:bCs/>
          <w:sz w:val="24"/>
          <w:lang w:eastAsia="ar-SA"/>
        </w:rPr>
      </w:pPr>
    </w:p>
    <w:p w14:paraId="13241B6B" w14:textId="77777777" w:rsidR="000A5562" w:rsidRPr="00EE0FB9" w:rsidRDefault="000A5562" w:rsidP="000A5562">
      <w:pPr>
        <w:suppressAutoHyphens/>
        <w:spacing w:after="0" w:line="240" w:lineRule="auto"/>
        <w:jc w:val="both"/>
        <w:rPr>
          <w:rFonts w:ascii="Times New Roman" w:eastAsia="Times New Roman" w:hAnsi="Times New Roman"/>
          <w:bCs/>
          <w:sz w:val="24"/>
          <w:lang w:eastAsia="ar-SA"/>
        </w:rPr>
      </w:pPr>
      <w:r w:rsidRPr="00EE0FB9">
        <w:rPr>
          <w:rFonts w:ascii="Times New Roman" w:eastAsia="Times New Roman" w:hAnsi="Times New Roman"/>
          <w:bCs/>
          <w:sz w:val="24"/>
          <w:lang w:eastAsia="ar-SA"/>
        </w:rPr>
        <w:t xml:space="preserve">- для подтверждения соответствия Участника закупки обязательным требованиям, установленным п. 3.1. Документации, письмо Участника закупки по рекомендуемой форме </w:t>
      </w:r>
      <w:r w:rsidRPr="00EE0FB9">
        <w:rPr>
          <w:rFonts w:ascii="Times New Roman" w:eastAsia="Times New Roman" w:hAnsi="Times New Roman"/>
          <w:b/>
          <w:bCs/>
          <w:sz w:val="24"/>
          <w:lang w:eastAsia="ar-SA"/>
        </w:rPr>
        <w:t>Приложения № 2 к Документации</w:t>
      </w:r>
      <w:r w:rsidRPr="00EE0FB9">
        <w:rPr>
          <w:rFonts w:ascii="Times New Roman" w:eastAsia="Times New Roman" w:hAnsi="Times New Roman"/>
          <w:bCs/>
          <w:sz w:val="24"/>
          <w:lang w:eastAsia="ar-SA"/>
        </w:rPr>
        <w:t>;</w:t>
      </w:r>
    </w:p>
    <w:p w14:paraId="6B3C80A1" w14:textId="77777777" w:rsidR="000A5562" w:rsidRPr="00EE0FB9" w:rsidRDefault="000A5562" w:rsidP="000A5562">
      <w:pPr>
        <w:suppressAutoHyphens/>
        <w:spacing w:after="0" w:line="240" w:lineRule="auto"/>
        <w:ind w:firstLine="709"/>
        <w:jc w:val="both"/>
        <w:rPr>
          <w:rFonts w:ascii="Times New Roman" w:eastAsia="Times New Roman" w:hAnsi="Times New Roman"/>
          <w:b/>
          <w:bCs/>
          <w:sz w:val="24"/>
          <w:lang w:eastAsia="ar-SA"/>
        </w:rPr>
      </w:pPr>
    </w:p>
    <w:p w14:paraId="0B1F9980" w14:textId="77777777" w:rsidR="000A5562" w:rsidRPr="00EE0FB9" w:rsidRDefault="000A5562" w:rsidP="000A5562">
      <w:pPr>
        <w:overflowPunct w:val="0"/>
        <w:autoSpaceDE w:val="0"/>
        <w:autoSpaceDN w:val="0"/>
        <w:adjustRightInd w:val="0"/>
        <w:spacing w:after="0" w:line="240" w:lineRule="auto"/>
        <w:contextualSpacing/>
        <w:jc w:val="both"/>
        <w:rPr>
          <w:rFonts w:ascii="Times New Roman" w:eastAsia="Times New Roman" w:hAnsi="Times New Roman"/>
          <w:bCs/>
          <w:sz w:val="24"/>
          <w:szCs w:val="24"/>
          <w:lang w:eastAsia="ar-SA"/>
        </w:rPr>
      </w:pPr>
      <w:r w:rsidRPr="00EE0FB9">
        <w:rPr>
          <w:rFonts w:ascii="Times New Roman" w:hAnsi="Times New Roman"/>
          <w:bCs/>
          <w:sz w:val="24"/>
          <w:szCs w:val="24"/>
        </w:rPr>
        <w:t xml:space="preserve">- </w:t>
      </w:r>
      <w:r w:rsidRPr="00EE0FB9">
        <w:rPr>
          <w:rFonts w:ascii="Times New Roman" w:hAnsi="Times New Roman"/>
          <w:bCs/>
          <w:sz w:val="24"/>
          <w:szCs w:val="24"/>
          <w:u w:val="single"/>
        </w:rPr>
        <w:t>для юридического лица</w:t>
      </w:r>
      <w:r w:rsidRPr="00EE0FB9">
        <w:rPr>
          <w:rFonts w:ascii="Times New Roman" w:hAnsi="Times New Roman"/>
          <w:bCs/>
          <w:sz w:val="24"/>
          <w:szCs w:val="24"/>
        </w:rPr>
        <w:t xml:space="preserve">: полученную не ранее чем за </w:t>
      </w:r>
      <w:r w:rsidRPr="00EE0FB9">
        <w:rPr>
          <w:rFonts w:ascii="Times New Roman" w:hAnsi="Times New Roman"/>
          <w:b/>
          <w:bCs/>
          <w:sz w:val="24"/>
          <w:szCs w:val="24"/>
        </w:rPr>
        <w:t>6 (Шесть)</w:t>
      </w:r>
      <w:r w:rsidRPr="00EE0FB9">
        <w:rPr>
          <w:rFonts w:ascii="Times New Roman" w:hAnsi="Times New Roman"/>
          <w:bCs/>
          <w:sz w:val="24"/>
          <w:szCs w:val="24"/>
        </w:rPr>
        <w:t xml:space="preserve"> </w:t>
      </w:r>
      <w:r w:rsidRPr="00EE0FB9">
        <w:rPr>
          <w:rFonts w:ascii="Times New Roman" w:hAnsi="Times New Roman"/>
          <w:b/>
          <w:bCs/>
          <w:sz w:val="24"/>
          <w:szCs w:val="24"/>
        </w:rPr>
        <w:t>месяцев</w:t>
      </w:r>
      <w:r w:rsidRPr="00EE0FB9">
        <w:rPr>
          <w:rFonts w:ascii="Times New Roman" w:hAnsi="Times New Roman"/>
          <w:bCs/>
          <w:sz w:val="24"/>
          <w:szCs w:val="24"/>
        </w:rPr>
        <w:t xml:space="preserve"> до дня размещения </w:t>
      </w:r>
      <w:r w:rsidRPr="00EE0FB9">
        <w:rPr>
          <w:rFonts w:ascii="Times New Roman" w:hAnsi="Times New Roman"/>
          <w:sz w:val="24"/>
          <w:szCs w:val="24"/>
        </w:rPr>
        <w:t xml:space="preserve">на сайте ЭП и в ЕИС </w:t>
      </w:r>
      <w:r w:rsidRPr="00EE0FB9">
        <w:rPr>
          <w:rFonts w:ascii="Times New Roman" w:hAnsi="Times New Roman"/>
          <w:bCs/>
          <w:sz w:val="24"/>
          <w:szCs w:val="24"/>
        </w:rPr>
        <w:t xml:space="preserve">извещения о проведении </w:t>
      </w:r>
      <w:r w:rsidRPr="00EE0FB9">
        <w:rPr>
          <w:rFonts w:ascii="Times New Roman" w:hAnsi="Times New Roman"/>
          <w:sz w:val="24"/>
          <w:szCs w:val="24"/>
        </w:rPr>
        <w:t xml:space="preserve">закупки </w:t>
      </w:r>
      <w:r w:rsidRPr="00EE0FB9">
        <w:rPr>
          <w:rFonts w:ascii="Times New Roman" w:hAnsi="Times New Roman"/>
          <w:b/>
          <w:bCs/>
          <w:sz w:val="24"/>
          <w:szCs w:val="24"/>
        </w:rPr>
        <w:t>выписку из единого государственного реестра юридических лиц.</w:t>
      </w:r>
      <w:r w:rsidRPr="00EE0FB9">
        <w:rPr>
          <w:rFonts w:ascii="Times New Roman" w:eastAsia="Times New Roman" w:hAnsi="Times New Roman"/>
          <w:bCs/>
          <w:sz w:val="24"/>
          <w:szCs w:val="24"/>
          <w:lang w:eastAsia="ar-SA"/>
        </w:rPr>
        <w:t xml:space="preserve"> </w:t>
      </w:r>
    </w:p>
    <w:p w14:paraId="56508476" w14:textId="77777777" w:rsidR="000A5562" w:rsidRPr="00EE0FB9" w:rsidRDefault="000A5562" w:rsidP="000A5562">
      <w:pPr>
        <w:overflowPunct w:val="0"/>
        <w:autoSpaceDE w:val="0"/>
        <w:autoSpaceDN w:val="0"/>
        <w:adjustRightInd w:val="0"/>
        <w:spacing w:after="0" w:line="240" w:lineRule="auto"/>
        <w:ind w:firstLine="709"/>
        <w:contextualSpacing/>
        <w:jc w:val="both"/>
        <w:rPr>
          <w:rFonts w:ascii="Times New Roman" w:eastAsia="Times New Roman" w:hAnsi="Times New Roman"/>
          <w:bCs/>
          <w:sz w:val="24"/>
          <w:szCs w:val="24"/>
          <w:lang w:eastAsia="ar-SA"/>
        </w:rPr>
      </w:pPr>
      <w:r w:rsidRPr="00EE0FB9">
        <w:rPr>
          <w:rFonts w:ascii="Times New Roman" w:hAnsi="Times New Roman"/>
          <w:bCs/>
          <w:sz w:val="24"/>
          <w:szCs w:val="24"/>
          <w:u w:val="single"/>
        </w:rPr>
        <w:t>Для индивидуального предпринимателя</w:t>
      </w:r>
      <w:r w:rsidRPr="00EE0FB9">
        <w:rPr>
          <w:rFonts w:ascii="Times New Roman" w:hAnsi="Times New Roman"/>
          <w:bCs/>
          <w:sz w:val="24"/>
          <w:szCs w:val="24"/>
        </w:rPr>
        <w:t xml:space="preserve">: полученную не ранее чем за </w:t>
      </w:r>
      <w:r w:rsidRPr="00EE0FB9">
        <w:rPr>
          <w:rFonts w:ascii="Times New Roman" w:hAnsi="Times New Roman"/>
          <w:b/>
          <w:bCs/>
          <w:sz w:val="24"/>
          <w:szCs w:val="24"/>
        </w:rPr>
        <w:t>6 (Шесть) месяцев</w:t>
      </w:r>
      <w:r w:rsidRPr="00EE0FB9">
        <w:rPr>
          <w:rFonts w:ascii="Times New Roman" w:hAnsi="Times New Roman"/>
          <w:bCs/>
          <w:sz w:val="24"/>
          <w:szCs w:val="24"/>
        </w:rPr>
        <w:t xml:space="preserve"> </w:t>
      </w:r>
      <w:r>
        <w:rPr>
          <w:rFonts w:ascii="Times New Roman" w:hAnsi="Times New Roman"/>
          <w:bCs/>
          <w:sz w:val="24"/>
          <w:szCs w:val="24"/>
        </w:rPr>
        <w:t>д</w:t>
      </w:r>
      <w:r w:rsidRPr="00EE0FB9">
        <w:rPr>
          <w:rFonts w:ascii="Times New Roman" w:hAnsi="Times New Roman"/>
          <w:bCs/>
          <w:sz w:val="24"/>
          <w:szCs w:val="24"/>
        </w:rPr>
        <w:t xml:space="preserve">о дня размещения </w:t>
      </w:r>
      <w:r w:rsidRPr="00EE0FB9">
        <w:rPr>
          <w:rFonts w:ascii="Times New Roman" w:hAnsi="Times New Roman"/>
          <w:sz w:val="24"/>
          <w:szCs w:val="24"/>
        </w:rPr>
        <w:t xml:space="preserve">на сайте ЭП и в ЕИС </w:t>
      </w:r>
      <w:r w:rsidRPr="00EE0FB9">
        <w:rPr>
          <w:rFonts w:ascii="Times New Roman" w:hAnsi="Times New Roman"/>
          <w:bCs/>
          <w:sz w:val="24"/>
          <w:szCs w:val="24"/>
        </w:rPr>
        <w:t xml:space="preserve">извещения о проведении </w:t>
      </w:r>
      <w:r w:rsidRPr="00EE0FB9">
        <w:rPr>
          <w:rFonts w:ascii="Times New Roman" w:hAnsi="Times New Roman"/>
          <w:sz w:val="24"/>
          <w:szCs w:val="24"/>
        </w:rPr>
        <w:t xml:space="preserve">закупки </w:t>
      </w:r>
      <w:r w:rsidRPr="00EE0FB9">
        <w:rPr>
          <w:rFonts w:ascii="Times New Roman" w:hAnsi="Times New Roman"/>
          <w:b/>
          <w:bCs/>
          <w:sz w:val="24"/>
          <w:szCs w:val="24"/>
        </w:rPr>
        <w:t>выписку из единого государственного реестра индивидуальных предпринимателей</w:t>
      </w:r>
      <w:r w:rsidRPr="00EE0FB9">
        <w:rPr>
          <w:rFonts w:ascii="Times New Roman" w:hAnsi="Times New Roman"/>
          <w:bCs/>
          <w:sz w:val="24"/>
          <w:szCs w:val="24"/>
        </w:rPr>
        <w:t>.</w:t>
      </w:r>
      <w:r w:rsidRPr="00EE0FB9">
        <w:rPr>
          <w:rFonts w:ascii="Times New Roman" w:eastAsia="Times New Roman" w:hAnsi="Times New Roman"/>
          <w:bCs/>
          <w:sz w:val="24"/>
          <w:szCs w:val="24"/>
          <w:lang w:eastAsia="ar-SA"/>
        </w:rPr>
        <w:t xml:space="preserve"> </w:t>
      </w:r>
    </w:p>
    <w:p w14:paraId="69F68F36" w14:textId="77777777" w:rsidR="000A5562" w:rsidRPr="00EE0FB9" w:rsidRDefault="000A5562" w:rsidP="000A5562">
      <w:pPr>
        <w:suppressAutoHyphens/>
        <w:spacing w:after="0" w:line="240" w:lineRule="auto"/>
        <w:ind w:firstLine="709"/>
        <w:jc w:val="both"/>
        <w:rPr>
          <w:rFonts w:ascii="Times New Roman" w:hAnsi="Times New Roman"/>
          <w:bCs/>
          <w:sz w:val="24"/>
          <w:szCs w:val="24"/>
        </w:rPr>
      </w:pPr>
      <w:r w:rsidRPr="00EE0FB9">
        <w:rPr>
          <w:rFonts w:ascii="Times New Roman" w:hAnsi="Times New Roman"/>
          <w:bCs/>
          <w:sz w:val="24"/>
          <w:szCs w:val="24"/>
          <w:u w:val="single"/>
        </w:rPr>
        <w:t>Для иностранных лиц:</w:t>
      </w:r>
      <w:r w:rsidRPr="00EE0FB9">
        <w:rPr>
          <w:rFonts w:ascii="Times New Roman" w:hAnsi="Times New Roman"/>
          <w:bCs/>
          <w:sz w:val="24"/>
          <w:szCs w:val="24"/>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EE0FB9">
        <w:rPr>
          <w:rFonts w:ascii="Times New Roman" w:hAnsi="Times New Roman"/>
          <w:b/>
          <w:bCs/>
          <w:sz w:val="24"/>
          <w:szCs w:val="24"/>
        </w:rPr>
        <w:t xml:space="preserve">6 (Шесть) месяцев </w:t>
      </w:r>
      <w:r w:rsidRPr="00EE0FB9">
        <w:rPr>
          <w:rFonts w:ascii="Times New Roman" w:hAnsi="Times New Roman"/>
          <w:bCs/>
          <w:sz w:val="24"/>
          <w:szCs w:val="24"/>
        </w:rPr>
        <w:t>до дня размещения на сайте ЭП и в ЕИС извещения о проведении закупки;</w:t>
      </w:r>
    </w:p>
    <w:p w14:paraId="32E0FD7C" w14:textId="77777777" w:rsidR="000A5562" w:rsidRPr="00EE0FB9" w:rsidRDefault="000A5562" w:rsidP="000A5562">
      <w:pPr>
        <w:suppressAutoHyphens/>
        <w:spacing w:after="0" w:line="240" w:lineRule="auto"/>
        <w:ind w:firstLine="709"/>
        <w:jc w:val="both"/>
        <w:rPr>
          <w:rFonts w:ascii="Times New Roman" w:hAnsi="Times New Roman"/>
          <w:bCs/>
          <w:sz w:val="24"/>
          <w:szCs w:val="24"/>
        </w:rPr>
      </w:pPr>
    </w:p>
    <w:p w14:paraId="7C6942FA" w14:textId="77777777" w:rsidR="000A5562" w:rsidRPr="00EE0FB9" w:rsidRDefault="000A5562" w:rsidP="000A5562">
      <w:pPr>
        <w:suppressAutoHyphens/>
        <w:spacing w:after="0" w:line="240" w:lineRule="auto"/>
        <w:jc w:val="both"/>
        <w:rPr>
          <w:rFonts w:ascii="Times New Roman" w:eastAsia="Times New Roman" w:hAnsi="Times New Roman"/>
          <w:bCs/>
          <w:sz w:val="24"/>
          <w:lang w:eastAsia="ru-RU"/>
        </w:rPr>
      </w:pPr>
      <w:r w:rsidRPr="00EE0FB9">
        <w:rPr>
          <w:rFonts w:ascii="Times New Roman" w:eastAsia="Times New Roman" w:hAnsi="Times New Roman"/>
          <w:bCs/>
          <w:sz w:val="24"/>
          <w:lang w:eastAsia="ru-RU"/>
        </w:rPr>
        <w:t xml:space="preserve">- </w:t>
      </w:r>
      <w:r w:rsidRPr="00EE0FB9">
        <w:rPr>
          <w:rFonts w:ascii="Times New Roman" w:eastAsia="Times New Roman" w:hAnsi="Times New Roman"/>
          <w:b/>
          <w:bCs/>
          <w:sz w:val="24"/>
          <w:lang w:eastAsia="ru-RU"/>
        </w:rPr>
        <w:t>документы, подтверждающие полномочия лица</w:t>
      </w:r>
      <w:r w:rsidRPr="00EE0FB9">
        <w:rPr>
          <w:rFonts w:ascii="Times New Roman" w:eastAsia="Times New Roman" w:hAnsi="Times New Roman"/>
          <w:bCs/>
          <w:sz w:val="24"/>
          <w:lang w:eastAsia="ru-RU"/>
        </w:rPr>
        <w:t xml:space="preserve"> на осуществление действий от имени Участника закупки: </w:t>
      </w:r>
    </w:p>
    <w:p w14:paraId="6D3B7537" w14:textId="77777777" w:rsidR="000A5562" w:rsidRPr="00EE0FB9" w:rsidRDefault="000A5562" w:rsidP="000A5562">
      <w:pPr>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r w:rsidRPr="00EE0FB9">
        <w:rPr>
          <w:rFonts w:ascii="Times New Roman" w:eastAsia="Times New Roman" w:hAnsi="Times New Roman"/>
          <w:bCs/>
          <w:sz w:val="24"/>
          <w:u w:val="single"/>
          <w:lang w:eastAsia="ru-RU"/>
        </w:rPr>
        <w:t>для юридического лица</w:t>
      </w:r>
      <w:r w:rsidRPr="00EE0FB9">
        <w:rPr>
          <w:rFonts w:ascii="Times New Roman" w:eastAsia="Times New Roman" w:hAnsi="Times New Roman"/>
          <w:bCs/>
          <w:sz w:val="24"/>
          <w:lang w:eastAsia="ru-RU"/>
        </w:rPr>
        <w:t xml:space="preserve">: </w:t>
      </w:r>
      <w:r w:rsidRPr="00EE0FB9">
        <w:rPr>
          <w:rFonts w:ascii="Times New Roman" w:eastAsia="Times New Roman" w:hAnsi="Times New Roman"/>
          <w:b/>
          <w:bCs/>
          <w:sz w:val="24"/>
          <w:lang w:eastAsia="ru-RU"/>
        </w:rPr>
        <w:t>решение о назначении или об избрании (продлении полномочий) лица на должность</w:t>
      </w:r>
      <w:r w:rsidRPr="00EE0FB9">
        <w:rPr>
          <w:rFonts w:ascii="Times New Roman" w:eastAsia="Times New Roman" w:hAnsi="Times New Roman"/>
          <w:bCs/>
          <w:sz w:val="24"/>
          <w:lang w:eastAsia="ru-RU"/>
        </w:rPr>
        <w:t xml:space="preserve">, в соответствии с которым такое лицо обладает правом действовать от имени Участника закупки </w:t>
      </w:r>
      <w:r w:rsidRPr="00EE0FB9">
        <w:rPr>
          <w:rFonts w:ascii="Times New Roman" w:eastAsia="Times New Roman" w:hAnsi="Times New Roman"/>
          <w:b/>
          <w:bCs/>
          <w:sz w:val="24"/>
          <w:lang w:eastAsia="ru-RU"/>
        </w:rPr>
        <w:t>и срок полномочий такого лица не истек</w:t>
      </w:r>
      <w:r w:rsidRPr="00EE0FB9">
        <w:rPr>
          <w:rFonts w:ascii="Times New Roman" w:eastAsia="Times New Roman" w:hAnsi="Times New Roman"/>
          <w:bCs/>
          <w:sz w:val="24"/>
          <w:lang w:eastAsia="ru-RU"/>
        </w:rPr>
        <w:t xml:space="preserve"> </w:t>
      </w:r>
      <w:r w:rsidRPr="00EE0FB9">
        <w:rPr>
          <w:rFonts w:ascii="Times New Roman" w:eastAsia="Times New Roman" w:hAnsi="Times New Roman"/>
          <w:sz w:val="24"/>
          <w:szCs w:val="24"/>
          <w:lang w:eastAsia="ar-SA"/>
        </w:rPr>
        <w:t>(далее для целей Документации - руководитель).</w:t>
      </w:r>
      <w:r w:rsidRPr="00EE0FB9">
        <w:rPr>
          <w:rFonts w:ascii="Times New Roman" w:eastAsia="Times New Roman" w:hAnsi="Times New Roman"/>
          <w:bCs/>
          <w:sz w:val="24"/>
          <w:lang w:eastAsia="ru-RU"/>
        </w:rPr>
        <w:t xml:space="preserve"> </w:t>
      </w:r>
    </w:p>
    <w:p w14:paraId="1D0CBDB0" w14:textId="77777777" w:rsidR="000A5562" w:rsidRPr="00EE0FB9" w:rsidRDefault="000A5562" w:rsidP="000A5562">
      <w:pPr>
        <w:overflowPunct w:val="0"/>
        <w:autoSpaceDE w:val="0"/>
        <w:autoSpaceDN w:val="0"/>
        <w:adjustRightInd w:val="0"/>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В случае если от имени юридического лица действует лицо, не обладающее правом действовать от имени юридического лица, заявка на участие в закупке должна содержать также </w:t>
      </w:r>
      <w:r w:rsidRPr="00EE0FB9">
        <w:rPr>
          <w:rFonts w:ascii="Times New Roman" w:eastAsia="Times New Roman" w:hAnsi="Times New Roman"/>
          <w:b/>
          <w:sz w:val="24"/>
          <w:szCs w:val="24"/>
          <w:lang w:eastAsia="ar-SA"/>
        </w:rPr>
        <w:t>оригинал</w:t>
      </w:r>
      <w:r w:rsidRPr="00EE0FB9">
        <w:rPr>
          <w:rFonts w:ascii="Times New Roman" w:eastAsia="Times New Roman" w:hAnsi="Times New Roman"/>
          <w:sz w:val="24"/>
          <w:szCs w:val="24"/>
          <w:lang w:eastAsia="ar-SA"/>
        </w:rPr>
        <w:t xml:space="preserve">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w:t>
      </w:r>
      <w:r w:rsidRPr="00EE0FB9">
        <w:rPr>
          <w:rFonts w:ascii="Times New Roman" w:eastAsia="Times New Roman" w:hAnsi="Times New Roman"/>
          <w:b/>
          <w:sz w:val="24"/>
          <w:szCs w:val="24"/>
          <w:lang w:eastAsia="ar-SA"/>
        </w:rPr>
        <w:t>оригинал</w:t>
      </w:r>
      <w:r w:rsidRPr="00EE0FB9">
        <w:rPr>
          <w:rFonts w:ascii="Times New Roman" w:eastAsia="Times New Roman" w:hAnsi="Times New Roman"/>
          <w:sz w:val="24"/>
          <w:szCs w:val="24"/>
          <w:lang w:eastAsia="ar-SA"/>
        </w:rPr>
        <w:t xml:space="preserve"> доверенности, </w:t>
      </w:r>
      <w:r w:rsidRPr="00EE0FB9">
        <w:rPr>
          <w:rFonts w:ascii="Times New Roman" w:eastAsia="Times New Roman" w:hAnsi="Times New Roman"/>
          <w:b/>
          <w:sz w:val="24"/>
          <w:szCs w:val="24"/>
          <w:lang w:eastAsia="ar-SA"/>
        </w:rPr>
        <w:t>удостоверенной нотариусом</w:t>
      </w:r>
      <w:r w:rsidRPr="00EE0FB9">
        <w:rPr>
          <w:rFonts w:ascii="Times New Roman" w:eastAsia="Times New Roman" w:hAnsi="Times New Roman"/>
          <w:sz w:val="24"/>
          <w:szCs w:val="24"/>
          <w:lang w:eastAsia="ar-SA"/>
        </w:rPr>
        <w:t xml:space="preserve">, либо </w:t>
      </w:r>
      <w:r w:rsidRPr="00EE0FB9">
        <w:rPr>
          <w:rFonts w:ascii="Times New Roman" w:eastAsia="Times New Roman" w:hAnsi="Times New Roman"/>
          <w:b/>
          <w:sz w:val="24"/>
          <w:szCs w:val="24"/>
          <w:lang w:eastAsia="ar-SA"/>
        </w:rPr>
        <w:t>нотариально удостоверенные копии указанных доверенностей</w:t>
      </w:r>
      <w:r w:rsidRPr="00EE0FB9">
        <w:rPr>
          <w:rFonts w:ascii="Times New Roman" w:eastAsia="Times New Roman" w:hAnsi="Times New Roman"/>
          <w:sz w:val="24"/>
          <w:szCs w:val="24"/>
          <w:lang w:eastAsia="ar-SA"/>
        </w:rPr>
        <w:t xml:space="preserve"> </w:t>
      </w:r>
      <w:r w:rsidRPr="00EE0FB9">
        <w:rPr>
          <w:rFonts w:ascii="Times New Roman" w:eastAsia="Times New Roman" w:hAnsi="Times New Roman"/>
          <w:b/>
          <w:bCs/>
          <w:sz w:val="24"/>
          <w:lang w:eastAsia="ru-RU"/>
        </w:rPr>
        <w:t>(возможная форма приведена в Приложении № 3 к Документации)</w:t>
      </w:r>
      <w:r w:rsidRPr="00EE0FB9">
        <w:rPr>
          <w:rFonts w:ascii="Times New Roman" w:eastAsia="Times New Roman" w:hAnsi="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0CD5C269" w14:textId="77777777" w:rsidR="000A5562" w:rsidRPr="00EE0FB9" w:rsidRDefault="000A5562" w:rsidP="000A5562">
      <w:pPr>
        <w:spacing w:after="0" w:line="240" w:lineRule="auto"/>
        <w:ind w:firstLine="709"/>
        <w:jc w:val="both"/>
        <w:rPr>
          <w:rFonts w:ascii="Times New Roman" w:eastAsia="Times New Roman" w:hAnsi="Times New Roman"/>
          <w:bCs/>
          <w:sz w:val="24"/>
          <w:szCs w:val="24"/>
          <w:lang w:eastAsia="ru-RU"/>
        </w:rPr>
      </w:pPr>
      <w:r w:rsidRPr="00EE0FB9">
        <w:rPr>
          <w:rFonts w:ascii="Times New Roman" w:eastAsia="Times New Roman" w:hAnsi="Times New Roman"/>
          <w:bCs/>
          <w:sz w:val="24"/>
          <w:u w:val="single"/>
          <w:lang w:eastAsia="ru-RU"/>
        </w:rPr>
        <w:t>для физического лица</w:t>
      </w:r>
      <w:r w:rsidRPr="00EE0FB9">
        <w:rPr>
          <w:rFonts w:ascii="Times New Roman" w:eastAsia="Times New Roman" w:hAnsi="Times New Roman"/>
          <w:bCs/>
          <w:sz w:val="24"/>
          <w:lang w:eastAsia="ru-RU"/>
        </w:rPr>
        <w:t xml:space="preserve">: </w:t>
      </w:r>
      <w:r w:rsidRPr="00EE0FB9">
        <w:rPr>
          <w:rFonts w:ascii="Times New Roman" w:eastAsia="Times New Roman" w:hAnsi="Times New Roman"/>
          <w:b/>
          <w:bCs/>
          <w:sz w:val="24"/>
          <w:lang w:eastAsia="ru-RU"/>
        </w:rPr>
        <w:t>все страницы паспорта</w:t>
      </w:r>
      <w:r w:rsidRPr="00EE0FB9">
        <w:rPr>
          <w:rFonts w:ascii="Times New Roman" w:eastAsia="Times New Roman" w:hAnsi="Times New Roman"/>
          <w:bCs/>
          <w:sz w:val="24"/>
          <w:lang w:eastAsia="ru-RU"/>
        </w:rPr>
        <w:t xml:space="preserve"> гражданина. </w:t>
      </w:r>
    </w:p>
    <w:p w14:paraId="7F8FF5D4" w14:textId="77777777" w:rsidR="000A5562" w:rsidRPr="00EE0FB9" w:rsidRDefault="000A5562" w:rsidP="000A5562">
      <w:pPr>
        <w:overflowPunct w:val="0"/>
        <w:autoSpaceDE w:val="0"/>
        <w:autoSpaceDN w:val="0"/>
        <w:adjustRightInd w:val="0"/>
        <w:spacing w:after="0" w:line="240" w:lineRule="auto"/>
        <w:ind w:firstLine="708"/>
        <w:jc w:val="both"/>
        <w:rPr>
          <w:rFonts w:ascii="Times New Roman" w:eastAsia="Times New Roman" w:hAnsi="Times New Roman"/>
          <w:bCs/>
          <w:sz w:val="24"/>
          <w:lang w:eastAsia="ru-RU"/>
        </w:rPr>
      </w:pPr>
      <w:r w:rsidRPr="00EE0FB9">
        <w:rPr>
          <w:rFonts w:ascii="Times New Roman" w:eastAsia="Times New Roman" w:hAnsi="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закупке должна содержать также </w:t>
      </w:r>
      <w:r w:rsidRPr="00EE0FB9">
        <w:rPr>
          <w:rFonts w:ascii="Times New Roman" w:eastAsia="Times New Roman" w:hAnsi="Times New Roman"/>
          <w:b/>
          <w:bCs/>
          <w:sz w:val="24"/>
          <w:lang w:eastAsia="ru-RU"/>
        </w:rPr>
        <w:t xml:space="preserve">оригинал доверенности </w:t>
      </w:r>
      <w:r w:rsidRPr="00EE0FB9">
        <w:rPr>
          <w:rFonts w:ascii="Times New Roman" w:eastAsia="Times New Roman" w:hAnsi="Times New Roman"/>
          <w:bCs/>
          <w:sz w:val="24"/>
          <w:lang w:eastAsia="ru-RU"/>
        </w:rPr>
        <w:t xml:space="preserve">на осуществление действий от имени Участника закупки </w:t>
      </w:r>
      <w:r w:rsidRPr="00EE0FB9">
        <w:rPr>
          <w:rFonts w:ascii="Times New Roman" w:eastAsia="Times New Roman" w:hAnsi="Times New Roman"/>
          <w:b/>
          <w:bCs/>
          <w:sz w:val="24"/>
          <w:lang w:eastAsia="ru-RU"/>
        </w:rPr>
        <w:t>(возможная форма приведена в Приложении № 3 к Документации)</w:t>
      </w:r>
      <w:r w:rsidRPr="00EE0FB9">
        <w:rPr>
          <w:rFonts w:ascii="Times New Roman" w:eastAsia="Times New Roman" w:hAnsi="Times New Roman"/>
          <w:bCs/>
          <w:sz w:val="24"/>
          <w:lang w:eastAsia="ru-RU"/>
        </w:rPr>
        <w:t xml:space="preserve">, </w:t>
      </w:r>
      <w:r w:rsidRPr="003444EB">
        <w:rPr>
          <w:rFonts w:ascii="Times New Roman" w:eastAsia="Times New Roman" w:hAnsi="Times New Roman"/>
          <w:bCs/>
          <w:sz w:val="24"/>
          <w:lang w:eastAsia="ru-RU"/>
        </w:rPr>
        <w:t xml:space="preserve">заверенной печатью Участника закупки (при наличии) и подписанной уполномоченным лицом, либо </w:t>
      </w:r>
      <w:r w:rsidRPr="003444EB">
        <w:rPr>
          <w:rFonts w:ascii="Times New Roman" w:eastAsia="Times New Roman" w:hAnsi="Times New Roman"/>
          <w:b/>
          <w:bCs/>
          <w:sz w:val="24"/>
          <w:lang w:eastAsia="ru-RU"/>
        </w:rPr>
        <w:t>оригинал</w:t>
      </w:r>
      <w:r w:rsidRPr="003444EB">
        <w:rPr>
          <w:rFonts w:ascii="Times New Roman" w:eastAsia="Times New Roman" w:hAnsi="Times New Roman"/>
          <w:bCs/>
          <w:sz w:val="24"/>
          <w:lang w:eastAsia="ru-RU"/>
        </w:rPr>
        <w:t xml:space="preserve"> доверенности, удостоверенной нотариусом, либо </w:t>
      </w:r>
      <w:r w:rsidRPr="003444EB">
        <w:rPr>
          <w:rFonts w:ascii="Times New Roman" w:eastAsia="Times New Roman" w:hAnsi="Times New Roman"/>
          <w:b/>
          <w:bCs/>
          <w:sz w:val="24"/>
          <w:lang w:eastAsia="ru-RU"/>
        </w:rPr>
        <w:t>нотариально удостоверенную</w:t>
      </w:r>
      <w:r w:rsidRPr="00EE0FB9">
        <w:rPr>
          <w:rFonts w:ascii="Times New Roman" w:eastAsia="Times New Roman" w:hAnsi="Times New Roman"/>
          <w:b/>
          <w:bCs/>
          <w:sz w:val="24"/>
          <w:lang w:eastAsia="ru-RU"/>
        </w:rPr>
        <w:t xml:space="preserve"> копию</w:t>
      </w:r>
      <w:r w:rsidRPr="00EE0FB9">
        <w:rPr>
          <w:rFonts w:ascii="Times New Roman" w:eastAsia="Times New Roman" w:hAnsi="Times New Roman"/>
          <w:bCs/>
          <w:sz w:val="24"/>
          <w:lang w:eastAsia="ru-RU"/>
        </w:rPr>
        <w:t xml:space="preserve"> такой доверенности;</w:t>
      </w:r>
    </w:p>
    <w:p w14:paraId="50D6D55A" w14:textId="77777777" w:rsidR="000A5562" w:rsidRPr="00EE0FB9" w:rsidRDefault="000A5562" w:rsidP="000A5562">
      <w:pPr>
        <w:overflowPunct w:val="0"/>
        <w:autoSpaceDE w:val="0"/>
        <w:autoSpaceDN w:val="0"/>
        <w:adjustRightInd w:val="0"/>
        <w:spacing w:after="0" w:line="240" w:lineRule="auto"/>
        <w:jc w:val="both"/>
        <w:rPr>
          <w:rFonts w:ascii="Times New Roman" w:eastAsia="Times New Roman" w:hAnsi="Times New Roman"/>
          <w:bCs/>
          <w:sz w:val="24"/>
          <w:lang w:eastAsia="ru-RU"/>
        </w:rPr>
      </w:pPr>
    </w:p>
    <w:p w14:paraId="5CC3C9F7" w14:textId="77777777" w:rsidR="000A5562" w:rsidRPr="00EE0FB9" w:rsidRDefault="000A5562" w:rsidP="000A5562">
      <w:pPr>
        <w:overflowPunct w:val="0"/>
        <w:autoSpaceDE w:val="0"/>
        <w:autoSpaceDN w:val="0"/>
        <w:adjustRightInd w:val="0"/>
        <w:spacing w:after="0" w:line="240" w:lineRule="auto"/>
        <w:jc w:val="both"/>
        <w:rPr>
          <w:rFonts w:ascii="Times New Roman" w:eastAsia="Times New Roman" w:hAnsi="Times New Roman"/>
          <w:bCs/>
          <w:sz w:val="24"/>
          <w:lang w:eastAsia="ru-RU"/>
        </w:rPr>
      </w:pPr>
      <w:r w:rsidRPr="00EE0FB9">
        <w:rPr>
          <w:rFonts w:ascii="Times New Roman" w:eastAsia="Times New Roman" w:hAnsi="Times New Roman"/>
          <w:bCs/>
          <w:sz w:val="24"/>
          <w:lang w:eastAsia="ru-RU"/>
        </w:rPr>
        <w:t>- учредительные документы Участника закупки (</w:t>
      </w:r>
      <w:r w:rsidRPr="00EE0FB9">
        <w:rPr>
          <w:rFonts w:ascii="Times New Roman" w:eastAsia="Times New Roman" w:hAnsi="Times New Roman"/>
          <w:b/>
          <w:bCs/>
          <w:sz w:val="24"/>
          <w:lang w:eastAsia="ru-RU"/>
        </w:rPr>
        <w:t>Устав</w:t>
      </w:r>
      <w:r w:rsidRPr="00EE0FB9">
        <w:rPr>
          <w:rFonts w:ascii="Times New Roman" w:eastAsia="Times New Roman" w:hAnsi="Times New Roman"/>
          <w:bCs/>
          <w:sz w:val="24"/>
          <w:lang w:eastAsia="ru-RU"/>
        </w:rPr>
        <w:t xml:space="preserve">) (для юридического лица); </w:t>
      </w:r>
    </w:p>
    <w:p w14:paraId="5E27F4A0" w14:textId="77777777" w:rsidR="000A5562" w:rsidRPr="00EE0FB9" w:rsidRDefault="000A5562" w:rsidP="000A5562">
      <w:pPr>
        <w:overflowPunct w:val="0"/>
        <w:autoSpaceDE w:val="0"/>
        <w:autoSpaceDN w:val="0"/>
        <w:adjustRightInd w:val="0"/>
        <w:spacing w:after="0" w:line="240" w:lineRule="auto"/>
        <w:ind w:firstLine="709"/>
        <w:jc w:val="both"/>
        <w:rPr>
          <w:rFonts w:ascii="Times New Roman" w:eastAsia="Times New Roman" w:hAnsi="Times New Roman"/>
          <w:bCs/>
          <w:sz w:val="24"/>
          <w:lang w:eastAsia="ru-RU"/>
        </w:rPr>
      </w:pPr>
    </w:p>
    <w:p w14:paraId="3DE08D8B" w14:textId="77777777" w:rsidR="000A5562" w:rsidRPr="00EE0FB9" w:rsidRDefault="000A5562" w:rsidP="000A5562">
      <w:pPr>
        <w:spacing w:after="0" w:line="240" w:lineRule="auto"/>
        <w:jc w:val="both"/>
        <w:rPr>
          <w:rFonts w:ascii="Times New Roman" w:eastAsia="Times New Roman" w:hAnsi="Times New Roman"/>
          <w:sz w:val="24"/>
          <w:szCs w:val="24"/>
          <w:lang w:eastAsia="ar-SA"/>
        </w:rPr>
      </w:pPr>
      <w:r w:rsidRPr="00EE0FB9">
        <w:rPr>
          <w:rFonts w:ascii="Times New Roman" w:eastAsia="Times New Roman" w:hAnsi="Times New Roman"/>
          <w:bCs/>
          <w:sz w:val="24"/>
          <w:lang w:eastAsia="ar-SA"/>
        </w:rPr>
        <w:t xml:space="preserve">- </w:t>
      </w:r>
      <w:r w:rsidRPr="00EE0FB9">
        <w:rPr>
          <w:rFonts w:ascii="Times New Roman" w:eastAsia="Times New Roman" w:hAnsi="Times New Roman"/>
          <w:b/>
          <w:sz w:val="24"/>
          <w:szCs w:val="24"/>
          <w:lang w:eastAsia="ar-SA"/>
        </w:rPr>
        <w:t>решение об одобрении крупной сделки</w:t>
      </w:r>
      <w:r w:rsidRPr="00EE0FB9">
        <w:rPr>
          <w:rFonts w:ascii="Times New Roman" w:eastAsia="Times New Roman" w:hAnsi="Times New Roman"/>
          <w:sz w:val="24"/>
          <w:szCs w:val="24"/>
          <w:lang w:eastAsia="ar-SA"/>
        </w:rPr>
        <w:t xml:space="preserve">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товара, являющегося предметом договора, является крупной сделкой. </w:t>
      </w:r>
    </w:p>
    <w:p w14:paraId="6AA2EB27" w14:textId="77777777" w:rsidR="000A5562" w:rsidRPr="00EE0FB9" w:rsidRDefault="000A5562" w:rsidP="000A5562">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EE0FB9">
        <w:rPr>
          <w:rFonts w:ascii="Times New Roman" w:eastAsia="Times New Roman" w:hAnsi="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EE0FB9">
        <w:rPr>
          <w:rFonts w:ascii="Times New Roman" w:eastAsia="Times New Roman" w:hAnsi="Times New Roman"/>
          <w:b/>
          <w:sz w:val="24"/>
          <w:szCs w:val="24"/>
          <w:lang w:eastAsia="ar-SA"/>
        </w:rPr>
        <w:t xml:space="preserve">письмо, содержащее обязательство о предоставлении решения об одобрении крупной сделки </w:t>
      </w:r>
      <w:r w:rsidRPr="00EE0FB9">
        <w:rPr>
          <w:rFonts w:ascii="Times New Roman" w:eastAsia="Times New Roman" w:hAnsi="Times New Roman"/>
          <w:sz w:val="24"/>
          <w:szCs w:val="24"/>
          <w:lang w:eastAsia="ar-SA"/>
        </w:rPr>
        <w:t>в случае признания его Победителем закупки до момента заключения договора.</w:t>
      </w:r>
    </w:p>
    <w:p w14:paraId="07243952" w14:textId="77777777" w:rsidR="000A5562" w:rsidRPr="00EE0FB9" w:rsidRDefault="000A5562" w:rsidP="000A5562">
      <w:pPr>
        <w:tabs>
          <w:tab w:val="left" w:pos="425"/>
          <w:tab w:val="left" w:pos="567"/>
          <w:tab w:val="left" w:pos="709"/>
        </w:tabs>
        <w:suppressAutoHyphens/>
        <w:spacing w:after="0" w:line="240" w:lineRule="auto"/>
        <w:ind w:firstLine="709"/>
        <w:jc w:val="both"/>
        <w:rPr>
          <w:rFonts w:ascii="Times New Roman" w:eastAsia="Times New Roman" w:hAnsi="Times New Roman"/>
          <w:b/>
          <w:bCs/>
          <w:sz w:val="24"/>
          <w:lang w:eastAsia="ar-SA"/>
        </w:rPr>
      </w:pPr>
      <w:r w:rsidRPr="00EE0FB9">
        <w:rPr>
          <w:rFonts w:ascii="Times New Roman" w:eastAsia="Times New Roman" w:hAnsi="Times New Roman"/>
          <w:sz w:val="24"/>
          <w:szCs w:val="24"/>
          <w:u w:val="single"/>
          <w:lang w:eastAsia="ar-SA"/>
        </w:rPr>
        <w:t>В случае, если для Участника закупки поставка товара, являющегося предметом договора, не является крупной сделкой</w:t>
      </w:r>
      <w:r w:rsidRPr="00EE0FB9">
        <w:rPr>
          <w:rFonts w:ascii="Times New Roman" w:eastAsia="Times New Roman" w:hAnsi="Times New Roman"/>
          <w:sz w:val="24"/>
          <w:szCs w:val="24"/>
          <w:lang w:eastAsia="ar-SA"/>
        </w:rPr>
        <w:t xml:space="preserve">, такой Участник закупки </w:t>
      </w:r>
      <w:r w:rsidRPr="00EE0FB9">
        <w:rPr>
          <w:rFonts w:ascii="Times New Roman" w:eastAsia="Times New Roman" w:hAnsi="Times New Roman"/>
          <w:b/>
          <w:sz w:val="24"/>
          <w:szCs w:val="24"/>
          <w:lang w:eastAsia="ar-SA"/>
        </w:rPr>
        <w:t>в составе заявки предоставляет письмо о том, что данная сделка не является для него крупной;</w:t>
      </w:r>
    </w:p>
    <w:p w14:paraId="13B7C5D3" w14:textId="77777777" w:rsidR="000A5562" w:rsidRPr="00EE0FB9" w:rsidRDefault="000A5562" w:rsidP="000A5562">
      <w:pPr>
        <w:tabs>
          <w:tab w:val="left" w:pos="425"/>
          <w:tab w:val="left" w:pos="567"/>
          <w:tab w:val="left" w:pos="709"/>
        </w:tabs>
        <w:suppressAutoHyphens/>
        <w:spacing w:after="0" w:line="240" w:lineRule="auto"/>
        <w:ind w:firstLine="709"/>
        <w:jc w:val="both"/>
        <w:rPr>
          <w:rFonts w:ascii="Times New Roman" w:eastAsia="Times New Roman" w:hAnsi="Times New Roman"/>
          <w:b/>
          <w:bCs/>
          <w:sz w:val="24"/>
          <w:lang w:eastAsia="ar-SA"/>
        </w:rPr>
      </w:pPr>
    </w:p>
    <w:p w14:paraId="0C2CEAA0" w14:textId="77777777" w:rsidR="002D558B" w:rsidRPr="00531E4D" w:rsidRDefault="002D558B" w:rsidP="002D558B">
      <w:pPr>
        <w:tabs>
          <w:tab w:val="left" w:pos="425"/>
          <w:tab w:val="left" w:pos="567"/>
          <w:tab w:val="left" w:pos="709"/>
        </w:tabs>
        <w:suppressAutoHyphens/>
        <w:spacing w:after="0" w:line="240" w:lineRule="auto"/>
        <w:jc w:val="both"/>
        <w:rPr>
          <w:rFonts w:ascii="Times New Roman" w:eastAsia="Times New Roman" w:hAnsi="Times New Roman"/>
          <w:b/>
          <w:bCs/>
          <w:sz w:val="24"/>
          <w:szCs w:val="24"/>
          <w:lang w:eastAsia="ar-SA"/>
        </w:rPr>
      </w:pPr>
      <w:r w:rsidRPr="00162A6A">
        <w:rPr>
          <w:rFonts w:ascii="Times New Roman" w:eastAsia="Times New Roman" w:hAnsi="Times New Roman"/>
          <w:bCs/>
          <w:sz w:val="24"/>
          <w:lang w:eastAsia="ar-SA"/>
        </w:rPr>
        <w:t xml:space="preserve">- </w:t>
      </w:r>
      <w:r w:rsidRPr="00531E4D">
        <w:rPr>
          <w:rFonts w:ascii="Times New Roman" w:eastAsia="Times New Roman" w:hAnsi="Times New Roman"/>
          <w:b/>
          <w:bCs/>
          <w:sz w:val="24"/>
          <w:szCs w:val="24"/>
          <w:lang w:eastAsia="ar-SA"/>
        </w:rPr>
        <w:t>бухгалтерский баланс и отчет о финансовых результатах за 2019 год</w:t>
      </w:r>
      <w:r w:rsidRPr="00531E4D">
        <w:rPr>
          <w:rFonts w:ascii="Times New Roman" w:eastAsia="Times New Roman" w:hAnsi="Times New Roman"/>
          <w:bCs/>
          <w:sz w:val="24"/>
          <w:szCs w:val="24"/>
          <w:lang w:eastAsia="ar-SA"/>
        </w:rPr>
        <w:t xml:space="preserve">, поданные в установленном порядке в налоговую инспекцию по месту регистрации Участника закупки </w:t>
      </w:r>
      <w:r w:rsidRPr="00531E4D">
        <w:rPr>
          <w:rFonts w:ascii="Times New Roman" w:eastAsia="Times New Roman" w:hAnsi="Times New Roman"/>
          <w:b/>
          <w:bCs/>
          <w:sz w:val="24"/>
          <w:szCs w:val="24"/>
          <w:lang w:eastAsia="ar-SA"/>
        </w:rPr>
        <w:t>с отметкой о приеме.</w:t>
      </w:r>
      <w:r w:rsidRPr="00531E4D">
        <w:rPr>
          <w:rFonts w:ascii="Times New Roman" w:eastAsia="Times New Roman" w:hAnsi="Times New Roman"/>
          <w:sz w:val="24"/>
          <w:szCs w:val="24"/>
          <w:lang w:eastAsia="ar-SA"/>
        </w:rPr>
        <w:t xml:space="preserve"> </w:t>
      </w:r>
      <w:r w:rsidRPr="00531E4D">
        <w:rPr>
          <w:rFonts w:ascii="Times New Roman" w:eastAsia="Times New Roman" w:hAnsi="Times New Roman"/>
          <w:b/>
          <w:bCs/>
          <w:sz w:val="24"/>
          <w:szCs w:val="24"/>
          <w:lang w:eastAsia="ar-SA"/>
        </w:rPr>
        <w:t>Участник закупки вправе предоставить бухгалтерский баланс и отчет о финансовых результатах за 2020 год,</w:t>
      </w:r>
      <w:r w:rsidRPr="00531E4D">
        <w:rPr>
          <w:rFonts w:ascii="Times New Roman" w:eastAsia="Times New Roman" w:hAnsi="Times New Roman"/>
          <w:bCs/>
          <w:sz w:val="24"/>
          <w:szCs w:val="24"/>
          <w:lang w:eastAsia="ar-SA"/>
        </w:rPr>
        <w:t xml:space="preserve"> поданные в установленном порядке в налоговую инспекцию по месту регистрации Участника закупки с отметкой о приеме (в случае, если указанные документы сданы в налоговую инспекцию)</w:t>
      </w:r>
      <w:r w:rsidRPr="00531E4D">
        <w:rPr>
          <w:rFonts w:ascii="Times New Roman" w:eastAsia="Times New Roman" w:hAnsi="Times New Roman"/>
          <w:bCs/>
          <w:color w:val="FF0000"/>
          <w:sz w:val="24"/>
          <w:lang w:eastAsia="ar-SA"/>
        </w:rPr>
        <w:t>.</w:t>
      </w:r>
    </w:p>
    <w:p w14:paraId="3231ADBB" w14:textId="77777777" w:rsidR="002D558B" w:rsidRPr="00531E4D" w:rsidRDefault="002D558B" w:rsidP="002D558B">
      <w:pPr>
        <w:tabs>
          <w:tab w:val="left" w:pos="425"/>
          <w:tab w:val="left" w:pos="567"/>
          <w:tab w:val="left" w:pos="709"/>
        </w:tabs>
        <w:suppressAutoHyphens/>
        <w:spacing w:after="0" w:line="240" w:lineRule="auto"/>
        <w:ind w:firstLine="709"/>
        <w:jc w:val="both"/>
        <w:rPr>
          <w:rFonts w:ascii="Times New Roman" w:eastAsia="Times New Roman" w:hAnsi="Times New Roman"/>
          <w:b/>
          <w:bCs/>
          <w:sz w:val="24"/>
          <w:lang w:eastAsia="ar-SA"/>
        </w:rPr>
      </w:pPr>
      <w:r w:rsidRPr="00531E4D">
        <w:rPr>
          <w:rFonts w:ascii="Times New Roman" w:eastAsia="Times New Roman" w:hAnsi="Times New Roman"/>
          <w:bCs/>
          <w:sz w:val="24"/>
          <w:szCs w:val="24"/>
          <w:lang w:eastAsia="ar-SA"/>
        </w:rPr>
        <w:t xml:space="preserve">Если бухгалтерский баланс и отчет о финансовых результатах были поданы в электронном виде - необходимо предоставить </w:t>
      </w:r>
      <w:r w:rsidRPr="00531E4D">
        <w:rPr>
          <w:rFonts w:ascii="Times New Roman" w:eastAsia="Times New Roman" w:hAnsi="Times New Roman"/>
          <w:b/>
          <w:bCs/>
          <w:sz w:val="24"/>
          <w:szCs w:val="24"/>
          <w:lang w:eastAsia="ar-SA"/>
        </w:rPr>
        <w:t>направленные в электронном виде бухгалтерский баланс и отчет о финансовых результатах с отметкой о приеме (квитанцией о приеме).</w:t>
      </w:r>
    </w:p>
    <w:p w14:paraId="36E29BDA" w14:textId="77777777" w:rsidR="002D558B" w:rsidRPr="00531E4D" w:rsidRDefault="002D558B" w:rsidP="002D558B">
      <w:pPr>
        <w:tabs>
          <w:tab w:val="left" w:pos="425"/>
          <w:tab w:val="left" w:pos="567"/>
          <w:tab w:val="left" w:pos="709"/>
        </w:tabs>
        <w:suppressAutoHyphens/>
        <w:spacing w:after="0" w:line="240" w:lineRule="auto"/>
        <w:ind w:firstLine="709"/>
        <w:jc w:val="both"/>
        <w:rPr>
          <w:rFonts w:ascii="Times New Roman" w:eastAsia="Times New Roman" w:hAnsi="Times New Roman"/>
          <w:b/>
          <w:bCs/>
          <w:sz w:val="24"/>
          <w:szCs w:val="24"/>
          <w:lang w:eastAsia="ar-SA"/>
        </w:rPr>
      </w:pPr>
      <w:r w:rsidRPr="00531E4D">
        <w:rPr>
          <w:rFonts w:ascii="Times New Roman" w:eastAsia="Times New Roman" w:hAnsi="Times New Roman"/>
          <w:bCs/>
          <w:sz w:val="24"/>
          <w:szCs w:val="24"/>
          <w:u w:val="single"/>
          <w:lang w:eastAsia="ar-SA"/>
        </w:rPr>
        <w:t>Некоммерческие организации</w:t>
      </w:r>
      <w:r w:rsidRPr="00531E4D">
        <w:rPr>
          <w:rFonts w:ascii="Times New Roman" w:eastAsia="Times New Roman" w:hAnsi="Times New Roman"/>
          <w:bCs/>
          <w:sz w:val="24"/>
          <w:szCs w:val="24"/>
          <w:lang w:eastAsia="ar-SA"/>
        </w:rPr>
        <w:t xml:space="preserve"> предоставляют </w:t>
      </w:r>
      <w:r w:rsidRPr="00531E4D">
        <w:rPr>
          <w:rFonts w:ascii="Times New Roman" w:eastAsia="Times New Roman" w:hAnsi="Times New Roman"/>
          <w:b/>
          <w:bCs/>
          <w:sz w:val="24"/>
          <w:szCs w:val="24"/>
          <w:lang w:eastAsia="ar-SA"/>
        </w:rPr>
        <w:t xml:space="preserve">баланс и отчет о целевом использовании средств. </w:t>
      </w:r>
    </w:p>
    <w:p w14:paraId="2E81C786" w14:textId="77777777" w:rsidR="002D558B" w:rsidRPr="00531E4D" w:rsidRDefault="002D558B" w:rsidP="002D558B">
      <w:pPr>
        <w:tabs>
          <w:tab w:val="left" w:pos="425"/>
          <w:tab w:val="left" w:pos="567"/>
          <w:tab w:val="left" w:pos="709"/>
        </w:tabs>
        <w:suppressAutoHyphens/>
        <w:spacing w:after="0" w:line="240" w:lineRule="auto"/>
        <w:ind w:firstLine="709"/>
        <w:jc w:val="both"/>
        <w:rPr>
          <w:rFonts w:ascii="Times New Roman" w:eastAsia="Times New Roman" w:hAnsi="Times New Roman"/>
          <w:b/>
          <w:bCs/>
          <w:sz w:val="24"/>
          <w:szCs w:val="24"/>
          <w:lang w:eastAsia="ar-SA"/>
        </w:rPr>
      </w:pPr>
      <w:r w:rsidRPr="00531E4D">
        <w:rPr>
          <w:rFonts w:ascii="Times New Roman" w:eastAsia="Times New Roman" w:hAnsi="Times New Roman"/>
          <w:bCs/>
          <w:sz w:val="24"/>
          <w:szCs w:val="24"/>
          <w:u w:val="single"/>
          <w:lang w:eastAsia="ar-SA"/>
        </w:rPr>
        <w:t>Организации, зарегистрированные после 30 ноября 2019 года</w:t>
      </w:r>
      <w:r w:rsidRPr="00531E4D">
        <w:rPr>
          <w:rFonts w:ascii="Times New Roman" w:eastAsia="Times New Roman" w:hAnsi="Times New Roman"/>
          <w:bCs/>
          <w:sz w:val="24"/>
          <w:szCs w:val="24"/>
          <w:lang w:eastAsia="ar-SA"/>
        </w:rPr>
        <w:t xml:space="preserve">, предоставляют: </w:t>
      </w:r>
      <w:r w:rsidRPr="00531E4D">
        <w:rPr>
          <w:rFonts w:ascii="Times New Roman" w:eastAsia="Times New Roman" w:hAnsi="Times New Roman"/>
          <w:b/>
          <w:bCs/>
          <w:sz w:val="24"/>
          <w:szCs w:val="24"/>
          <w:lang w:eastAsia="ar-SA"/>
        </w:rPr>
        <w:t>официальное письмо, подтверждающее информацию о непредставлении в налоговые органы бухгалтерской отчетности;</w:t>
      </w:r>
    </w:p>
    <w:p w14:paraId="43D0248A" w14:textId="77777777" w:rsidR="002D558B" w:rsidRDefault="002D558B" w:rsidP="002D558B">
      <w:pPr>
        <w:spacing w:after="0" w:line="240" w:lineRule="auto"/>
        <w:jc w:val="both"/>
        <w:rPr>
          <w:rFonts w:ascii="Times New Roman" w:eastAsia="Times New Roman" w:hAnsi="Times New Roman"/>
          <w:bCs/>
          <w:sz w:val="24"/>
          <w:lang w:eastAsia="ar-SA"/>
        </w:rPr>
      </w:pPr>
      <w:r w:rsidRPr="00531E4D">
        <w:rPr>
          <w:rFonts w:ascii="Times New Roman" w:eastAsia="Times New Roman" w:hAnsi="Times New Roman"/>
          <w:bCs/>
          <w:sz w:val="24"/>
          <w:szCs w:val="24"/>
          <w:u w:val="single"/>
          <w:lang w:eastAsia="ar-SA"/>
        </w:rPr>
        <w:t>Индивидуальные предприниматели</w:t>
      </w:r>
      <w:r w:rsidRPr="00531E4D">
        <w:rPr>
          <w:rFonts w:ascii="Times New Roman" w:eastAsia="Times New Roman" w:hAnsi="Times New Roman"/>
          <w:bCs/>
          <w:sz w:val="24"/>
          <w:szCs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531E4D">
        <w:rPr>
          <w:rFonts w:ascii="Times New Roman" w:eastAsia="Times New Roman" w:hAnsi="Times New Roman"/>
          <w:b/>
          <w:bCs/>
          <w:sz w:val="24"/>
          <w:szCs w:val="24"/>
          <w:lang w:eastAsia="ar-SA"/>
        </w:rPr>
        <w:t>официальное письмо, подтверждающее информацию о непредставлении в налоговые органы бухгалтерской отчетности</w:t>
      </w:r>
      <w:r w:rsidRPr="00162A6A">
        <w:rPr>
          <w:rFonts w:ascii="Times New Roman" w:eastAsia="Times New Roman" w:hAnsi="Times New Roman"/>
          <w:bCs/>
          <w:sz w:val="24"/>
          <w:lang w:eastAsia="ar-SA"/>
        </w:rPr>
        <w:t>;</w:t>
      </w:r>
    </w:p>
    <w:p w14:paraId="23169934" w14:textId="77777777" w:rsidR="000A5562" w:rsidRPr="00EE0FB9" w:rsidRDefault="000A5562" w:rsidP="000A5562">
      <w:pPr>
        <w:suppressAutoHyphens/>
        <w:spacing w:after="0" w:line="240" w:lineRule="auto"/>
        <w:jc w:val="both"/>
        <w:rPr>
          <w:rFonts w:ascii="Times New Roman" w:eastAsia="Times New Roman" w:hAnsi="Times New Roman"/>
          <w:bCs/>
          <w:iCs/>
          <w:sz w:val="24"/>
          <w:lang w:eastAsia="ar-SA"/>
        </w:rPr>
      </w:pPr>
      <w:r w:rsidRPr="00EE0FB9">
        <w:rPr>
          <w:rFonts w:ascii="Times New Roman" w:eastAsia="Times New Roman" w:hAnsi="Times New Roman"/>
          <w:bCs/>
          <w:iCs/>
          <w:sz w:val="24"/>
          <w:lang w:eastAsia="ar-SA"/>
        </w:rPr>
        <w:t xml:space="preserve">  </w:t>
      </w:r>
    </w:p>
    <w:p w14:paraId="350015EA" w14:textId="77777777" w:rsidR="000A5562" w:rsidRPr="00661667" w:rsidRDefault="000A5562" w:rsidP="000A5562">
      <w:pPr>
        <w:suppressAutoHyphens/>
        <w:spacing w:after="0" w:line="240" w:lineRule="auto"/>
        <w:jc w:val="both"/>
        <w:rPr>
          <w:rFonts w:ascii="Times New Roman" w:eastAsia="Times New Roman" w:hAnsi="Times New Roman"/>
          <w:b/>
          <w:bCs/>
          <w:sz w:val="24"/>
          <w:szCs w:val="24"/>
          <w:lang w:eastAsia="ar-SA"/>
        </w:rPr>
      </w:pPr>
      <w:r w:rsidRPr="00661667">
        <w:rPr>
          <w:rFonts w:ascii="Times New Roman" w:hAnsi="Times New Roman"/>
          <w:b/>
          <w:sz w:val="24"/>
          <w:szCs w:val="24"/>
          <w:lang w:eastAsia="ar-SA"/>
        </w:rPr>
        <w:t xml:space="preserve">- документы, подтверждающие выполнение аналогичных поставок </w:t>
      </w:r>
      <w:r w:rsidRPr="00661667">
        <w:rPr>
          <w:rFonts w:ascii="Times New Roman" w:hAnsi="Times New Roman"/>
          <w:bCs/>
          <w:sz w:val="24"/>
          <w:szCs w:val="24"/>
          <w:lang w:eastAsia="ar-SA"/>
        </w:rPr>
        <w:t xml:space="preserve">(товарные накладные и т.п., </w:t>
      </w:r>
      <w:r w:rsidRPr="00661667">
        <w:rPr>
          <w:rFonts w:ascii="Times New Roman" w:hAnsi="Times New Roman"/>
          <w:sz w:val="24"/>
          <w:szCs w:val="24"/>
        </w:rPr>
        <w:t>оформленные в соответствии с требованиями законодательства РФ</w:t>
      </w:r>
      <w:r w:rsidRPr="00661667">
        <w:rPr>
          <w:rFonts w:ascii="Times New Roman" w:hAnsi="Times New Roman"/>
          <w:bCs/>
          <w:sz w:val="24"/>
          <w:szCs w:val="24"/>
          <w:lang w:eastAsia="ar-SA"/>
        </w:rPr>
        <w:t>)</w:t>
      </w:r>
      <w:r w:rsidRPr="00661667">
        <w:rPr>
          <w:rFonts w:ascii="Times New Roman" w:hAnsi="Times New Roman"/>
          <w:sz w:val="24"/>
          <w:szCs w:val="24"/>
          <w:lang w:eastAsia="ar-SA"/>
        </w:rPr>
        <w:t>, указанных в «Справке о перечне и объемах выполнения аналогичных поставок за 201</w:t>
      </w:r>
      <w:r w:rsidR="00661667" w:rsidRPr="00661667">
        <w:rPr>
          <w:rFonts w:ascii="Times New Roman" w:hAnsi="Times New Roman"/>
          <w:sz w:val="24"/>
          <w:szCs w:val="24"/>
          <w:lang w:eastAsia="ar-SA"/>
        </w:rPr>
        <w:t>8</w:t>
      </w:r>
      <w:r w:rsidRPr="00661667">
        <w:rPr>
          <w:rFonts w:ascii="Times New Roman" w:hAnsi="Times New Roman"/>
          <w:sz w:val="24"/>
          <w:szCs w:val="24"/>
          <w:lang w:eastAsia="ar-SA"/>
        </w:rPr>
        <w:t>-2020 годы» (форма 5 Приложения № 1 к Документации) (</w:t>
      </w:r>
      <w:r w:rsidRPr="00661667">
        <w:rPr>
          <w:rFonts w:ascii="Times New Roman" w:hAnsi="Times New Roman"/>
          <w:i/>
          <w:sz w:val="24"/>
          <w:szCs w:val="24"/>
          <w:lang w:eastAsia="ar-SA"/>
        </w:rPr>
        <w:t>на усмотрение Участника закупки для оценки по критерию «Опыт выполнения аналогичных поставок»</w:t>
      </w:r>
      <w:r w:rsidRPr="00661667">
        <w:rPr>
          <w:rFonts w:ascii="Times New Roman" w:hAnsi="Times New Roman"/>
          <w:sz w:val="24"/>
          <w:szCs w:val="24"/>
          <w:lang w:eastAsia="ar-SA"/>
        </w:rPr>
        <w:t>).</w:t>
      </w:r>
      <w:r w:rsidRPr="00661667">
        <w:rPr>
          <w:rFonts w:ascii="Times New Roman" w:hAnsi="Times New Roman"/>
          <w:b/>
          <w:bCs/>
          <w:i/>
          <w:sz w:val="24"/>
          <w:szCs w:val="24"/>
        </w:rPr>
        <w:t xml:space="preserve"> </w:t>
      </w:r>
      <w:r w:rsidR="00661667" w:rsidRPr="00661667">
        <w:rPr>
          <w:rFonts w:ascii="Times New Roman" w:eastAsia="Times New Roman" w:hAnsi="Times New Roman"/>
          <w:b/>
          <w:bCs/>
          <w:sz w:val="24"/>
          <w:szCs w:val="24"/>
          <w:lang w:eastAsia="ar-SA"/>
        </w:rPr>
        <w:t>Аналогичными признаются поставки измерительных комплексов для проверки и наладки вторичного и первичного электрооборудования</w:t>
      </w:r>
      <w:r w:rsidR="00661667">
        <w:rPr>
          <w:rFonts w:ascii="Times New Roman" w:eastAsia="Times New Roman" w:hAnsi="Times New Roman"/>
          <w:b/>
          <w:bCs/>
          <w:sz w:val="24"/>
          <w:szCs w:val="24"/>
          <w:lang w:eastAsia="ar-SA"/>
        </w:rPr>
        <w:t>.</w:t>
      </w:r>
    </w:p>
    <w:p w14:paraId="5F558A6C" w14:textId="77777777" w:rsidR="000A5562" w:rsidRPr="00EE0FB9" w:rsidRDefault="000A5562" w:rsidP="000A5562">
      <w:pPr>
        <w:suppressAutoHyphens/>
        <w:overflowPunct w:val="0"/>
        <w:autoSpaceDE w:val="0"/>
        <w:autoSpaceDN w:val="0"/>
        <w:adjustRightInd w:val="0"/>
        <w:spacing w:after="0" w:line="240" w:lineRule="auto"/>
        <w:jc w:val="both"/>
        <w:rPr>
          <w:rFonts w:ascii="Times New Roman" w:hAnsi="Times New Roman"/>
          <w:b/>
          <w:bCs/>
          <w:i/>
        </w:rPr>
      </w:pPr>
    </w:p>
    <w:p w14:paraId="6FAC37F5" w14:textId="77777777" w:rsidR="000A5562" w:rsidRDefault="000A5562" w:rsidP="000A5562">
      <w:pPr>
        <w:suppressAutoHyphens/>
        <w:spacing w:after="0" w:line="240" w:lineRule="auto"/>
        <w:jc w:val="both"/>
        <w:rPr>
          <w:rFonts w:ascii="Times New Roman" w:hAnsi="Times New Roman"/>
          <w:sz w:val="24"/>
          <w:szCs w:val="24"/>
          <w:lang w:eastAsia="ru-RU"/>
        </w:rPr>
      </w:pPr>
      <w:r w:rsidRPr="00EE0FB9">
        <w:rPr>
          <w:rFonts w:ascii="Times New Roman" w:hAnsi="Times New Roman"/>
          <w:sz w:val="24"/>
          <w:szCs w:val="24"/>
          <w:lang w:eastAsia="ru-RU"/>
        </w:rPr>
        <w:t>-</w:t>
      </w:r>
      <w:r w:rsidRPr="00EE0FB9">
        <w:rPr>
          <w:rFonts w:ascii="Times New Roman" w:hAnsi="Times New Roman"/>
          <w:b/>
          <w:sz w:val="24"/>
          <w:szCs w:val="24"/>
          <w:lang w:eastAsia="ru-RU"/>
        </w:rPr>
        <w:t xml:space="preserve"> письмо в произвольной форме об использовании универсального передаточного документа </w:t>
      </w:r>
      <w:r w:rsidRPr="00EE0FB9">
        <w:rPr>
          <w:rFonts w:ascii="Times New Roman" w:hAnsi="Times New Roman"/>
          <w:sz w:val="24"/>
          <w:szCs w:val="24"/>
          <w:lang w:eastAsia="ru-RU"/>
        </w:rPr>
        <w:t>в качестве первичного документа и счета-ф</w:t>
      </w:r>
      <w:r>
        <w:rPr>
          <w:rFonts w:ascii="Times New Roman" w:hAnsi="Times New Roman"/>
          <w:sz w:val="24"/>
          <w:szCs w:val="24"/>
          <w:lang w:eastAsia="ru-RU"/>
        </w:rPr>
        <w:t>актуры (в случае необходимости);</w:t>
      </w:r>
    </w:p>
    <w:p w14:paraId="3CEBB355" w14:textId="77777777" w:rsidR="000A5562" w:rsidRDefault="000A5562" w:rsidP="000A5562">
      <w:pPr>
        <w:suppressAutoHyphens/>
        <w:spacing w:after="0" w:line="240" w:lineRule="auto"/>
        <w:jc w:val="both"/>
        <w:rPr>
          <w:rFonts w:ascii="Times New Roman" w:hAnsi="Times New Roman"/>
          <w:sz w:val="24"/>
          <w:szCs w:val="24"/>
          <w:lang w:eastAsia="ru-RU"/>
        </w:rPr>
      </w:pPr>
    </w:p>
    <w:p w14:paraId="394B8B23" w14:textId="77777777" w:rsidR="000A5562" w:rsidRPr="008B3E82" w:rsidRDefault="000A5562" w:rsidP="00B839C2">
      <w:pPr>
        <w:numPr>
          <w:ilvl w:val="0"/>
          <w:numId w:val="39"/>
        </w:numPr>
        <w:tabs>
          <w:tab w:val="left" w:pos="284"/>
        </w:tabs>
        <w:suppressAutoHyphens/>
        <w:spacing w:after="0" w:line="240" w:lineRule="auto"/>
        <w:ind w:left="0" w:firstLine="0"/>
        <w:jc w:val="both"/>
        <w:rPr>
          <w:rFonts w:ascii="Times New Roman" w:hAnsi="Times New Roman"/>
          <w:b/>
          <w:sz w:val="24"/>
          <w:szCs w:val="24"/>
          <w:lang w:eastAsia="ru-RU"/>
        </w:rPr>
      </w:pPr>
      <w:r w:rsidRPr="008B3E82">
        <w:rPr>
          <w:rFonts w:ascii="Times New Roman" w:hAnsi="Times New Roman"/>
          <w:b/>
          <w:bCs/>
          <w:iCs/>
          <w:sz w:val="24"/>
          <w:szCs w:val="24"/>
          <w:lang w:eastAsia="ru-RU"/>
        </w:rPr>
        <w:lastRenderedPageBreak/>
        <w:t xml:space="preserve">документ, подтверждающий применение </w:t>
      </w:r>
      <w:r w:rsidRPr="008B3E82">
        <w:rPr>
          <w:rFonts w:ascii="Times New Roman" w:hAnsi="Times New Roman"/>
          <w:b/>
          <w:bCs/>
          <w:sz w:val="24"/>
          <w:szCs w:val="24"/>
          <w:lang w:eastAsia="ru-RU"/>
        </w:rPr>
        <w:t>системы налогообложения, отличной от общей системы налогообложения</w:t>
      </w:r>
      <w:r w:rsidRPr="008B3E82">
        <w:rPr>
          <w:rFonts w:ascii="Times New Roman" w:hAnsi="Times New Roman"/>
          <w:bCs/>
          <w:sz w:val="24"/>
          <w:szCs w:val="24"/>
          <w:lang w:eastAsia="ru-RU"/>
        </w:rPr>
        <w:t xml:space="preserve"> </w:t>
      </w:r>
      <w:r w:rsidRPr="008B3E82">
        <w:rPr>
          <w:rFonts w:ascii="Times New Roman" w:hAnsi="Times New Roman"/>
          <w:sz w:val="24"/>
          <w:szCs w:val="24"/>
          <w:lang w:eastAsia="ru-RU"/>
        </w:rPr>
        <w:t xml:space="preserve">(в случае необходимости, </w:t>
      </w:r>
      <w:r w:rsidRPr="009766EE">
        <w:rPr>
          <w:rFonts w:ascii="Times New Roman" w:hAnsi="Times New Roman"/>
          <w:sz w:val="24"/>
          <w:szCs w:val="24"/>
          <w:lang w:eastAsia="ru-RU"/>
        </w:rPr>
        <w:t>если Участник закупки применяет систему налогообложения, отличную от общей системы налогообложения</w:t>
      </w:r>
      <w:r w:rsidRPr="008B3E82">
        <w:rPr>
          <w:rFonts w:ascii="Times New Roman" w:hAnsi="Times New Roman"/>
          <w:sz w:val="24"/>
          <w:szCs w:val="24"/>
          <w:lang w:eastAsia="ru-RU"/>
        </w:rPr>
        <w:t>).</w:t>
      </w:r>
      <w:r w:rsidRPr="009766EE">
        <w:rPr>
          <w:rFonts w:ascii="Times New Roman" w:eastAsia="Times New Roman" w:hAnsi="Times New Roman"/>
          <w:b/>
          <w:sz w:val="20"/>
          <w:szCs w:val="20"/>
          <w:lang w:eastAsia="ar-SA"/>
        </w:rPr>
        <w:t xml:space="preserve"> </w:t>
      </w:r>
    </w:p>
    <w:p w14:paraId="22258D97" w14:textId="77777777" w:rsidR="000A5562" w:rsidRPr="00EE0FB9" w:rsidRDefault="000A5562" w:rsidP="000A5562">
      <w:pPr>
        <w:suppressAutoHyphens/>
        <w:spacing w:after="0" w:line="240" w:lineRule="auto"/>
        <w:jc w:val="both"/>
        <w:rPr>
          <w:rFonts w:ascii="Times New Roman" w:hAnsi="Times New Roman"/>
          <w:b/>
          <w:sz w:val="24"/>
          <w:szCs w:val="24"/>
          <w:lang w:eastAsia="ru-RU"/>
        </w:rPr>
      </w:pPr>
    </w:p>
    <w:p w14:paraId="15B5A576" w14:textId="77777777" w:rsidR="000A5562" w:rsidRPr="00EE0FB9" w:rsidRDefault="000A5562" w:rsidP="000A5562">
      <w:pPr>
        <w:suppressAutoHyphens/>
        <w:spacing w:after="0" w:line="240" w:lineRule="auto"/>
        <w:ind w:firstLine="709"/>
        <w:jc w:val="both"/>
        <w:rPr>
          <w:rFonts w:ascii="Times New Roman" w:eastAsia="Times New Roman" w:hAnsi="Times New Roman"/>
          <w:bCs/>
          <w:sz w:val="24"/>
          <w:lang w:eastAsia="ar-SA"/>
        </w:rPr>
      </w:pPr>
      <w:r w:rsidRPr="00EE0FB9">
        <w:rPr>
          <w:rFonts w:ascii="Times New Roman" w:eastAsia="Times New Roman" w:hAnsi="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EE0FB9">
        <w:rPr>
          <w:rFonts w:ascii="Times New Roman" w:eastAsia="Times New Roman" w:hAnsi="Times New Roman"/>
          <w:sz w:val="24"/>
          <w:szCs w:val="24"/>
          <w:lang w:eastAsia="ar-SA"/>
        </w:rPr>
        <w:t>апостиль</w:t>
      </w:r>
      <w:proofErr w:type="spellEnd"/>
      <w:r w:rsidRPr="00EE0FB9">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EE0FB9">
        <w:rPr>
          <w:rFonts w:ascii="Times New Roman" w:eastAsia="Times New Roman" w:hAnsi="Times New Roman"/>
          <w:bCs/>
          <w:sz w:val="24"/>
          <w:lang w:eastAsia="ar-SA"/>
        </w:rPr>
        <w:t>.</w:t>
      </w:r>
    </w:p>
    <w:p w14:paraId="74995DE8" w14:textId="77777777" w:rsidR="000A5562" w:rsidRPr="00770993" w:rsidRDefault="000A5562" w:rsidP="000A5562">
      <w:pPr>
        <w:suppressAutoHyphens/>
        <w:spacing w:after="0" w:line="240" w:lineRule="auto"/>
        <w:jc w:val="both"/>
        <w:rPr>
          <w:rFonts w:ascii="Times New Roman" w:eastAsia="Times New Roman" w:hAnsi="Times New Roman"/>
          <w:bCs/>
          <w:sz w:val="24"/>
          <w:highlight w:val="yellow"/>
          <w:lang w:eastAsia="ar-SA"/>
        </w:rPr>
      </w:pPr>
    </w:p>
    <w:p w14:paraId="3AB47668" w14:textId="77777777" w:rsidR="000A5562" w:rsidRPr="00EE0FB9" w:rsidRDefault="000A5562" w:rsidP="000A5562">
      <w:pPr>
        <w:keepNext/>
        <w:numPr>
          <w:ilvl w:val="0"/>
          <w:numId w:val="17"/>
        </w:numPr>
        <w:suppressAutoHyphens/>
        <w:spacing w:after="0" w:line="240" w:lineRule="auto"/>
        <w:jc w:val="center"/>
        <w:outlineLvl w:val="0"/>
        <w:rPr>
          <w:rFonts w:ascii="Times New Roman" w:eastAsia="Times New Roman" w:hAnsi="Times New Roman"/>
          <w:b/>
          <w:iCs/>
          <w:sz w:val="24"/>
          <w:szCs w:val="24"/>
          <w:lang w:eastAsia="ar-SA"/>
        </w:rPr>
      </w:pPr>
      <w:bookmarkStart w:id="150" w:name="_Toc10552108"/>
      <w:r w:rsidRPr="00EE0FB9">
        <w:rPr>
          <w:rFonts w:ascii="Times New Roman" w:eastAsia="Times New Roman" w:hAnsi="Times New Roman"/>
          <w:b/>
          <w:iCs/>
          <w:sz w:val="24"/>
          <w:szCs w:val="24"/>
          <w:lang w:val="x-none" w:eastAsia="ar-SA"/>
        </w:rPr>
        <w:t>Порядок проведения запроса предложений</w:t>
      </w:r>
      <w:bookmarkEnd w:id="150"/>
    </w:p>
    <w:p w14:paraId="382F47A0" w14:textId="77777777" w:rsidR="000A5562" w:rsidRPr="00EE0FB9" w:rsidRDefault="000A5562" w:rsidP="000A5562">
      <w:pPr>
        <w:pStyle w:val="2"/>
        <w:keepLines/>
        <w:numPr>
          <w:ilvl w:val="1"/>
          <w:numId w:val="36"/>
        </w:numPr>
        <w:tabs>
          <w:tab w:val="clear" w:pos="1996"/>
          <w:tab w:val="left" w:leader="underscore" w:pos="0"/>
          <w:tab w:val="left" w:pos="426"/>
          <w:tab w:val="left" w:pos="709"/>
          <w:tab w:val="left" w:pos="851"/>
        </w:tabs>
        <w:spacing w:after="0"/>
        <w:ind w:hanging="1996"/>
        <w:rPr>
          <w:rFonts w:ascii="Times New Roman" w:hAnsi="Times New Roman" w:cs="Times New Roman"/>
          <w:i w:val="0"/>
          <w:iCs w:val="0"/>
          <w:sz w:val="24"/>
          <w:szCs w:val="26"/>
        </w:rPr>
      </w:pPr>
      <w:bookmarkStart w:id="151" w:name="_Toc386463995"/>
      <w:bookmarkStart w:id="152" w:name="_Toc403634871"/>
      <w:bookmarkStart w:id="153" w:name="_Toc403725255"/>
      <w:bookmarkStart w:id="154" w:name="_Toc403725326"/>
      <w:bookmarkStart w:id="155" w:name="_Toc447784629"/>
      <w:bookmarkStart w:id="156" w:name="_Toc452631267"/>
      <w:bookmarkStart w:id="157" w:name="_Toc454979826"/>
      <w:bookmarkStart w:id="158" w:name="_Toc479855617"/>
      <w:bookmarkStart w:id="159" w:name="_Toc479941728"/>
      <w:bookmarkStart w:id="160" w:name="_Toc480200644"/>
      <w:bookmarkStart w:id="161" w:name="_Toc507055917"/>
      <w:bookmarkStart w:id="162" w:name="_Toc507055960"/>
      <w:bookmarkStart w:id="163" w:name="_Toc533064560"/>
      <w:bookmarkStart w:id="164" w:name="_Toc533064823"/>
      <w:bookmarkStart w:id="165" w:name="_Toc10551476"/>
      <w:bookmarkStart w:id="166" w:name="_Toc10551697"/>
      <w:bookmarkStart w:id="167" w:name="_Toc10552109"/>
      <w:r w:rsidRPr="00EE0FB9">
        <w:rPr>
          <w:rFonts w:ascii="Times New Roman" w:hAnsi="Times New Roman"/>
          <w:i w:val="0"/>
          <w:sz w:val="24"/>
          <w:szCs w:val="24"/>
        </w:rPr>
        <w:t>Порядок</w:t>
      </w:r>
      <w:r w:rsidRPr="00EE0FB9">
        <w:rPr>
          <w:rFonts w:ascii="Times New Roman" w:hAnsi="Times New Roman"/>
          <w:sz w:val="24"/>
          <w:szCs w:val="24"/>
        </w:rPr>
        <w:t xml:space="preserve"> </w:t>
      </w:r>
      <w:bookmarkEnd w:id="151"/>
      <w:bookmarkEnd w:id="152"/>
      <w:bookmarkEnd w:id="153"/>
      <w:bookmarkEnd w:id="154"/>
      <w:bookmarkEnd w:id="155"/>
      <w:bookmarkEnd w:id="156"/>
      <w:bookmarkEnd w:id="157"/>
      <w:r w:rsidRPr="00EE0FB9">
        <w:rPr>
          <w:rFonts w:ascii="Times New Roman" w:hAnsi="Times New Roman" w:cs="Times New Roman"/>
          <w:i w:val="0"/>
          <w:iCs w:val="0"/>
          <w:sz w:val="24"/>
          <w:szCs w:val="26"/>
        </w:rPr>
        <w:t>предоставления Документации</w:t>
      </w:r>
      <w:bookmarkEnd w:id="158"/>
      <w:bookmarkEnd w:id="159"/>
      <w:bookmarkEnd w:id="160"/>
      <w:r w:rsidRPr="00EE0FB9">
        <w:rPr>
          <w:rFonts w:ascii="Times New Roman" w:hAnsi="Times New Roman" w:cs="Times New Roman"/>
          <w:i w:val="0"/>
          <w:iCs w:val="0"/>
          <w:sz w:val="24"/>
          <w:szCs w:val="26"/>
        </w:rPr>
        <w:t xml:space="preserve"> Участнику закупки</w:t>
      </w:r>
      <w:bookmarkEnd w:id="161"/>
      <w:bookmarkEnd w:id="162"/>
      <w:bookmarkEnd w:id="163"/>
      <w:bookmarkEnd w:id="164"/>
      <w:bookmarkEnd w:id="165"/>
      <w:bookmarkEnd w:id="166"/>
      <w:bookmarkEnd w:id="167"/>
    </w:p>
    <w:p w14:paraId="08DBA8C9" w14:textId="77777777" w:rsidR="000A5562" w:rsidRPr="00EE0FB9" w:rsidRDefault="000A5562" w:rsidP="000A556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Порядок предоставления Документации указан в п. 6 Информационной карты Документации.</w:t>
      </w:r>
    </w:p>
    <w:p w14:paraId="6DE6CA75" w14:textId="77777777" w:rsidR="000A5562" w:rsidRPr="00EE0FB9" w:rsidRDefault="000A5562" w:rsidP="000A556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sz w:val="24"/>
          <w:szCs w:val="24"/>
          <w:lang w:eastAsia="ar-SA"/>
        </w:rPr>
      </w:pPr>
    </w:p>
    <w:p w14:paraId="49F1E77C" w14:textId="77777777" w:rsidR="000A5562" w:rsidRPr="00EE0FB9" w:rsidRDefault="000A5562" w:rsidP="000A5562">
      <w:pPr>
        <w:keepNext/>
        <w:numPr>
          <w:ilvl w:val="1"/>
          <w:numId w:val="36"/>
        </w:numPr>
        <w:tabs>
          <w:tab w:val="clear" w:pos="1996"/>
          <w:tab w:val="num" w:pos="426"/>
        </w:tabs>
        <w:suppressAutoHyphens/>
        <w:spacing w:after="0" w:line="240" w:lineRule="auto"/>
        <w:ind w:hanging="1996"/>
        <w:outlineLvl w:val="1"/>
        <w:rPr>
          <w:rFonts w:ascii="Times New Roman" w:eastAsia="Times New Roman" w:hAnsi="Times New Roman" w:cs="Arial"/>
          <w:b/>
          <w:bCs/>
          <w:iCs/>
          <w:sz w:val="24"/>
          <w:szCs w:val="24"/>
          <w:lang w:eastAsia="ar-SA"/>
        </w:rPr>
      </w:pPr>
      <w:bookmarkStart w:id="168" w:name="_Toc386463996"/>
      <w:bookmarkStart w:id="169" w:name="_Toc403634872"/>
      <w:bookmarkStart w:id="170" w:name="_Toc403725256"/>
      <w:bookmarkStart w:id="171" w:name="_Toc403725327"/>
      <w:bookmarkStart w:id="172" w:name="_Toc447784630"/>
      <w:bookmarkStart w:id="173" w:name="_Toc452631268"/>
      <w:bookmarkStart w:id="174" w:name="_Toc454979827"/>
      <w:bookmarkStart w:id="175" w:name="_Toc479855618"/>
      <w:bookmarkStart w:id="176" w:name="_Toc479941729"/>
      <w:bookmarkStart w:id="177" w:name="_Toc480200645"/>
      <w:bookmarkStart w:id="178" w:name="_Toc507055918"/>
      <w:bookmarkStart w:id="179" w:name="_Toc507055961"/>
      <w:bookmarkStart w:id="180" w:name="_Toc533064561"/>
      <w:bookmarkStart w:id="181" w:name="_Toc533064824"/>
      <w:bookmarkStart w:id="182" w:name="_Toc10551477"/>
      <w:bookmarkStart w:id="183" w:name="_Toc10551698"/>
      <w:bookmarkStart w:id="184" w:name="_Toc10552110"/>
      <w:r w:rsidRPr="00EE0FB9">
        <w:rPr>
          <w:rFonts w:ascii="Times New Roman" w:eastAsia="Times New Roman" w:hAnsi="Times New Roman" w:cs="Arial"/>
          <w:b/>
          <w:sz w:val="24"/>
          <w:szCs w:val="24"/>
          <w:lang w:eastAsia="ar-SA"/>
        </w:rPr>
        <w:t>Разъяснение положений Документации</w:t>
      </w:r>
      <w:bookmarkEnd w:id="168"/>
      <w:bookmarkEnd w:id="169"/>
      <w:bookmarkEnd w:id="170"/>
      <w:bookmarkEnd w:id="171"/>
      <w:bookmarkEnd w:id="172"/>
      <w:bookmarkEnd w:id="173"/>
      <w:bookmarkEnd w:id="174"/>
      <w:bookmarkEnd w:id="175"/>
      <w:bookmarkEnd w:id="176"/>
      <w:bookmarkEnd w:id="177"/>
      <w:bookmarkEnd w:id="178"/>
      <w:bookmarkEnd w:id="179"/>
      <w:r w:rsidRPr="00EE0FB9">
        <w:rPr>
          <w:rFonts w:ascii="Times New Roman" w:eastAsia="Times New Roman" w:hAnsi="Times New Roman" w:cs="Arial"/>
          <w:b/>
          <w:sz w:val="24"/>
          <w:szCs w:val="24"/>
          <w:lang w:eastAsia="ar-SA"/>
        </w:rPr>
        <w:t xml:space="preserve"> </w:t>
      </w:r>
      <w:r w:rsidRPr="00EE0FB9">
        <w:rPr>
          <w:rFonts w:ascii="Times New Roman" w:eastAsia="Times New Roman" w:hAnsi="Times New Roman"/>
          <w:b/>
          <w:sz w:val="24"/>
          <w:szCs w:val="24"/>
          <w:lang w:eastAsia="ar-SA"/>
        </w:rPr>
        <w:t>и (или) извещения</w:t>
      </w:r>
      <w:bookmarkEnd w:id="180"/>
      <w:bookmarkEnd w:id="181"/>
      <w:bookmarkEnd w:id="182"/>
      <w:bookmarkEnd w:id="183"/>
      <w:bookmarkEnd w:id="184"/>
    </w:p>
    <w:p w14:paraId="604A58FC" w14:textId="77777777" w:rsidR="000A5562" w:rsidRPr="00EE0FB9" w:rsidRDefault="000A5562" w:rsidP="000A5562">
      <w:pPr>
        <w:suppressAutoHyphens/>
        <w:spacing w:after="0" w:line="240" w:lineRule="auto"/>
        <w:ind w:firstLine="709"/>
        <w:jc w:val="both"/>
        <w:rPr>
          <w:rFonts w:ascii="Times New Roman" w:eastAsia="Times New Roman" w:hAnsi="Times New Roman"/>
          <w:b/>
          <w:bCs/>
          <w:iCs/>
          <w:sz w:val="24"/>
          <w:szCs w:val="24"/>
          <w:lang w:eastAsia="ar-SA"/>
        </w:rPr>
      </w:pPr>
      <w:r w:rsidRPr="00EE0FB9">
        <w:rPr>
          <w:rFonts w:ascii="Times New Roman" w:eastAsia="Times New Roman" w:hAnsi="Times New Roman"/>
          <w:sz w:val="24"/>
          <w:szCs w:val="24"/>
          <w:lang w:eastAsia="ar-SA"/>
        </w:rPr>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1F44ACB1" w14:textId="77777777" w:rsidR="000A5562" w:rsidRPr="00EE0FB9" w:rsidRDefault="000A5562" w:rsidP="000A5562">
      <w:pPr>
        <w:tabs>
          <w:tab w:val="left" w:pos="0"/>
        </w:tabs>
        <w:suppressAutoHyphens/>
        <w:spacing w:after="0" w:line="240" w:lineRule="auto"/>
        <w:jc w:val="both"/>
        <w:rPr>
          <w:rFonts w:ascii="Times New Roman" w:eastAsia="Times New Roman" w:hAnsi="Times New Roman"/>
          <w:b/>
          <w:bCs/>
          <w:iCs/>
          <w:sz w:val="24"/>
          <w:szCs w:val="24"/>
          <w:lang w:eastAsia="ar-SA"/>
        </w:rPr>
      </w:pPr>
    </w:p>
    <w:p w14:paraId="28A1C06B" w14:textId="77777777" w:rsidR="000A5562" w:rsidRPr="00EE0FB9" w:rsidRDefault="000A5562" w:rsidP="000A5562">
      <w:pPr>
        <w:keepNext/>
        <w:numPr>
          <w:ilvl w:val="1"/>
          <w:numId w:val="36"/>
        </w:numPr>
        <w:tabs>
          <w:tab w:val="num" w:pos="567"/>
          <w:tab w:val="num" w:pos="708"/>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185" w:name="_Toc447784631"/>
      <w:bookmarkStart w:id="186" w:name="_Toc452631269"/>
      <w:bookmarkStart w:id="187" w:name="_Toc454979828"/>
      <w:bookmarkStart w:id="188" w:name="_Toc479855619"/>
      <w:bookmarkStart w:id="189" w:name="_Toc479941730"/>
      <w:bookmarkStart w:id="190" w:name="_Toc480200646"/>
      <w:bookmarkStart w:id="191" w:name="_Toc507055919"/>
      <w:bookmarkStart w:id="192" w:name="_Toc507055962"/>
      <w:bookmarkStart w:id="193" w:name="_Toc533064562"/>
      <w:bookmarkStart w:id="194" w:name="_Toc533064825"/>
      <w:bookmarkStart w:id="195" w:name="_Toc10551478"/>
      <w:bookmarkStart w:id="196" w:name="_Toc10551699"/>
      <w:bookmarkStart w:id="197" w:name="_Toc10552111"/>
      <w:bookmarkStart w:id="198" w:name="_Toc386463997"/>
      <w:bookmarkStart w:id="199" w:name="_Toc403634873"/>
      <w:bookmarkStart w:id="200" w:name="_Toc403725257"/>
      <w:bookmarkStart w:id="201" w:name="_Toc403725328"/>
      <w:r w:rsidRPr="00EE0FB9">
        <w:rPr>
          <w:rFonts w:ascii="Times New Roman" w:eastAsia="Times New Roman" w:hAnsi="Times New Roman" w:cs="Arial"/>
          <w:b/>
          <w:sz w:val="24"/>
          <w:szCs w:val="24"/>
          <w:lang w:eastAsia="ar-SA"/>
        </w:rPr>
        <w:t>Внесение изменений в Документацию</w:t>
      </w:r>
      <w:bookmarkEnd w:id="185"/>
      <w:bookmarkEnd w:id="186"/>
      <w:bookmarkEnd w:id="187"/>
      <w:bookmarkEnd w:id="188"/>
      <w:bookmarkEnd w:id="189"/>
      <w:bookmarkEnd w:id="190"/>
      <w:bookmarkEnd w:id="191"/>
      <w:bookmarkEnd w:id="192"/>
      <w:bookmarkEnd w:id="193"/>
      <w:bookmarkEnd w:id="194"/>
      <w:bookmarkEnd w:id="195"/>
      <w:bookmarkEnd w:id="196"/>
      <w:bookmarkEnd w:id="197"/>
      <w:r w:rsidRPr="00EE0FB9">
        <w:rPr>
          <w:rFonts w:ascii="Times New Roman" w:eastAsia="Times New Roman" w:hAnsi="Times New Roman" w:cs="Arial"/>
          <w:b/>
          <w:sz w:val="24"/>
          <w:szCs w:val="24"/>
          <w:lang w:eastAsia="ar-SA"/>
        </w:rPr>
        <w:t xml:space="preserve"> </w:t>
      </w:r>
      <w:bookmarkEnd w:id="198"/>
      <w:bookmarkEnd w:id="199"/>
      <w:bookmarkEnd w:id="200"/>
      <w:bookmarkEnd w:id="201"/>
    </w:p>
    <w:p w14:paraId="605F9299" w14:textId="77777777" w:rsidR="000A5562" w:rsidRPr="00EE0FB9" w:rsidRDefault="000A5562" w:rsidP="000A5562">
      <w:pPr>
        <w:numPr>
          <w:ilvl w:val="2"/>
          <w:numId w:val="36"/>
        </w:numPr>
        <w:tabs>
          <w:tab w:val="clear" w:pos="2564"/>
          <w:tab w:val="num" w:pos="1418"/>
        </w:tabs>
        <w:suppressAutoHyphens/>
        <w:spacing w:after="0" w:line="240" w:lineRule="auto"/>
        <w:ind w:left="0"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4D87ED98" w14:textId="77777777" w:rsidR="000A5562" w:rsidRPr="00EE0FB9" w:rsidRDefault="000A5562" w:rsidP="000A5562">
      <w:pPr>
        <w:numPr>
          <w:ilvl w:val="2"/>
          <w:numId w:val="36"/>
        </w:numPr>
        <w:tabs>
          <w:tab w:val="clear" w:pos="2564"/>
          <w:tab w:val="num" w:pos="1418"/>
        </w:tabs>
        <w:suppressAutoHyphens/>
        <w:spacing w:after="0" w:line="240" w:lineRule="auto"/>
        <w:ind w:left="0"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Изменения, вносимые в извещение о проведении запроса предложений, Документацию, размещаются Заказчиком </w:t>
      </w:r>
      <w:r w:rsidRPr="00EE0FB9">
        <w:rPr>
          <w:rFonts w:ascii="Times New Roman" w:hAnsi="Times New Roman"/>
          <w:sz w:val="24"/>
        </w:rPr>
        <w:t>на сайте ЭП и</w:t>
      </w:r>
      <w:r w:rsidRPr="00EE0FB9">
        <w:rPr>
          <w:rFonts w:ascii="Times New Roman" w:eastAsia="Times New Roman" w:hAnsi="Times New Roman"/>
          <w:sz w:val="28"/>
          <w:szCs w:val="24"/>
          <w:lang w:eastAsia="ar-SA"/>
        </w:rPr>
        <w:t xml:space="preserve"> </w:t>
      </w:r>
      <w:r w:rsidRPr="00EE0FB9">
        <w:rPr>
          <w:rFonts w:ascii="Times New Roman" w:eastAsia="Times New Roman" w:hAnsi="Times New Roman"/>
          <w:sz w:val="24"/>
          <w:szCs w:val="24"/>
          <w:lang w:eastAsia="ar-SA"/>
        </w:rPr>
        <w:t>в ЕИС не позднее чем в течение 3 (Трех) дней со дня принятия решения о внесении указанных изменений.</w:t>
      </w:r>
    </w:p>
    <w:p w14:paraId="72B2BD47" w14:textId="77777777" w:rsidR="000A5562" w:rsidRPr="00EE0FB9" w:rsidRDefault="000A5562" w:rsidP="000A5562">
      <w:pPr>
        <w:tabs>
          <w:tab w:val="left" w:pos="720"/>
          <w:tab w:val="left" w:pos="1276"/>
          <w:tab w:val="num" w:pos="1418"/>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w:t>
      </w:r>
      <w:r w:rsidRPr="00EE0FB9">
        <w:rPr>
          <w:rFonts w:ascii="Times New Roman" w:hAnsi="Times New Roman"/>
          <w:sz w:val="24"/>
        </w:rPr>
        <w:t>на сайте ЭП и</w:t>
      </w:r>
      <w:r w:rsidRPr="00EE0FB9">
        <w:rPr>
          <w:rFonts w:ascii="Times New Roman" w:eastAsia="Times New Roman" w:hAnsi="Times New Roman"/>
          <w:sz w:val="28"/>
          <w:szCs w:val="24"/>
          <w:lang w:eastAsia="ar-SA"/>
        </w:rPr>
        <w:t xml:space="preserve"> </w:t>
      </w:r>
      <w:r w:rsidRPr="00EE0FB9">
        <w:rPr>
          <w:rFonts w:ascii="Times New Roman" w:eastAsia="Times New Roman" w:hAnsi="Times New Roman"/>
          <w:sz w:val="24"/>
          <w:szCs w:val="24"/>
          <w:lang w:eastAsia="ar-SA"/>
        </w:rPr>
        <w:t>в ЕИС указанных 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 7.5.3.2. Положения о закупке товаров, работ, услуг АО «МЭС» (ИНН 5190907139, ОГРН 1095190009111) - не менее чем 4 (Четыре) рабочих дня.</w:t>
      </w:r>
    </w:p>
    <w:p w14:paraId="4E143D8F" w14:textId="77777777" w:rsidR="000A5562" w:rsidRPr="00EE0FB9" w:rsidRDefault="000A5562" w:rsidP="000A5562">
      <w:pPr>
        <w:tabs>
          <w:tab w:val="left" w:pos="720"/>
          <w:tab w:val="left" w:pos="1276"/>
          <w:tab w:val="num" w:pos="1418"/>
        </w:tabs>
        <w:suppressAutoHyphens/>
        <w:spacing w:after="0" w:line="240" w:lineRule="auto"/>
        <w:ind w:firstLine="709"/>
        <w:jc w:val="both"/>
        <w:rPr>
          <w:rFonts w:ascii="Times New Roman" w:eastAsia="Times New Roman" w:hAnsi="Times New Roman"/>
          <w:sz w:val="24"/>
          <w:szCs w:val="24"/>
          <w:lang w:eastAsia="ar-SA"/>
        </w:rPr>
      </w:pPr>
      <w:r w:rsidRPr="00DD63A1">
        <w:rPr>
          <w:rFonts w:ascii="Times New Roman" w:eastAsia="Times New Roman" w:hAnsi="Times New Roman"/>
          <w:b/>
          <w:sz w:val="24"/>
          <w:szCs w:val="24"/>
          <w:lang w:eastAsia="ar-SA"/>
        </w:rPr>
        <w:t>4.3.3.</w:t>
      </w:r>
      <w:r>
        <w:rPr>
          <w:rFonts w:ascii="Times New Roman" w:eastAsia="Times New Roman" w:hAnsi="Times New Roman"/>
          <w:sz w:val="24"/>
          <w:szCs w:val="24"/>
          <w:lang w:eastAsia="ar-SA"/>
        </w:rPr>
        <w:t xml:space="preserve"> </w:t>
      </w:r>
      <w:r w:rsidRPr="00EE0FB9">
        <w:rPr>
          <w:rFonts w:ascii="Times New Roman" w:eastAsia="Times New Roman" w:hAnsi="Times New Roman"/>
          <w:sz w:val="24"/>
          <w:szCs w:val="24"/>
          <w:lang w:eastAsia="ar-SA"/>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w:t>
      </w:r>
      <w:r w:rsidRPr="00DD63A1">
        <w:rPr>
          <w:rFonts w:ascii="Times New Roman" w:eastAsia="Times New Roman" w:hAnsi="Times New Roman"/>
          <w:sz w:val="24"/>
          <w:szCs w:val="24"/>
          <w:lang w:eastAsia="ar-SA"/>
        </w:rPr>
        <w:t>внести</w:t>
      </w:r>
      <w:r>
        <w:rPr>
          <w:rFonts w:ascii="Times New Roman" w:eastAsia="Times New Roman" w:hAnsi="Times New Roman"/>
          <w:sz w:val="24"/>
          <w:szCs w:val="24"/>
          <w:lang w:eastAsia="ar-SA"/>
        </w:rPr>
        <w:t xml:space="preserve"> </w:t>
      </w:r>
      <w:r w:rsidRPr="00EE0FB9">
        <w:rPr>
          <w:rFonts w:ascii="Times New Roman" w:eastAsia="Times New Roman" w:hAnsi="Times New Roman"/>
          <w:sz w:val="24"/>
          <w:szCs w:val="24"/>
          <w:lang w:eastAsia="ar-SA"/>
        </w:rPr>
        <w:t xml:space="preserve">изменения </w:t>
      </w:r>
      <w:r>
        <w:rPr>
          <w:rFonts w:ascii="Times New Roman" w:eastAsia="Times New Roman" w:hAnsi="Times New Roman"/>
          <w:sz w:val="24"/>
          <w:szCs w:val="24"/>
          <w:lang w:eastAsia="ar-SA"/>
        </w:rPr>
        <w:t>в</w:t>
      </w:r>
      <w:r w:rsidRPr="00EE0FB9">
        <w:rPr>
          <w:rFonts w:ascii="Times New Roman" w:eastAsia="Times New Roman" w:hAnsi="Times New Roman"/>
          <w:sz w:val="24"/>
          <w:szCs w:val="24"/>
          <w:lang w:eastAsia="ar-SA"/>
        </w:rPr>
        <w:t xml:space="preserve"> сво</w:t>
      </w:r>
      <w:r>
        <w:rPr>
          <w:rFonts w:ascii="Times New Roman" w:eastAsia="Times New Roman" w:hAnsi="Times New Roman"/>
          <w:sz w:val="24"/>
          <w:szCs w:val="24"/>
          <w:lang w:eastAsia="ar-SA"/>
        </w:rPr>
        <w:t>ю</w:t>
      </w:r>
      <w:r w:rsidRPr="00EE0FB9">
        <w:rPr>
          <w:rFonts w:ascii="Times New Roman" w:eastAsia="Times New Roman" w:hAnsi="Times New Roman"/>
          <w:sz w:val="24"/>
          <w:szCs w:val="24"/>
          <w:lang w:eastAsia="ar-SA"/>
        </w:rPr>
        <w:t xml:space="preserve"> заявк</w:t>
      </w:r>
      <w:r>
        <w:rPr>
          <w:rFonts w:ascii="Times New Roman" w:eastAsia="Times New Roman" w:hAnsi="Times New Roman"/>
          <w:sz w:val="24"/>
          <w:szCs w:val="24"/>
          <w:lang w:eastAsia="ar-SA"/>
        </w:rPr>
        <w:t>у</w:t>
      </w:r>
      <w:r w:rsidRPr="00EE0FB9">
        <w:rPr>
          <w:rFonts w:ascii="Times New Roman" w:eastAsia="Times New Roman" w:hAnsi="Times New Roman"/>
          <w:sz w:val="24"/>
          <w:szCs w:val="24"/>
          <w:lang w:eastAsia="ar-SA"/>
        </w:rPr>
        <w:t xml:space="preserve"> в соответствии с </w:t>
      </w:r>
      <w:proofErr w:type="spellStart"/>
      <w:r w:rsidRPr="00EE0FB9">
        <w:rPr>
          <w:rFonts w:ascii="Times New Roman" w:eastAsia="Times New Roman" w:hAnsi="Times New Roman"/>
          <w:sz w:val="24"/>
          <w:szCs w:val="24"/>
          <w:lang w:eastAsia="ar-SA"/>
        </w:rPr>
        <w:t>п.п</w:t>
      </w:r>
      <w:proofErr w:type="spellEnd"/>
      <w:r w:rsidRPr="00EE0FB9">
        <w:rPr>
          <w:rFonts w:ascii="Times New Roman" w:eastAsia="Times New Roman" w:hAnsi="Times New Roman"/>
          <w:sz w:val="24"/>
          <w:szCs w:val="24"/>
          <w:lang w:eastAsia="ar-SA"/>
        </w:rPr>
        <w:t>. 4.9.2. п. 4.9. Документации.</w:t>
      </w:r>
    </w:p>
    <w:p w14:paraId="798A7F05" w14:textId="77777777" w:rsidR="000A5562" w:rsidRPr="00EE0FB9" w:rsidRDefault="000A5562" w:rsidP="000A5562">
      <w:pPr>
        <w:keepNext/>
        <w:numPr>
          <w:ilvl w:val="1"/>
          <w:numId w:val="33"/>
        </w:numPr>
        <w:suppressAutoHyphens/>
        <w:spacing w:before="240" w:after="60" w:line="240" w:lineRule="auto"/>
        <w:outlineLvl w:val="1"/>
        <w:rPr>
          <w:rFonts w:ascii="Times New Roman" w:eastAsia="Times New Roman" w:hAnsi="Times New Roman" w:cs="Arial"/>
          <w:b/>
          <w:bCs/>
          <w:iCs/>
          <w:sz w:val="24"/>
          <w:szCs w:val="24"/>
          <w:lang w:eastAsia="ar-SA"/>
        </w:rPr>
      </w:pPr>
      <w:bookmarkStart w:id="202" w:name="_Toc386463998"/>
      <w:bookmarkStart w:id="203" w:name="_Toc403634874"/>
      <w:bookmarkStart w:id="204" w:name="_Toc403725258"/>
      <w:bookmarkStart w:id="205" w:name="_Toc403725329"/>
      <w:bookmarkStart w:id="206" w:name="_Toc447784632"/>
      <w:bookmarkStart w:id="207" w:name="_Toc452631270"/>
      <w:bookmarkStart w:id="208" w:name="_Toc454979829"/>
      <w:bookmarkStart w:id="209" w:name="_Toc479855620"/>
      <w:bookmarkStart w:id="210" w:name="_Toc479941731"/>
      <w:bookmarkStart w:id="211" w:name="_Toc480200647"/>
      <w:bookmarkStart w:id="212" w:name="_Toc507055920"/>
      <w:bookmarkStart w:id="213" w:name="_Toc507055963"/>
      <w:bookmarkStart w:id="214" w:name="_Toc533064563"/>
      <w:bookmarkStart w:id="215" w:name="_Toc533064826"/>
      <w:bookmarkStart w:id="216" w:name="_Toc10551479"/>
      <w:bookmarkStart w:id="217" w:name="_Toc10551700"/>
      <w:bookmarkStart w:id="218" w:name="_Toc10552112"/>
      <w:r w:rsidRPr="00EE0FB9">
        <w:rPr>
          <w:rFonts w:ascii="Times New Roman" w:eastAsia="Times New Roman" w:hAnsi="Times New Roman" w:cs="Arial"/>
          <w:b/>
          <w:sz w:val="24"/>
          <w:szCs w:val="24"/>
          <w:lang w:eastAsia="ar-SA"/>
        </w:rPr>
        <w:t xml:space="preserve">Общие требования к заявке на участие в </w:t>
      </w:r>
      <w:r w:rsidRPr="00EE0FB9">
        <w:rPr>
          <w:rFonts w:ascii="Times New Roman" w:eastAsia="Times New Roman" w:hAnsi="Times New Roman" w:cs="Arial"/>
          <w:b/>
          <w:bCs/>
          <w:iCs/>
          <w:sz w:val="24"/>
          <w:szCs w:val="24"/>
          <w:lang w:eastAsia="ar-SA"/>
        </w:rPr>
        <w:t>запросе предложений</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5137EE7B" w14:textId="77777777" w:rsidR="000A5562" w:rsidRPr="00EE0FB9" w:rsidRDefault="000A5562" w:rsidP="000A5562">
      <w:pPr>
        <w:numPr>
          <w:ilvl w:val="2"/>
          <w:numId w:val="33"/>
        </w:numPr>
        <w:suppressAutoHyphens/>
        <w:spacing w:after="0" w:line="240" w:lineRule="auto"/>
        <w:ind w:left="0"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Заявка, оформленная и содержащая графический образ документов, предусмотренных Документацией, подается в формате, обеспечивающем возможность ее сохранения на технических средствах пользователей. Заявка и все документы заявки должны быть подписаны электронной подписью лица, имеющего право в соответствии с законодательством Российской Федерации действовать от лица участника процедуры закупки без доверенности, или лица, надлежащим образом уполномоченного Участником закупки на основании доверенности.</w:t>
      </w:r>
    </w:p>
    <w:p w14:paraId="69C4D4B3" w14:textId="77777777" w:rsidR="000A5562" w:rsidRPr="00EE0FB9" w:rsidRDefault="000A5562" w:rsidP="000A5562">
      <w:pPr>
        <w:numPr>
          <w:ilvl w:val="2"/>
          <w:numId w:val="33"/>
        </w:numPr>
        <w:suppressAutoHyphens/>
        <w:spacing w:after="0" w:line="240" w:lineRule="auto"/>
        <w:ind w:left="0"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Одно лицо, желающее участвовать в закупке, </w:t>
      </w:r>
      <w:r>
        <w:rPr>
          <w:rFonts w:ascii="Times New Roman" w:eastAsia="Times New Roman" w:hAnsi="Times New Roman"/>
          <w:sz w:val="24"/>
          <w:szCs w:val="24"/>
          <w:lang w:eastAsia="ar-SA"/>
        </w:rPr>
        <w:t>в</w:t>
      </w:r>
      <w:r w:rsidRPr="008863BF">
        <w:rPr>
          <w:rFonts w:ascii="Times New Roman" w:eastAsia="Times New Roman" w:hAnsi="Times New Roman"/>
          <w:sz w:val="24"/>
          <w:szCs w:val="24"/>
          <w:lang w:eastAsia="ar-SA"/>
        </w:rPr>
        <w:t>прав</w:t>
      </w:r>
      <w:r>
        <w:rPr>
          <w:rFonts w:ascii="Times New Roman" w:eastAsia="Times New Roman" w:hAnsi="Times New Roman"/>
          <w:sz w:val="24"/>
          <w:szCs w:val="24"/>
          <w:lang w:eastAsia="ar-SA"/>
        </w:rPr>
        <w:t>е</w:t>
      </w:r>
      <w:r w:rsidRPr="008863BF">
        <w:rPr>
          <w:rFonts w:ascii="Times New Roman" w:eastAsia="Times New Roman" w:hAnsi="Times New Roman"/>
          <w:sz w:val="24"/>
          <w:szCs w:val="24"/>
          <w:lang w:eastAsia="ar-SA"/>
        </w:rPr>
        <w:t xml:space="preserve"> </w:t>
      </w:r>
      <w:r w:rsidRPr="00EE0FB9">
        <w:rPr>
          <w:rFonts w:ascii="Times New Roman" w:eastAsia="Times New Roman" w:hAnsi="Times New Roman"/>
          <w:sz w:val="24"/>
          <w:szCs w:val="24"/>
          <w:lang w:eastAsia="ar-SA"/>
        </w:rPr>
        <w:t xml:space="preserve">подать только одну заявку. При этом не допускается подача заявки на часть поставляемого Товара. </w:t>
      </w:r>
    </w:p>
    <w:p w14:paraId="3F20C612" w14:textId="77777777" w:rsidR="000A5562" w:rsidRPr="00EE0FB9" w:rsidRDefault="000A5562" w:rsidP="000A5562">
      <w:pPr>
        <w:numPr>
          <w:ilvl w:val="2"/>
          <w:numId w:val="33"/>
        </w:numPr>
        <w:suppressAutoHyphens/>
        <w:spacing w:after="0" w:line="240" w:lineRule="auto"/>
        <w:ind w:left="0"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w:t>
      </w:r>
      <w:r w:rsidRPr="00EE0FB9">
        <w:rPr>
          <w:rFonts w:ascii="Times New Roman" w:eastAsia="Times New Roman" w:hAnsi="Times New Roman"/>
          <w:sz w:val="24"/>
          <w:szCs w:val="24"/>
          <w:lang w:eastAsia="ar-SA"/>
        </w:rPr>
        <w:lastRenderedPageBreak/>
        <w:t>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Pr="00EE0FB9">
        <w:rPr>
          <w:rFonts w:ascii="Times New Roman" w:eastAsia="Times New Roman" w:hAnsi="Times New Roman"/>
          <w:sz w:val="24"/>
          <w:szCs w:val="24"/>
        </w:rPr>
        <w:t>.</w:t>
      </w:r>
    </w:p>
    <w:p w14:paraId="675B81B8" w14:textId="77777777" w:rsidR="000A5562" w:rsidRPr="00EE0FB9" w:rsidRDefault="000A5562" w:rsidP="000A5562">
      <w:pPr>
        <w:numPr>
          <w:ilvl w:val="2"/>
          <w:numId w:val="33"/>
        </w:numPr>
        <w:suppressAutoHyphens/>
        <w:spacing w:after="0" w:line="240" w:lineRule="auto"/>
        <w:ind w:left="0"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Документы, предусмотренные Документацией в составе заявки, должны </w:t>
      </w:r>
      <w:r w:rsidRPr="00586C60">
        <w:rPr>
          <w:rFonts w:ascii="Times New Roman" w:eastAsia="Times New Roman" w:hAnsi="Times New Roman"/>
          <w:sz w:val="24"/>
          <w:szCs w:val="24"/>
          <w:lang w:eastAsia="ar-SA"/>
        </w:rPr>
        <w:t>быть действующими на дату окончания срока подачи заявок (в случае установления срока действия)</w:t>
      </w:r>
      <w:r>
        <w:rPr>
          <w:rFonts w:ascii="Times New Roman" w:eastAsia="Times New Roman" w:hAnsi="Times New Roman"/>
          <w:sz w:val="24"/>
          <w:szCs w:val="24"/>
          <w:lang w:eastAsia="ar-SA"/>
        </w:rPr>
        <w:t xml:space="preserve">, </w:t>
      </w:r>
      <w:r w:rsidRPr="00EE0FB9">
        <w:rPr>
          <w:rFonts w:ascii="Times New Roman" w:eastAsia="Times New Roman" w:hAnsi="Times New Roman"/>
          <w:sz w:val="24"/>
          <w:szCs w:val="24"/>
          <w:lang w:eastAsia="ar-SA"/>
        </w:rPr>
        <w:t>содержать достоверные и не противоречащие между собой сведения,</w:t>
      </w:r>
      <w:r w:rsidRPr="00EE0FB9">
        <w:t xml:space="preserve"> </w:t>
      </w:r>
      <w:r w:rsidRPr="00EE0FB9">
        <w:rPr>
          <w:rFonts w:ascii="Times New Roman" w:eastAsia="Times New Roman" w:hAnsi="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p>
    <w:p w14:paraId="3C8C603D" w14:textId="77777777" w:rsidR="000A5562" w:rsidRPr="00EE0FB9" w:rsidRDefault="000A5562" w:rsidP="000A5562">
      <w:pPr>
        <w:suppressAutoHyphens/>
        <w:spacing w:after="0" w:line="240" w:lineRule="auto"/>
        <w:ind w:left="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                                                                                </w:t>
      </w:r>
    </w:p>
    <w:p w14:paraId="7054C951" w14:textId="77777777" w:rsidR="000A5562" w:rsidRPr="00EE0FB9" w:rsidRDefault="000A5562" w:rsidP="000A5562">
      <w:pPr>
        <w:keepNext/>
        <w:numPr>
          <w:ilvl w:val="1"/>
          <w:numId w:val="33"/>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19" w:name="_Toc386463999"/>
      <w:bookmarkStart w:id="220" w:name="_Toc403634875"/>
      <w:bookmarkStart w:id="221" w:name="_Toc403725259"/>
      <w:bookmarkStart w:id="222" w:name="_Toc403725330"/>
      <w:bookmarkStart w:id="223" w:name="_Toc447784633"/>
      <w:bookmarkStart w:id="224" w:name="_Toc452631271"/>
      <w:bookmarkStart w:id="225" w:name="_Toc454979830"/>
      <w:bookmarkStart w:id="226" w:name="_Toc479855621"/>
      <w:bookmarkStart w:id="227" w:name="_Toc479941732"/>
      <w:bookmarkStart w:id="228" w:name="_Toc480200648"/>
      <w:bookmarkStart w:id="229" w:name="_Toc507055921"/>
      <w:bookmarkStart w:id="230" w:name="_Toc507055964"/>
      <w:bookmarkStart w:id="231" w:name="_Toc533064564"/>
      <w:bookmarkStart w:id="232" w:name="_Toc533064827"/>
      <w:bookmarkStart w:id="233" w:name="_Toc10551480"/>
      <w:bookmarkStart w:id="234" w:name="_Toc10551701"/>
      <w:bookmarkStart w:id="235" w:name="_Toc10552113"/>
      <w:r w:rsidRPr="00EE0FB9">
        <w:rPr>
          <w:rFonts w:ascii="Times New Roman" w:eastAsia="Times New Roman" w:hAnsi="Times New Roman" w:cs="Arial"/>
          <w:b/>
          <w:sz w:val="24"/>
          <w:szCs w:val="24"/>
          <w:lang w:eastAsia="ar-SA"/>
        </w:rPr>
        <w:t xml:space="preserve">Официальный язык </w:t>
      </w:r>
      <w:r w:rsidRPr="00EE0FB9">
        <w:rPr>
          <w:rFonts w:ascii="Times New Roman" w:eastAsia="Times New Roman" w:hAnsi="Times New Roman" w:cs="Arial"/>
          <w:b/>
          <w:bCs/>
          <w:iCs/>
          <w:sz w:val="24"/>
          <w:szCs w:val="24"/>
          <w:lang w:eastAsia="ar-SA"/>
        </w:rPr>
        <w:t>запроса предложений</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7FBC1B5D" w14:textId="77777777" w:rsidR="000A5562" w:rsidRPr="00EE0FB9" w:rsidRDefault="000A5562" w:rsidP="000A5562">
      <w:pPr>
        <w:numPr>
          <w:ilvl w:val="2"/>
          <w:numId w:val="33"/>
        </w:numPr>
        <w:tabs>
          <w:tab w:val="left" w:pos="851"/>
          <w:tab w:val="left" w:pos="1134"/>
        </w:tabs>
        <w:suppressAutoHyphens/>
        <w:spacing w:after="0" w:line="240" w:lineRule="auto"/>
        <w:ind w:left="0"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 Заявка,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14:paraId="6E72B133" w14:textId="77777777" w:rsidR="000A5562" w:rsidRPr="00EE0FB9" w:rsidRDefault="000A5562" w:rsidP="000A5562">
      <w:pPr>
        <w:numPr>
          <w:ilvl w:val="2"/>
          <w:numId w:val="33"/>
        </w:numPr>
        <w:tabs>
          <w:tab w:val="left" w:pos="0"/>
          <w:tab w:val="left" w:pos="851"/>
          <w:tab w:val="left" w:pos="1134"/>
        </w:tabs>
        <w:suppressAutoHyphens/>
        <w:spacing w:after="0" w:line="240" w:lineRule="auto"/>
        <w:ind w:left="0" w:firstLine="709"/>
        <w:jc w:val="both"/>
        <w:rPr>
          <w:rFonts w:ascii="Times New Roman" w:eastAsia="Times New Roman" w:hAnsi="Times New Roman"/>
          <w:b/>
          <w:bCs/>
          <w:iCs/>
          <w:sz w:val="24"/>
          <w:szCs w:val="24"/>
          <w:lang w:eastAsia="ar-SA"/>
        </w:rPr>
      </w:pPr>
      <w:r w:rsidRPr="00EE0FB9">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EE0FB9">
        <w:rPr>
          <w:rFonts w:ascii="Times New Roman" w:eastAsia="Times New Roman" w:hAnsi="Times New Roman"/>
          <w:sz w:val="24"/>
          <w:szCs w:val="24"/>
          <w:lang w:eastAsia="ar-SA"/>
        </w:rPr>
        <w:t>апостиль</w:t>
      </w:r>
      <w:proofErr w:type="spellEnd"/>
      <w:r w:rsidRPr="00EE0FB9">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p>
    <w:p w14:paraId="4104D974" w14:textId="77777777" w:rsidR="000A5562" w:rsidRPr="00EE0FB9" w:rsidRDefault="000A5562" w:rsidP="000A5562">
      <w:pPr>
        <w:tabs>
          <w:tab w:val="left" w:pos="0"/>
          <w:tab w:val="left" w:pos="851"/>
          <w:tab w:val="left" w:pos="1134"/>
        </w:tabs>
        <w:suppressAutoHyphens/>
        <w:spacing w:after="0" w:line="240" w:lineRule="auto"/>
        <w:ind w:left="426"/>
        <w:jc w:val="both"/>
        <w:rPr>
          <w:rFonts w:ascii="Times New Roman" w:eastAsia="Times New Roman" w:hAnsi="Times New Roman"/>
          <w:b/>
          <w:bCs/>
          <w:iCs/>
          <w:sz w:val="24"/>
          <w:szCs w:val="24"/>
          <w:lang w:eastAsia="ar-SA"/>
        </w:rPr>
      </w:pPr>
    </w:p>
    <w:p w14:paraId="72170E94" w14:textId="77777777" w:rsidR="000A5562" w:rsidRPr="00EE0FB9" w:rsidRDefault="000A5562" w:rsidP="000A5562">
      <w:pPr>
        <w:keepNext/>
        <w:numPr>
          <w:ilvl w:val="1"/>
          <w:numId w:val="22"/>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36" w:name="_Toc386464000"/>
      <w:bookmarkStart w:id="237" w:name="_Toc403634876"/>
      <w:bookmarkStart w:id="238" w:name="_Toc403725260"/>
      <w:bookmarkStart w:id="239" w:name="_Toc403725331"/>
      <w:bookmarkStart w:id="240" w:name="_Toc447784634"/>
      <w:bookmarkStart w:id="241" w:name="_Toc452631272"/>
      <w:bookmarkStart w:id="242" w:name="_Toc454979831"/>
      <w:bookmarkStart w:id="243" w:name="_Toc479855622"/>
      <w:bookmarkStart w:id="244" w:name="_Toc479941733"/>
      <w:bookmarkStart w:id="245" w:name="_Toc480200649"/>
      <w:bookmarkStart w:id="246" w:name="_Toc507055922"/>
      <w:bookmarkStart w:id="247" w:name="_Toc507055965"/>
      <w:bookmarkStart w:id="248" w:name="_Toc533064565"/>
      <w:bookmarkStart w:id="249" w:name="_Toc533064828"/>
      <w:bookmarkStart w:id="250" w:name="_Toc10551481"/>
      <w:bookmarkStart w:id="251" w:name="_Toc10551702"/>
      <w:bookmarkStart w:id="252" w:name="_Toc10552114"/>
      <w:r w:rsidRPr="00EE0FB9">
        <w:rPr>
          <w:rFonts w:ascii="Times New Roman" w:eastAsia="Times New Roman" w:hAnsi="Times New Roman" w:cs="Arial"/>
          <w:b/>
          <w:sz w:val="24"/>
          <w:szCs w:val="24"/>
          <w:lang w:eastAsia="ar-SA"/>
        </w:rPr>
        <w:t xml:space="preserve">Валюта </w:t>
      </w:r>
      <w:r w:rsidRPr="00EE0FB9">
        <w:rPr>
          <w:rFonts w:ascii="Times New Roman" w:eastAsia="Times New Roman" w:hAnsi="Times New Roman" w:cs="Arial"/>
          <w:b/>
          <w:bCs/>
          <w:iCs/>
          <w:sz w:val="24"/>
          <w:szCs w:val="24"/>
          <w:lang w:eastAsia="ar-SA"/>
        </w:rPr>
        <w:t>запроса предложений</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799742FE" w14:textId="77777777" w:rsidR="000A5562" w:rsidRPr="00EE0FB9" w:rsidRDefault="000A5562" w:rsidP="000A5562">
      <w:pPr>
        <w:numPr>
          <w:ilvl w:val="2"/>
          <w:numId w:val="22"/>
        </w:numPr>
        <w:tabs>
          <w:tab w:val="left" w:pos="0"/>
          <w:tab w:val="left" w:pos="851"/>
          <w:tab w:val="left" w:pos="993"/>
        </w:tabs>
        <w:suppressAutoHyphens/>
        <w:spacing w:after="0" w:line="240" w:lineRule="auto"/>
        <w:ind w:left="0"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 Все суммы денежных средств в заявке должны быть выражены в валюте - российский рубль.</w:t>
      </w:r>
    </w:p>
    <w:p w14:paraId="3AF1F499" w14:textId="77777777" w:rsidR="000A5562" w:rsidRPr="00EE0FB9" w:rsidRDefault="000A5562" w:rsidP="000A5562">
      <w:pPr>
        <w:numPr>
          <w:ilvl w:val="2"/>
          <w:numId w:val="22"/>
        </w:numPr>
        <w:tabs>
          <w:tab w:val="left" w:pos="0"/>
          <w:tab w:val="left" w:pos="851"/>
          <w:tab w:val="left" w:pos="993"/>
        </w:tabs>
        <w:suppressAutoHyphens/>
        <w:spacing w:after="0" w:line="240" w:lineRule="auto"/>
        <w:ind w:left="0" w:firstLine="709"/>
        <w:jc w:val="both"/>
        <w:rPr>
          <w:rFonts w:ascii="Times New Roman" w:eastAsia="Times New Roman" w:hAnsi="Times New Roman"/>
          <w:b/>
          <w:bCs/>
          <w:iCs/>
          <w:sz w:val="24"/>
          <w:szCs w:val="24"/>
          <w:lang w:eastAsia="ar-SA"/>
        </w:rPr>
      </w:pPr>
      <w:r w:rsidRPr="00EE0FB9">
        <w:rPr>
          <w:rFonts w:ascii="Times New Roman" w:eastAsia="Times New Roman" w:hAnsi="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6F4161D4" w14:textId="77777777" w:rsidR="000A5562" w:rsidRPr="00770993" w:rsidRDefault="000A5562" w:rsidP="000A5562">
      <w:pPr>
        <w:tabs>
          <w:tab w:val="left" w:pos="851"/>
          <w:tab w:val="left" w:pos="993"/>
        </w:tabs>
        <w:suppressAutoHyphens/>
        <w:spacing w:after="0" w:line="240" w:lineRule="auto"/>
        <w:ind w:left="426"/>
        <w:jc w:val="both"/>
        <w:rPr>
          <w:rFonts w:ascii="Times New Roman" w:eastAsia="Times New Roman" w:hAnsi="Times New Roman"/>
          <w:b/>
          <w:bCs/>
          <w:iCs/>
          <w:sz w:val="24"/>
          <w:szCs w:val="24"/>
          <w:highlight w:val="yellow"/>
          <w:lang w:eastAsia="ar-SA"/>
        </w:rPr>
      </w:pPr>
    </w:p>
    <w:p w14:paraId="3A52F076" w14:textId="77777777" w:rsidR="000A5562" w:rsidRPr="00EE0FB9" w:rsidRDefault="000A5562" w:rsidP="000A5562">
      <w:pPr>
        <w:keepNext/>
        <w:numPr>
          <w:ilvl w:val="1"/>
          <w:numId w:val="22"/>
        </w:numPr>
        <w:tabs>
          <w:tab w:val="left" w:pos="567"/>
        </w:tabs>
        <w:suppressAutoHyphens/>
        <w:spacing w:after="0" w:line="240" w:lineRule="auto"/>
        <w:ind w:left="0" w:firstLine="0"/>
        <w:outlineLvl w:val="1"/>
        <w:rPr>
          <w:rFonts w:ascii="Times New Roman" w:eastAsia="Times New Roman" w:hAnsi="Times New Roman"/>
          <w:b/>
          <w:bCs/>
          <w:iCs/>
          <w:sz w:val="24"/>
          <w:szCs w:val="24"/>
          <w:lang w:eastAsia="ar-SA"/>
        </w:rPr>
      </w:pPr>
      <w:bookmarkStart w:id="253" w:name="_Toc386464001"/>
      <w:bookmarkStart w:id="254" w:name="_Toc403634877"/>
      <w:bookmarkStart w:id="255" w:name="_Toc403725261"/>
      <w:bookmarkStart w:id="256" w:name="_Toc403725332"/>
      <w:bookmarkStart w:id="257" w:name="_Toc447784635"/>
      <w:bookmarkStart w:id="258" w:name="_Toc452631273"/>
      <w:bookmarkStart w:id="259" w:name="_Toc454979832"/>
      <w:bookmarkStart w:id="260" w:name="_Toc479855623"/>
      <w:bookmarkStart w:id="261" w:name="_Toc479941734"/>
      <w:bookmarkStart w:id="262" w:name="_Toc480200650"/>
      <w:bookmarkStart w:id="263" w:name="_Toc507055923"/>
      <w:bookmarkStart w:id="264" w:name="_Toc507055966"/>
      <w:bookmarkStart w:id="265" w:name="_Toc533064566"/>
      <w:bookmarkStart w:id="266" w:name="_Toc533064829"/>
      <w:bookmarkStart w:id="267" w:name="_Toc10551482"/>
      <w:bookmarkStart w:id="268" w:name="_Toc10551703"/>
      <w:bookmarkStart w:id="269" w:name="_Toc10552115"/>
      <w:r w:rsidRPr="00EE0FB9">
        <w:rPr>
          <w:rFonts w:ascii="Times New Roman" w:eastAsia="Times New Roman" w:hAnsi="Times New Roman"/>
          <w:b/>
          <w:sz w:val="24"/>
          <w:szCs w:val="24"/>
          <w:lang w:eastAsia="ar-SA"/>
        </w:rPr>
        <w:t>Сведения о цене Договора</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sidRPr="00EE0FB9">
        <w:rPr>
          <w:rFonts w:ascii="Times New Roman" w:eastAsia="Times New Roman" w:hAnsi="Times New Roman"/>
          <w:b/>
          <w:sz w:val="24"/>
          <w:szCs w:val="24"/>
          <w:lang w:eastAsia="ar-SA"/>
        </w:rPr>
        <w:t xml:space="preserve"> </w:t>
      </w:r>
    </w:p>
    <w:p w14:paraId="1ADFAED1" w14:textId="77777777" w:rsidR="00661667" w:rsidRDefault="000A5562" w:rsidP="00661667">
      <w:pPr>
        <w:pStyle w:val="afffb"/>
        <w:spacing w:after="0" w:line="240" w:lineRule="auto"/>
        <w:ind w:left="0" w:firstLine="709"/>
        <w:jc w:val="both"/>
        <w:rPr>
          <w:rFonts w:ascii="Times New Roman" w:hAnsi="Times New Roman"/>
          <w:bCs/>
          <w:sz w:val="24"/>
          <w:szCs w:val="24"/>
        </w:rPr>
      </w:pPr>
      <w:r w:rsidRPr="00EE0FB9">
        <w:rPr>
          <w:rFonts w:ascii="Times New Roman" w:eastAsia="Times New Roman" w:hAnsi="Times New Roman"/>
          <w:b/>
          <w:sz w:val="24"/>
          <w:szCs w:val="24"/>
        </w:rPr>
        <w:t>4.7.1.</w:t>
      </w:r>
      <w:r w:rsidRPr="00EE0FB9">
        <w:rPr>
          <w:rFonts w:ascii="Times New Roman" w:eastAsia="Times New Roman" w:hAnsi="Times New Roman"/>
          <w:sz w:val="24"/>
          <w:szCs w:val="24"/>
        </w:rPr>
        <w:t xml:space="preserve"> </w:t>
      </w:r>
      <w:r w:rsidRPr="00EE0FB9">
        <w:rPr>
          <w:rFonts w:ascii="Times New Roman" w:eastAsia="Times New Roman" w:hAnsi="Times New Roman"/>
          <w:b/>
          <w:sz w:val="24"/>
          <w:szCs w:val="24"/>
        </w:rPr>
        <w:t>Начальная (максимальная) цена Договора:</w:t>
      </w:r>
      <w:r w:rsidRPr="00EE0FB9">
        <w:rPr>
          <w:rFonts w:ascii="Times New Roman" w:eastAsia="Times New Roman" w:hAnsi="Times New Roman"/>
          <w:bCs/>
          <w:sz w:val="24"/>
          <w:szCs w:val="24"/>
          <w:lang w:eastAsia="ru-RU"/>
        </w:rPr>
        <w:t xml:space="preserve"> </w:t>
      </w:r>
      <w:r w:rsidR="00661667" w:rsidRPr="00661667">
        <w:rPr>
          <w:rFonts w:ascii="Times New Roman" w:hAnsi="Times New Roman"/>
          <w:bCs/>
          <w:sz w:val="24"/>
          <w:szCs w:val="24"/>
        </w:rPr>
        <w:t>1 024 200 (Один миллион двадцать четыре тысячи двести) рублей 00 копеек.</w:t>
      </w:r>
      <w:r w:rsidR="00661667" w:rsidRPr="00DF3B4A">
        <w:rPr>
          <w:rFonts w:ascii="Times New Roman" w:hAnsi="Times New Roman"/>
          <w:bCs/>
          <w:sz w:val="24"/>
          <w:szCs w:val="24"/>
        </w:rPr>
        <w:t xml:space="preserve"> </w:t>
      </w:r>
    </w:p>
    <w:p w14:paraId="12425A80" w14:textId="77777777" w:rsidR="000A5562" w:rsidRDefault="000A5562" w:rsidP="00661667">
      <w:pPr>
        <w:pStyle w:val="afffb"/>
        <w:spacing w:after="0" w:line="240" w:lineRule="auto"/>
        <w:ind w:left="0" w:firstLine="709"/>
        <w:jc w:val="both"/>
        <w:rPr>
          <w:rFonts w:ascii="Times New Roman" w:hAnsi="Times New Roman"/>
          <w:bCs/>
          <w:sz w:val="24"/>
          <w:szCs w:val="24"/>
        </w:rPr>
      </w:pPr>
      <w:r w:rsidRPr="00DF3B4A">
        <w:rPr>
          <w:rFonts w:ascii="Times New Roman" w:hAnsi="Times New Roman"/>
          <w:bCs/>
          <w:sz w:val="24"/>
          <w:szCs w:val="24"/>
        </w:rPr>
        <w:t>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сопоставимых рыночных цен</w:t>
      </w:r>
      <w:r w:rsidRPr="00201A0E">
        <w:rPr>
          <w:rFonts w:ascii="Times New Roman" w:hAnsi="Times New Roman"/>
          <w:bCs/>
          <w:sz w:val="24"/>
          <w:szCs w:val="24"/>
        </w:rPr>
        <w:t xml:space="preserve">. </w:t>
      </w:r>
    </w:p>
    <w:p w14:paraId="16969A6C" w14:textId="77777777" w:rsidR="000A5562" w:rsidRPr="00EE0FB9" w:rsidRDefault="000A5562" w:rsidP="000A5562">
      <w:pPr>
        <w:tabs>
          <w:tab w:val="left" w:pos="567"/>
        </w:tabs>
        <w:suppressAutoHyphens/>
        <w:spacing w:after="0" w:line="240" w:lineRule="auto"/>
        <w:ind w:firstLine="709"/>
        <w:jc w:val="both"/>
        <w:rPr>
          <w:rFonts w:ascii="Times New Roman" w:eastAsia="Times New Roman" w:hAnsi="Times New Roman"/>
          <w:sz w:val="24"/>
          <w:szCs w:val="24"/>
        </w:rPr>
      </w:pPr>
      <w:r w:rsidRPr="00EE0FB9">
        <w:rPr>
          <w:rFonts w:ascii="Times New Roman" w:eastAsia="Times New Roman" w:hAnsi="Times New Roman"/>
          <w:b/>
          <w:sz w:val="24"/>
          <w:szCs w:val="24"/>
          <w:lang w:eastAsia="ar-SA"/>
        </w:rPr>
        <w:t>4.7.2.  Порядок формирования цены Договора</w:t>
      </w:r>
    </w:p>
    <w:p w14:paraId="2AAEE45F" w14:textId="77777777" w:rsidR="000A5562" w:rsidRPr="00EE0FB9" w:rsidRDefault="000A5562" w:rsidP="000A5562">
      <w:pPr>
        <w:spacing w:after="0" w:line="240" w:lineRule="auto"/>
        <w:ind w:firstLine="709"/>
        <w:jc w:val="both"/>
        <w:rPr>
          <w:rFonts w:ascii="Times New Roman" w:eastAsia="Times New Roman" w:hAnsi="Times New Roman"/>
          <w:sz w:val="24"/>
          <w:szCs w:val="24"/>
        </w:rPr>
      </w:pPr>
      <w:r w:rsidRPr="00EE0FB9">
        <w:rPr>
          <w:rFonts w:ascii="Times New Roman" w:eastAsia="Times New Roman" w:hAnsi="Times New Roman"/>
          <w:bCs/>
          <w:sz w:val="24"/>
          <w:szCs w:val="24"/>
        </w:rPr>
        <w:t>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Pr="00EE0FB9">
        <w:rPr>
          <w:rFonts w:ascii="Times New Roman" w:eastAsia="Times New Roman" w:hAnsi="Times New Roman"/>
          <w:sz w:val="24"/>
          <w:szCs w:val="24"/>
        </w:rPr>
        <w:t xml:space="preserve">. </w:t>
      </w:r>
    </w:p>
    <w:p w14:paraId="127BE0C3" w14:textId="77777777" w:rsidR="000A5562" w:rsidRDefault="000A5562" w:rsidP="000A5562">
      <w:pPr>
        <w:tabs>
          <w:tab w:val="left" w:pos="567"/>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В соответствии со ст. 171 НК РФ Заказчик имеет право применить налоговый вычет НДС в отношении поставляемого Товара.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w:t>
      </w:r>
      <w:r w:rsidRPr="00EE0FB9">
        <w:rPr>
          <w:rFonts w:ascii="Times New Roman" w:eastAsia="Times New Roman" w:hAnsi="Times New Roman"/>
          <w:bCs/>
          <w:sz w:val="24"/>
          <w:szCs w:val="24"/>
          <w:lang w:eastAsia="ar-SA"/>
        </w:rPr>
        <w:t xml:space="preserve">(в случае, когда Участниками </w:t>
      </w:r>
      <w:r w:rsidRPr="00EE0FB9">
        <w:rPr>
          <w:rFonts w:ascii="Times New Roman" w:eastAsia="Times New Roman" w:hAnsi="Times New Roman"/>
          <w:sz w:val="24"/>
          <w:szCs w:val="24"/>
          <w:lang w:eastAsia="ar-SA"/>
        </w:rPr>
        <w:t>запроса предложений</w:t>
      </w:r>
      <w:r w:rsidRPr="00EE0FB9">
        <w:rPr>
          <w:rFonts w:ascii="Times New Roman" w:eastAsia="Times New Roman" w:hAnsi="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EE0FB9">
        <w:rPr>
          <w:rFonts w:ascii="Times New Roman" w:eastAsia="Times New Roman" w:hAnsi="Times New Roman"/>
          <w:sz w:val="24"/>
          <w:szCs w:val="24"/>
          <w:lang w:eastAsia="ar-SA"/>
        </w:rPr>
        <w:t>.</w:t>
      </w:r>
    </w:p>
    <w:p w14:paraId="356A60EC" w14:textId="77777777" w:rsidR="000A5562" w:rsidRPr="00EE0FB9" w:rsidRDefault="000A5562" w:rsidP="000A5562">
      <w:pPr>
        <w:tabs>
          <w:tab w:val="left" w:pos="567"/>
        </w:tabs>
        <w:suppressAutoHyphens/>
        <w:spacing w:after="0" w:line="240" w:lineRule="auto"/>
        <w:ind w:firstLine="709"/>
        <w:jc w:val="both"/>
        <w:rPr>
          <w:rFonts w:ascii="Times New Roman" w:hAnsi="Times New Roman"/>
          <w:bCs/>
          <w:sz w:val="24"/>
          <w:szCs w:val="24"/>
        </w:rPr>
      </w:pPr>
    </w:p>
    <w:p w14:paraId="4D150D88" w14:textId="77777777" w:rsidR="000A5562" w:rsidRPr="00EE0FB9" w:rsidRDefault="000A5562" w:rsidP="000A5562">
      <w:pPr>
        <w:keepNext/>
        <w:suppressAutoHyphens/>
        <w:spacing w:after="0" w:line="240" w:lineRule="auto"/>
        <w:outlineLvl w:val="1"/>
        <w:rPr>
          <w:rFonts w:ascii="Times New Roman" w:eastAsia="Times New Roman" w:hAnsi="Times New Roman"/>
          <w:b/>
          <w:bCs/>
          <w:i/>
          <w:iCs/>
          <w:sz w:val="24"/>
          <w:szCs w:val="24"/>
          <w:lang w:eastAsia="ar-SA"/>
        </w:rPr>
      </w:pPr>
      <w:bookmarkStart w:id="270" w:name="_Toc447784636"/>
      <w:bookmarkStart w:id="271" w:name="_Toc452631274"/>
      <w:bookmarkStart w:id="272" w:name="_Toc454979833"/>
      <w:bookmarkStart w:id="273" w:name="_Toc479855624"/>
      <w:bookmarkStart w:id="274" w:name="_Toc479941735"/>
      <w:bookmarkStart w:id="275" w:name="_Toc480200651"/>
      <w:bookmarkStart w:id="276" w:name="_Toc507055924"/>
      <w:bookmarkStart w:id="277" w:name="_Toc507055967"/>
      <w:bookmarkStart w:id="278" w:name="_Toc533064567"/>
      <w:bookmarkStart w:id="279" w:name="_Toc533064830"/>
      <w:bookmarkStart w:id="280" w:name="_Toc10551483"/>
      <w:bookmarkStart w:id="281" w:name="_Toc10551704"/>
      <w:bookmarkStart w:id="282" w:name="_Toc10552116"/>
      <w:bookmarkStart w:id="283" w:name="_Toc386464002"/>
      <w:bookmarkStart w:id="284" w:name="_Toc403634878"/>
      <w:bookmarkStart w:id="285" w:name="_Toc403725262"/>
      <w:bookmarkStart w:id="286" w:name="_Toc403725333"/>
      <w:r w:rsidRPr="00EE0FB9">
        <w:rPr>
          <w:rFonts w:ascii="Times New Roman" w:eastAsia="Times New Roman" w:hAnsi="Times New Roman"/>
          <w:b/>
          <w:sz w:val="24"/>
          <w:szCs w:val="24"/>
          <w:lang w:eastAsia="ar-SA"/>
        </w:rPr>
        <w:t>4.8. Порядок подачи заявок</w:t>
      </w:r>
      <w:bookmarkEnd w:id="270"/>
      <w:bookmarkEnd w:id="271"/>
      <w:bookmarkEnd w:id="272"/>
      <w:bookmarkEnd w:id="273"/>
      <w:bookmarkEnd w:id="274"/>
      <w:bookmarkEnd w:id="275"/>
      <w:bookmarkEnd w:id="276"/>
      <w:bookmarkEnd w:id="277"/>
      <w:bookmarkEnd w:id="278"/>
      <w:bookmarkEnd w:id="279"/>
      <w:bookmarkEnd w:id="280"/>
      <w:bookmarkEnd w:id="281"/>
      <w:bookmarkEnd w:id="282"/>
      <w:r w:rsidRPr="00EE0FB9">
        <w:rPr>
          <w:rFonts w:ascii="Times New Roman" w:eastAsia="Times New Roman" w:hAnsi="Times New Roman"/>
          <w:b/>
          <w:sz w:val="24"/>
          <w:szCs w:val="24"/>
          <w:lang w:eastAsia="ar-SA"/>
        </w:rPr>
        <w:t xml:space="preserve"> </w:t>
      </w:r>
      <w:bookmarkEnd w:id="283"/>
      <w:bookmarkEnd w:id="284"/>
      <w:bookmarkEnd w:id="285"/>
      <w:bookmarkEnd w:id="286"/>
    </w:p>
    <w:p w14:paraId="3BB50568" w14:textId="77777777" w:rsidR="000A5562" w:rsidRPr="00EE0FB9" w:rsidRDefault="000A5562" w:rsidP="000A5562">
      <w:pPr>
        <w:widowControl w:val="0"/>
        <w:suppressAutoHyphens/>
        <w:autoSpaceDE w:val="0"/>
        <w:spacing w:after="0" w:line="240" w:lineRule="auto"/>
        <w:ind w:firstLine="709"/>
        <w:jc w:val="both"/>
        <w:rPr>
          <w:rFonts w:ascii="Times New Roman" w:hAnsi="Times New Roman"/>
          <w:sz w:val="24"/>
          <w:szCs w:val="24"/>
          <w:lang w:eastAsia="ar-SA"/>
        </w:rPr>
      </w:pPr>
      <w:r w:rsidRPr="00EE0FB9">
        <w:rPr>
          <w:rFonts w:ascii="Times New Roman" w:hAnsi="Times New Roman"/>
          <w:sz w:val="24"/>
          <w:szCs w:val="24"/>
          <w:lang w:eastAsia="ar-SA"/>
        </w:rPr>
        <w:t>Порядок подачи заявок на участие в запросе предложений указан в п. 7 Информационной карты Документации.</w:t>
      </w:r>
    </w:p>
    <w:p w14:paraId="2A9D28F2" w14:textId="77777777" w:rsidR="000A5562" w:rsidRPr="00770993" w:rsidRDefault="000A5562" w:rsidP="000A5562">
      <w:pPr>
        <w:widowControl w:val="0"/>
        <w:suppressAutoHyphens/>
        <w:autoSpaceDE w:val="0"/>
        <w:spacing w:after="0" w:line="240" w:lineRule="auto"/>
        <w:ind w:firstLine="709"/>
        <w:jc w:val="both"/>
        <w:rPr>
          <w:rFonts w:ascii="Times New Roman" w:hAnsi="Times New Roman"/>
          <w:sz w:val="24"/>
          <w:szCs w:val="24"/>
          <w:highlight w:val="yellow"/>
          <w:lang w:eastAsia="ar-SA"/>
        </w:rPr>
      </w:pPr>
    </w:p>
    <w:p w14:paraId="6A388E4C" w14:textId="77777777" w:rsidR="000A5562" w:rsidRPr="00EE0FB9" w:rsidRDefault="000A5562" w:rsidP="000A5562">
      <w:pPr>
        <w:keepNext/>
        <w:suppressAutoHyphens/>
        <w:spacing w:after="0" w:line="240" w:lineRule="auto"/>
        <w:outlineLvl w:val="1"/>
        <w:rPr>
          <w:rFonts w:ascii="Times New Roman" w:eastAsia="Times New Roman" w:hAnsi="Times New Roman"/>
          <w:b/>
          <w:bCs/>
          <w:iCs/>
          <w:sz w:val="24"/>
          <w:szCs w:val="24"/>
          <w:lang w:eastAsia="ar-SA"/>
        </w:rPr>
      </w:pPr>
      <w:bookmarkStart w:id="287" w:name="_Toc386464003"/>
      <w:bookmarkStart w:id="288" w:name="_Toc403634879"/>
      <w:bookmarkStart w:id="289" w:name="_Toc403725263"/>
      <w:bookmarkStart w:id="290" w:name="_Toc403725334"/>
      <w:bookmarkStart w:id="291" w:name="_Toc447784637"/>
      <w:bookmarkStart w:id="292" w:name="_Toc452631275"/>
      <w:bookmarkStart w:id="293" w:name="_Toc454979834"/>
      <w:bookmarkStart w:id="294" w:name="_Toc479855625"/>
      <w:bookmarkStart w:id="295" w:name="_Toc479941736"/>
      <w:bookmarkStart w:id="296" w:name="_Toc480200652"/>
      <w:bookmarkStart w:id="297" w:name="_Toc507055925"/>
      <w:bookmarkStart w:id="298" w:name="_Toc507055968"/>
      <w:bookmarkStart w:id="299" w:name="_Toc533064568"/>
      <w:bookmarkStart w:id="300" w:name="_Toc533064831"/>
      <w:bookmarkStart w:id="301" w:name="_Toc10551484"/>
      <w:bookmarkStart w:id="302" w:name="_Toc10551705"/>
      <w:bookmarkStart w:id="303" w:name="_Toc10552117"/>
      <w:r w:rsidRPr="00EE0FB9">
        <w:rPr>
          <w:rFonts w:ascii="Times New Roman" w:eastAsia="Times New Roman" w:hAnsi="Times New Roman"/>
          <w:b/>
          <w:bCs/>
          <w:iCs/>
          <w:sz w:val="24"/>
          <w:szCs w:val="24"/>
          <w:lang w:eastAsia="ar-SA"/>
        </w:rPr>
        <w:lastRenderedPageBreak/>
        <w:t xml:space="preserve">4.9. </w:t>
      </w:r>
      <w:bookmarkEnd w:id="287"/>
      <w:bookmarkEnd w:id="288"/>
      <w:bookmarkEnd w:id="289"/>
      <w:bookmarkEnd w:id="290"/>
      <w:r w:rsidRPr="00EE0FB9">
        <w:rPr>
          <w:rFonts w:ascii="Times New Roman" w:eastAsia="Times New Roman" w:hAnsi="Times New Roman"/>
          <w:b/>
          <w:bCs/>
          <w:iCs/>
          <w:sz w:val="24"/>
          <w:szCs w:val="24"/>
          <w:lang w:eastAsia="ar-SA"/>
        </w:rPr>
        <w:t>Изменение и отзыв заявок</w:t>
      </w:r>
      <w:bookmarkEnd w:id="291"/>
      <w:bookmarkEnd w:id="292"/>
      <w:bookmarkEnd w:id="293"/>
      <w:bookmarkEnd w:id="294"/>
      <w:bookmarkEnd w:id="295"/>
      <w:bookmarkEnd w:id="296"/>
      <w:bookmarkEnd w:id="297"/>
      <w:bookmarkEnd w:id="298"/>
      <w:bookmarkEnd w:id="299"/>
      <w:bookmarkEnd w:id="300"/>
      <w:bookmarkEnd w:id="301"/>
      <w:bookmarkEnd w:id="302"/>
      <w:bookmarkEnd w:id="303"/>
    </w:p>
    <w:p w14:paraId="16B7F744" w14:textId="77777777" w:rsidR="000A5562" w:rsidRPr="00EE0FB9" w:rsidRDefault="000A5562" w:rsidP="000A556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sz w:val="24"/>
          <w:szCs w:val="24"/>
          <w:lang w:eastAsia="ar-SA"/>
        </w:rPr>
      </w:pPr>
      <w:bookmarkStart w:id="304" w:name="_Toc386464004"/>
      <w:bookmarkStart w:id="305" w:name="_Toc403634880"/>
      <w:bookmarkStart w:id="306" w:name="_Toc403725264"/>
      <w:bookmarkStart w:id="307" w:name="_Toc403725335"/>
      <w:r w:rsidRPr="00EE0FB9">
        <w:rPr>
          <w:rFonts w:ascii="Times New Roman" w:eastAsia="Times New Roman" w:hAnsi="Times New Roman"/>
          <w:b/>
          <w:sz w:val="24"/>
          <w:szCs w:val="24"/>
          <w:lang w:eastAsia="ar-SA"/>
        </w:rPr>
        <w:t xml:space="preserve">4.9.1. </w:t>
      </w:r>
      <w:r w:rsidRPr="00CB1762">
        <w:rPr>
          <w:rFonts w:ascii="Times New Roman" w:eastAsia="Times New Roman" w:hAnsi="Times New Roman"/>
          <w:sz w:val="24"/>
          <w:szCs w:val="24"/>
          <w:lang w:eastAsia="ar-SA"/>
        </w:rPr>
        <w:t>Участник закупки, подавший заявку на участие в запросе предложений, вправе отозвать заявку на участие в запросе предложений до истечения срока подачи заявок на участие в запросе предложений, направив об этом уведомление оператору ЭП</w:t>
      </w:r>
      <w:r w:rsidRPr="00EE0FB9">
        <w:rPr>
          <w:rFonts w:ascii="Times New Roman" w:eastAsia="Times New Roman" w:hAnsi="Times New Roman"/>
          <w:sz w:val="24"/>
          <w:szCs w:val="24"/>
          <w:lang w:eastAsia="ar-SA"/>
        </w:rPr>
        <w:t xml:space="preserve">. </w:t>
      </w:r>
    </w:p>
    <w:p w14:paraId="2A95B6A2" w14:textId="77777777" w:rsidR="000A5562" w:rsidRPr="00EE0FB9" w:rsidRDefault="000A5562" w:rsidP="000A556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bCs/>
          <w:sz w:val="24"/>
          <w:szCs w:val="24"/>
          <w:lang w:eastAsia="ar-SA"/>
        </w:rPr>
      </w:pPr>
      <w:r w:rsidRPr="00EE0FB9">
        <w:rPr>
          <w:rFonts w:ascii="Times New Roman" w:eastAsia="Times New Roman" w:hAnsi="Times New Roman"/>
          <w:b/>
          <w:sz w:val="24"/>
          <w:szCs w:val="24"/>
          <w:lang w:eastAsia="ar-SA"/>
        </w:rPr>
        <w:t>4.9.2.</w:t>
      </w:r>
      <w:r w:rsidRPr="00EE0FB9">
        <w:rPr>
          <w:rFonts w:ascii="Times New Roman" w:eastAsia="Times New Roman" w:hAnsi="Times New Roman"/>
          <w:sz w:val="24"/>
          <w:szCs w:val="24"/>
          <w:lang w:eastAsia="ar-SA"/>
        </w:rPr>
        <w:t xml:space="preserve"> </w:t>
      </w:r>
      <w:r w:rsidRPr="00EE0FB9">
        <w:rPr>
          <w:rFonts w:ascii="Times New Roman" w:eastAsia="Times New Roman" w:hAnsi="Times New Roman"/>
          <w:bCs/>
          <w:sz w:val="24"/>
          <w:szCs w:val="24"/>
          <w:lang w:eastAsia="ar-SA"/>
        </w:rPr>
        <w:t>Изменение заявки осуществляется только путем отзыва ранее поданной заявки и подачи новой заявки.</w:t>
      </w:r>
    </w:p>
    <w:p w14:paraId="4C8C30E7" w14:textId="77777777" w:rsidR="000A5562" w:rsidRPr="00EE0FB9" w:rsidRDefault="000A5562" w:rsidP="000A556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EE0FB9">
        <w:rPr>
          <w:rFonts w:ascii="Times New Roman" w:eastAsia="Times New Roman" w:hAnsi="Times New Roman"/>
          <w:b/>
          <w:sz w:val="24"/>
          <w:szCs w:val="24"/>
          <w:lang w:eastAsia="ar-SA"/>
        </w:rPr>
        <w:t>4.9.3.</w:t>
      </w:r>
      <w:r w:rsidRPr="00EE0FB9">
        <w:rPr>
          <w:rFonts w:ascii="Times New Roman" w:eastAsia="Times New Roman" w:hAnsi="Times New Roman"/>
          <w:sz w:val="24"/>
          <w:szCs w:val="24"/>
          <w:lang w:eastAsia="ar-SA"/>
        </w:rPr>
        <w:t xml:space="preserve"> Отзыв и изменение заявки осуществляется Участником закупки с использованием функционала ЭП.</w:t>
      </w:r>
    </w:p>
    <w:p w14:paraId="393CF5C5" w14:textId="77777777" w:rsidR="000A5562" w:rsidRPr="00EE0FB9" w:rsidRDefault="000A5562" w:rsidP="000A5562">
      <w:pPr>
        <w:spacing w:after="0" w:line="240" w:lineRule="auto"/>
        <w:jc w:val="both"/>
        <w:rPr>
          <w:rFonts w:ascii="Times New Roman" w:eastAsia="Times New Roman" w:hAnsi="Times New Roman"/>
          <w:sz w:val="24"/>
          <w:szCs w:val="24"/>
          <w:lang w:eastAsia="ar-SA"/>
        </w:rPr>
      </w:pPr>
    </w:p>
    <w:p w14:paraId="72AD56F6" w14:textId="77777777" w:rsidR="000A5562" w:rsidRPr="00EE0FB9" w:rsidRDefault="000A5562" w:rsidP="000A5562">
      <w:pPr>
        <w:keepNext/>
        <w:numPr>
          <w:ilvl w:val="1"/>
          <w:numId w:val="37"/>
        </w:numPr>
        <w:tabs>
          <w:tab w:val="left" w:pos="567"/>
        </w:tabs>
        <w:suppressAutoHyphens/>
        <w:spacing w:after="0" w:line="240" w:lineRule="auto"/>
        <w:ind w:left="0" w:firstLine="0"/>
        <w:jc w:val="both"/>
        <w:outlineLvl w:val="1"/>
        <w:rPr>
          <w:rFonts w:ascii="Times New Roman" w:eastAsia="Times New Roman" w:hAnsi="Times New Roman"/>
          <w:sz w:val="24"/>
          <w:szCs w:val="24"/>
          <w:lang w:eastAsia="ar-SA"/>
        </w:rPr>
      </w:pPr>
      <w:bookmarkStart w:id="308" w:name="_Toc366762375"/>
      <w:bookmarkStart w:id="309" w:name="_Toc368061889"/>
      <w:bookmarkStart w:id="310" w:name="_Toc368062053"/>
      <w:bookmarkStart w:id="311" w:name="_Toc370824151"/>
      <w:bookmarkStart w:id="312" w:name="_Toc394314173"/>
      <w:bookmarkStart w:id="313" w:name="_Toc410044336"/>
      <w:bookmarkStart w:id="314" w:name="_Toc440887371"/>
      <w:bookmarkStart w:id="315" w:name="_Toc441048797"/>
      <w:bookmarkStart w:id="316" w:name="_Toc441049461"/>
      <w:bookmarkStart w:id="317" w:name="_Toc444177910"/>
      <w:bookmarkStart w:id="318" w:name="_Toc458420388"/>
      <w:bookmarkStart w:id="319" w:name="_Toc458420551"/>
      <w:bookmarkStart w:id="320" w:name="_Toc477255888"/>
      <w:bookmarkStart w:id="321" w:name="_Toc477267756"/>
      <w:bookmarkStart w:id="322" w:name="_Toc477267865"/>
      <w:bookmarkStart w:id="323" w:name="_Toc507055926"/>
      <w:bookmarkStart w:id="324" w:name="_Toc507055969"/>
      <w:bookmarkStart w:id="325" w:name="_Toc533064569"/>
      <w:bookmarkStart w:id="326" w:name="_Toc533064832"/>
      <w:bookmarkStart w:id="327" w:name="_Toc10551485"/>
      <w:bookmarkStart w:id="328" w:name="_Toc10551706"/>
      <w:bookmarkStart w:id="329" w:name="_Toc10552118"/>
      <w:bookmarkEnd w:id="304"/>
      <w:bookmarkEnd w:id="305"/>
      <w:bookmarkEnd w:id="306"/>
      <w:bookmarkEnd w:id="307"/>
      <w:r w:rsidRPr="00EE0FB9">
        <w:rPr>
          <w:rFonts w:ascii="Times New Roman" w:hAnsi="Times New Roman"/>
          <w:b/>
          <w:bCs/>
          <w:sz w:val="24"/>
          <w:szCs w:val="24"/>
        </w:rPr>
        <w:t xml:space="preserve">Открытие доступа к поданным заявкам на участие в запросе предложений </w:t>
      </w:r>
      <w:r w:rsidRPr="00EE0FB9">
        <w:rPr>
          <w:rFonts w:ascii="Times New Roman" w:hAnsi="Times New Roman"/>
          <w:b/>
          <w:bCs/>
          <w:sz w:val="24"/>
          <w:szCs w:val="24"/>
          <w:lang w:val="x-none"/>
        </w:rPr>
        <w:t xml:space="preserve">и </w:t>
      </w:r>
      <w:bookmarkEnd w:id="308"/>
      <w:bookmarkEnd w:id="309"/>
      <w:bookmarkEnd w:id="310"/>
      <w:bookmarkEnd w:id="311"/>
      <w:bookmarkEnd w:id="312"/>
      <w:bookmarkEnd w:id="313"/>
      <w:bookmarkEnd w:id="314"/>
      <w:bookmarkEnd w:id="315"/>
      <w:bookmarkEnd w:id="316"/>
      <w:r w:rsidRPr="00EE0FB9">
        <w:rPr>
          <w:rFonts w:ascii="Times New Roman" w:hAnsi="Times New Roman"/>
          <w:b/>
          <w:bCs/>
          <w:sz w:val="24"/>
          <w:szCs w:val="24"/>
        </w:rPr>
        <w:t>рассмотрение заявок Участников</w:t>
      </w:r>
      <w:bookmarkStart w:id="330" w:name="_Ref125771274"/>
      <w:bookmarkEnd w:id="317"/>
      <w:bookmarkEnd w:id="318"/>
      <w:bookmarkEnd w:id="319"/>
      <w:bookmarkEnd w:id="320"/>
      <w:bookmarkEnd w:id="321"/>
      <w:bookmarkEnd w:id="322"/>
      <w:bookmarkEnd w:id="323"/>
      <w:bookmarkEnd w:id="324"/>
      <w:bookmarkEnd w:id="325"/>
      <w:bookmarkEnd w:id="326"/>
      <w:bookmarkEnd w:id="327"/>
      <w:bookmarkEnd w:id="328"/>
      <w:bookmarkEnd w:id="329"/>
      <w:r w:rsidRPr="00EE0FB9">
        <w:rPr>
          <w:rFonts w:ascii="Times New Roman" w:hAnsi="Times New Roman"/>
          <w:b/>
          <w:bCs/>
          <w:sz w:val="24"/>
          <w:szCs w:val="24"/>
        </w:rPr>
        <w:t xml:space="preserve"> закупки</w:t>
      </w:r>
    </w:p>
    <w:p w14:paraId="7EEE17BF" w14:textId="77777777" w:rsidR="000A5562" w:rsidRPr="00EE0FB9" w:rsidRDefault="000A5562" w:rsidP="000A5562">
      <w:pPr>
        <w:tabs>
          <w:tab w:val="left" w:pos="567"/>
          <w:tab w:val="left" w:pos="1276"/>
        </w:tab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b/>
          <w:sz w:val="24"/>
          <w:szCs w:val="24"/>
          <w:lang w:eastAsia="ar-SA"/>
        </w:rPr>
        <w:t>4.10.1.</w:t>
      </w:r>
      <w:r w:rsidRPr="00EE0FB9">
        <w:rPr>
          <w:rFonts w:ascii="Times New Roman" w:eastAsia="Times New Roman" w:hAnsi="Times New Roman"/>
          <w:sz w:val="24"/>
          <w:szCs w:val="24"/>
          <w:lang w:eastAsia="ar-SA"/>
        </w:rPr>
        <w:t xml:space="preserve"> После окончания срока подачи заявок Оператор ЭП предоставляет Заказчику доступ к поданным заявкам.</w:t>
      </w:r>
    </w:p>
    <w:p w14:paraId="0F11E84F"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b/>
          <w:sz w:val="24"/>
          <w:szCs w:val="24"/>
          <w:lang w:eastAsia="ar-SA"/>
        </w:rPr>
        <w:t>4.10.2.</w:t>
      </w:r>
      <w:r w:rsidRPr="00EE0FB9">
        <w:rPr>
          <w:rFonts w:ascii="Times New Roman" w:eastAsia="Times New Roman" w:hAnsi="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14:paraId="3D09E429"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При рассмотрении заявок на участие в запросе предложений Комиссия по закупке проверяет:</w:t>
      </w:r>
    </w:p>
    <w:p w14:paraId="3F82BAFB"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правильность оформления заявки и ее соответствие требованиям Документации по существу;</w:t>
      </w:r>
    </w:p>
    <w:p w14:paraId="154C10F8"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соответствие Участников закупки требованиям Документации;</w:t>
      </w:r>
    </w:p>
    <w:p w14:paraId="2233AF25"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 соответствие технического предложения требованиям Документации; </w:t>
      </w:r>
    </w:p>
    <w:p w14:paraId="33D2E8FF"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наличие существенных ошибок в данных при расчетах;</w:t>
      </w:r>
    </w:p>
    <w:p w14:paraId="3D414E36"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соответствие предлагаемых Участником закупки договорных условий требованиям Документации.</w:t>
      </w:r>
    </w:p>
    <w:p w14:paraId="0D6243B7"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0DCC6BA5"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764A5A33"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232A5">
        <w:rPr>
          <w:rFonts w:ascii="Times New Roman" w:eastAsia="Times New Roman" w:hAnsi="Times New Roman"/>
          <w:sz w:val="24"/>
          <w:szCs w:val="24"/>
          <w:lang w:eastAsia="ar-SA"/>
        </w:rPr>
        <w:t>Перечень оснований для отказа в допуске к участию</w:t>
      </w:r>
      <w:r>
        <w:rPr>
          <w:rFonts w:ascii="Times New Roman" w:eastAsia="Times New Roman" w:hAnsi="Times New Roman"/>
          <w:sz w:val="24"/>
          <w:szCs w:val="24"/>
          <w:lang w:eastAsia="ar-SA"/>
        </w:rPr>
        <w:t xml:space="preserve"> </w:t>
      </w:r>
      <w:r w:rsidRPr="00EE0FB9">
        <w:rPr>
          <w:rFonts w:ascii="Times New Roman" w:eastAsia="Times New Roman" w:hAnsi="Times New Roman"/>
          <w:sz w:val="24"/>
          <w:szCs w:val="24"/>
          <w:lang w:eastAsia="ar-SA"/>
        </w:rPr>
        <w:t>в запросе предложений:</w:t>
      </w:r>
    </w:p>
    <w:p w14:paraId="1D735EC0"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a) непредставления документов, установленных Документацией и (или) извещением, либо наличия в документах недостоверных сведений;</w:t>
      </w:r>
    </w:p>
    <w:p w14:paraId="6E06A7EA"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б) несоответствия Участника закупки требованиям, установленным Документацией и (или) извещением;</w:t>
      </w:r>
    </w:p>
    <w:p w14:paraId="1064B6BE"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02C35EE2"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1C1BBEFF"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330"/>
    <w:p w14:paraId="6F7B0DA2" w14:textId="77777777" w:rsidR="000A5562" w:rsidRPr="00EE0FB9" w:rsidRDefault="000A5562" w:rsidP="000A5562">
      <w:pPr>
        <w:tabs>
          <w:tab w:val="left" w:pos="3072"/>
        </w:tabs>
        <w:suppressAutoHyphens/>
        <w:spacing w:after="0" w:line="240" w:lineRule="auto"/>
        <w:jc w:val="both"/>
        <w:rPr>
          <w:rFonts w:ascii="Times New Roman" w:eastAsia="Times New Roman" w:hAnsi="Times New Roman"/>
          <w:sz w:val="24"/>
          <w:szCs w:val="24"/>
          <w:lang w:eastAsia="ar-SA"/>
        </w:rPr>
      </w:pPr>
    </w:p>
    <w:p w14:paraId="5EC6FE41" w14:textId="77777777" w:rsidR="000A5562" w:rsidRPr="00EE0FB9" w:rsidRDefault="000A5562" w:rsidP="000A5562">
      <w:pPr>
        <w:keepNext/>
        <w:numPr>
          <w:ilvl w:val="1"/>
          <w:numId w:val="32"/>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31" w:name="_Toc386464005"/>
      <w:bookmarkStart w:id="332" w:name="_Toc403634881"/>
      <w:bookmarkStart w:id="333" w:name="_Toc403725265"/>
      <w:bookmarkStart w:id="334" w:name="_Toc403725336"/>
      <w:bookmarkStart w:id="335" w:name="_Toc447784639"/>
      <w:bookmarkStart w:id="336" w:name="_Toc452631277"/>
      <w:bookmarkStart w:id="337" w:name="_Toc454979836"/>
      <w:bookmarkStart w:id="338" w:name="_Toc479855627"/>
      <w:bookmarkStart w:id="339" w:name="_Toc479941738"/>
      <w:bookmarkStart w:id="340" w:name="_Toc480200654"/>
      <w:bookmarkStart w:id="341" w:name="_Toc507055927"/>
      <w:bookmarkStart w:id="342" w:name="_Toc507055970"/>
      <w:bookmarkStart w:id="343" w:name="_Toc533064570"/>
      <w:bookmarkStart w:id="344" w:name="_Toc533064833"/>
      <w:bookmarkStart w:id="345" w:name="_Toc10551486"/>
      <w:bookmarkStart w:id="346" w:name="_Toc10551707"/>
      <w:bookmarkStart w:id="347" w:name="_Toc10552119"/>
      <w:r w:rsidRPr="00EE0FB9">
        <w:rPr>
          <w:rFonts w:ascii="Times New Roman" w:eastAsia="Times New Roman" w:hAnsi="Times New Roman" w:cs="Arial"/>
          <w:b/>
          <w:sz w:val="24"/>
          <w:szCs w:val="24"/>
          <w:lang w:eastAsia="ar-SA"/>
        </w:rPr>
        <w:t>Опоздавшие заявки</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1314EDF1" w14:textId="77777777" w:rsidR="000A5562" w:rsidRPr="00EE0FB9" w:rsidRDefault="000A5562" w:rsidP="000A5562">
      <w:pPr>
        <w:tabs>
          <w:tab w:val="left" w:pos="0"/>
          <w:tab w:val="left" w:pos="709"/>
        </w:tabs>
        <w:suppressAutoHyphens/>
        <w:spacing w:after="0" w:line="240" w:lineRule="auto"/>
        <w:ind w:firstLine="709"/>
        <w:jc w:val="both"/>
        <w:rPr>
          <w:rFonts w:ascii="Times New Roman" w:eastAsia="Times New Roman" w:hAnsi="Times New Roman"/>
          <w:bCs/>
          <w:sz w:val="24"/>
          <w:szCs w:val="24"/>
          <w:lang w:eastAsia="ar-SA"/>
        </w:rPr>
      </w:pPr>
      <w:r w:rsidRPr="00EE0FB9">
        <w:rPr>
          <w:rFonts w:ascii="Times New Roman" w:eastAsia="Times New Roman" w:hAnsi="Times New Roman"/>
          <w:sz w:val="24"/>
          <w:szCs w:val="24"/>
        </w:rPr>
        <w:t>Подача заявки на участие по истечении срока, указанного в извещении о закупке, не допускается</w:t>
      </w:r>
      <w:r w:rsidRPr="00EE0FB9">
        <w:rPr>
          <w:rFonts w:ascii="Times New Roman" w:eastAsia="Times New Roman" w:hAnsi="Times New Roman"/>
          <w:bCs/>
          <w:sz w:val="24"/>
          <w:szCs w:val="24"/>
          <w:lang w:eastAsia="ar-SA"/>
        </w:rPr>
        <w:t>.</w:t>
      </w:r>
    </w:p>
    <w:p w14:paraId="24F8E05D" w14:textId="77777777" w:rsidR="000A5562" w:rsidRPr="00EE0FB9" w:rsidRDefault="000A5562" w:rsidP="000A5562">
      <w:pPr>
        <w:tabs>
          <w:tab w:val="left" w:pos="0"/>
          <w:tab w:val="left" w:pos="709"/>
        </w:tabs>
        <w:suppressAutoHyphens/>
        <w:spacing w:after="0" w:line="240" w:lineRule="auto"/>
        <w:ind w:firstLine="426"/>
        <w:jc w:val="both"/>
        <w:rPr>
          <w:rFonts w:ascii="Times New Roman" w:eastAsia="Times New Roman" w:hAnsi="Times New Roman"/>
          <w:b/>
          <w:bCs/>
          <w:iCs/>
          <w:sz w:val="24"/>
          <w:szCs w:val="24"/>
          <w:lang w:eastAsia="ar-SA"/>
        </w:rPr>
      </w:pPr>
    </w:p>
    <w:p w14:paraId="7AC410E5" w14:textId="77777777" w:rsidR="000A5562" w:rsidRPr="00EE0FB9" w:rsidRDefault="000A5562" w:rsidP="000A5562">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348" w:name="_Toc507055928"/>
      <w:bookmarkStart w:id="349" w:name="_Toc507055971"/>
      <w:bookmarkStart w:id="350" w:name="_Toc533064571"/>
      <w:bookmarkStart w:id="351" w:name="_Toc533064834"/>
      <w:bookmarkStart w:id="352" w:name="_Toc10551487"/>
      <w:bookmarkStart w:id="353" w:name="_Toc10551708"/>
      <w:bookmarkStart w:id="354" w:name="_Toc10552120"/>
      <w:bookmarkStart w:id="355" w:name="_Toc386464006"/>
      <w:bookmarkStart w:id="356" w:name="_Toc403634882"/>
      <w:bookmarkStart w:id="357" w:name="_Toc403725266"/>
      <w:bookmarkStart w:id="358" w:name="_Toc403725337"/>
      <w:bookmarkStart w:id="359" w:name="_Toc447784640"/>
      <w:bookmarkStart w:id="360" w:name="_Toc452631278"/>
      <w:bookmarkStart w:id="361" w:name="_Toc454979837"/>
      <w:bookmarkStart w:id="362" w:name="_Toc479855628"/>
      <w:bookmarkStart w:id="363" w:name="_Toc479941739"/>
      <w:bookmarkStart w:id="364" w:name="_Toc480200655"/>
      <w:r w:rsidRPr="00EE0FB9">
        <w:rPr>
          <w:rFonts w:ascii="Times New Roman" w:eastAsia="Times New Roman" w:hAnsi="Times New Roman" w:cs="Arial"/>
          <w:b/>
          <w:sz w:val="24"/>
          <w:szCs w:val="24"/>
          <w:lang w:eastAsia="ar-SA"/>
        </w:rPr>
        <w:lastRenderedPageBreak/>
        <w:t xml:space="preserve">Оценка </w:t>
      </w:r>
      <w:bookmarkEnd w:id="348"/>
      <w:bookmarkEnd w:id="349"/>
      <w:bookmarkEnd w:id="350"/>
      <w:bookmarkEnd w:id="351"/>
      <w:bookmarkEnd w:id="352"/>
      <w:bookmarkEnd w:id="353"/>
      <w:bookmarkEnd w:id="354"/>
      <w:r w:rsidRPr="00E232A5">
        <w:rPr>
          <w:rFonts w:ascii="Times New Roman" w:eastAsia="Times New Roman" w:hAnsi="Times New Roman" w:cs="Arial"/>
          <w:b/>
          <w:sz w:val="24"/>
          <w:szCs w:val="24"/>
          <w:lang w:eastAsia="ar-SA"/>
        </w:rPr>
        <w:t>и сопоставление заявок и подведение итогов</w:t>
      </w:r>
      <w:r w:rsidRPr="00EE0FB9">
        <w:rPr>
          <w:rFonts w:ascii="Times New Roman" w:eastAsia="Times New Roman" w:hAnsi="Times New Roman" w:cs="Arial"/>
          <w:b/>
          <w:iCs/>
          <w:sz w:val="24"/>
          <w:szCs w:val="24"/>
          <w:lang w:eastAsia="ar-SA"/>
        </w:rPr>
        <w:t xml:space="preserve"> </w:t>
      </w:r>
      <w:bookmarkEnd w:id="355"/>
      <w:bookmarkEnd w:id="356"/>
      <w:bookmarkEnd w:id="357"/>
      <w:bookmarkEnd w:id="358"/>
      <w:bookmarkEnd w:id="359"/>
      <w:bookmarkEnd w:id="360"/>
      <w:bookmarkEnd w:id="361"/>
      <w:bookmarkEnd w:id="362"/>
      <w:bookmarkEnd w:id="363"/>
      <w:bookmarkEnd w:id="364"/>
    </w:p>
    <w:p w14:paraId="4EC91B79" w14:textId="77777777" w:rsidR="000A5562" w:rsidRPr="00EE0FB9" w:rsidRDefault="000A5562" w:rsidP="000A5562">
      <w:pPr>
        <w:suppressAutoHyphens/>
        <w:spacing w:after="0" w:line="240" w:lineRule="auto"/>
        <w:ind w:firstLine="709"/>
        <w:jc w:val="both"/>
        <w:rPr>
          <w:rFonts w:ascii="Times New Roman" w:eastAsia="Times New Roman" w:hAnsi="Times New Roman"/>
          <w:b/>
          <w:bCs/>
          <w:sz w:val="24"/>
          <w:szCs w:val="24"/>
          <w:lang w:eastAsia="ar-SA"/>
        </w:rPr>
      </w:pPr>
      <w:r w:rsidRPr="00EE0FB9">
        <w:rPr>
          <w:rFonts w:ascii="Times New Roman" w:eastAsia="Times New Roman" w:hAnsi="Times New Roman"/>
          <w:b/>
          <w:sz w:val="24"/>
          <w:szCs w:val="24"/>
          <w:lang w:eastAsia="ar-SA"/>
        </w:rPr>
        <w:t xml:space="preserve">4.12.1. </w:t>
      </w:r>
      <w:r w:rsidRPr="00E232A5">
        <w:rPr>
          <w:rFonts w:ascii="Times New Roman" w:eastAsia="Times New Roman" w:hAnsi="Times New Roman"/>
          <w:b/>
          <w:sz w:val="24"/>
          <w:szCs w:val="24"/>
          <w:lang w:eastAsia="ar-SA"/>
        </w:rPr>
        <w:t>Порядок и критерии оценки</w:t>
      </w:r>
      <w:r>
        <w:rPr>
          <w:rFonts w:ascii="Times New Roman" w:eastAsia="Times New Roman" w:hAnsi="Times New Roman"/>
          <w:b/>
          <w:sz w:val="24"/>
          <w:szCs w:val="24"/>
          <w:lang w:eastAsia="ar-SA"/>
        </w:rPr>
        <w:t xml:space="preserve"> </w:t>
      </w:r>
      <w:r w:rsidRPr="00EE0FB9">
        <w:rPr>
          <w:rFonts w:ascii="Times New Roman" w:eastAsia="Times New Roman" w:hAnsi="Times New Roman"/>
          <w:b/>
          <w:sz w:val="24"/>
          <w:szCs w:val="24"/>
          <w:lang w:eastAsia="ar-SA"/>
        </w:rPr>
        <w:t>заявок</w:t>
      </w:r>
    </w:p>
    <w:p w14:paraId="142FDB95" w14:textId="77777777" w:rsidR="000A5562" w:rsidRPr="00EE0FB9" w:rsidRDefault="000A5562" w:rsidP="000A5562">
      <w:pPr>
        <w:suppressAutoHyphens/>
        <w:overflowPunct w:val="0"/>
        <w:autoSpaceDE w:val="0"/>
        <w:spacing w:after="0" w:line="240" w:lineRule="auto"/>
        <w:ind w:firstLine="709"/>
        <w:jc w:val="both"/>
        <w:rPr>
          <w:rFonts w:ascii="Times New Roman" w:eastAsia="Times New Roman" w:hAnsi="Times New Roman"/>
          <w:bCs/>
          <w:sz w:val="24"/>
          <w:szCs w:val="24"/>
          <w:lang w:eastAsia="ar-SA"/>
        </w:rPr>
      </w:pPr>
      <w:r w:rsidRPr="00EE0FB9">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EE0FB9">
        <w:rPr>
          <w:rFonts w:ascii="Times New Roman" w:eastAsia="Times New Roman" w:hAnsi="Times New Roman"/>
          <w:sz w:val="24"/>
          <w:szCs w:val="24"/>
          <w:lang w:eastAsia="ar-SA"/>
        </w:rPr>
        <w:t xml:space="preserve"> </w:t>
      </w:r>
      <w:r w:rsidRPr="00EE0FB9">
        <w:rPr>
          <w:rFonts w:ascii="Times New Roman" w:eastAsia="Times New Roman" w:hAnsi="Times New Roman"/>
          <w:bCs/>
          <w:sz w:val="24"/>
          <w:szCs w:val="24"/>
          <w:lang w:eastAsia="ar-SA"/>
        </w:rPr>
        <w:t>по закупке.</w:t>
      </w:r>
    </w:p>
    <w:p w14:paraId="0B07A8D1" w14:textId="77777777" w:rsidR="000A5562" w:rsidRDefault="000A5562" w:rsidP="00CE754F">
      <w:pPr>
        <w:numPr>
          <w:ilvl w:val="2"/>
          <w:numId w:val="36"/>
        </w:numPr>
        <w:tabs>
          <w:tab w:val="clear" w:pos="2564"/>
          <w:tab w:val="num" w:pos="1418"/>
        </w:tabs>
        <w:suppressAutoHyphens/>
        <w:spacing w:after="0" w:line="240" w:lineRule="auto"/>
        <w:ind w:left="0"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 </w:t>
      </w:r>
    </w:p>
    <w:tbl>
      <w:tblPr>
        <w:tblpPr w:leftFromText="180" w:rightFromText="180" w:vertAnchor="text" w:horzAnchor="margin" w:tblpX="74" w:tblpY="491"/>
        <w:tblW w:w="10060" w:type="dxa"/>
        <w:tblLayout w:type="fixed"/>
        <w:tblLook w:val="04A0" w:firstRow="1" w:lastRow="0" w:firstColumn="1" w:lastColumn="0" w:noHBand="0" w:noVBand="1"/>
      </w:tblPr>
      <w:tblGrid>
        <w:gridCol w:w="1271"/>
        <w:gridCol w:w="2410"/>
        <w:gridCol w:w="6379"/>
      </w:tblGrid>
      <w:tr w:rsidR="000A5562" w:rsidRPr="00CE754F" w14:paraId="1767B8C5" w14:textId="77777777" w:rsidTr="00CE754F">
        <w:trPr>
          <w:trHeight w:val="390"/>
        </w:trPr>
        <w:tc>
          <w:tcPr>
            <w:tcW w:w="1271" w:type="dxa"/>
            <w:tcBorders>
              <w:top w:val="single" w:sz="4" w:space="0" w:color="000000"/>
              <w:left w:val="single" w:sz="4" w:space="0" w:color="000000"/>
              <w:bottom w:val="single" w:sz="4" w:space="0" w:color="000000"/>
              <w:right w:val="nil"/>
            </w:tcBorders>
            <w:vAlign w:val="center"/>
            <w:hideMark/>
          </w:tcPr>
          <w:p w14:paraId="3FE40A8E" w14:textId="77777777" w:rsidR="000A5562" w:rsidRPr="00CE754F" w:rsidRDefault="000A5562" w:rsidP="007F7EF0">
            <w:pPr>
              <w:suppressAutoHyphens/>
              <w:spacing w:after="0" w:line="240" w:lineRule="auto"/>
              <w:jc w:val="center"/>
              <w:rPr>
                <w:rFonts w:ascii="Times New Roman" w:eastAsia="Times New Roman" w:hAnsi="Times New Roman"/>
                <w:b/>
                <w:sz w:val="24"/>
                <w:szCs w:val="24"/>
                <w:lang w:eastAsia="ar-SA"/>
              </w:rPr>
            </w:pPr>
            <w:r w:rsidRPr="00CE754F">
              <w:rPr>
                <w:rFonts w:ascii="Times New Roman" w:eastAsia="Times New Roman" w:hAnsi="Times New Roman"/>
                <w:b/>
                <w:sz w:val="24"/>
                <w:szCs w:val="24"/>
                <w:lang w:eastAsia="ar-SA"/>
              </w:rPr>
              <w:t>Номер</w:t>
            </w:r>
          </w:p>
          <w:p w14:paraId="2A75BF01" w14:textId="77777777" w:rsidR="000A5562" w:rsidRPr="00CE754F" w:rsidRDefault="000A5562" w:rsidP="007F7EF0">
            <w:pPr>
              <w:suppressAutoHyphens/>
              <w:spacing w:after="0" w:line="240" w:lineRule="auto"/>
              <w:jc w:val="center"/>
              <w:rPr>
                <w:rFonts w:ascii="Times New Roman" w:eastAsia="Times New Roman" w:hAnsi="Times New Roman"/>
                <w:b/>
                <w:sz w:val="24"/>
                <w:szCs w:val="24"/>
                <w:lang w:eastAsia="ar-SA"/>
              </w:rPr>
            </w:pPr>
            <w:r w:rsidRPr="00CE754F">
              <w:rPr>
                <w:rFonts w:ascii="Times New Roman" w:eastAsia="Times New Roman" w:hAnsi="Times New Roman"/>
                <w:b/>
                <w:sz w:val="24"/>
                <w:szCs w:val="24"/>
                <w:lang w:eastAsia="ar-SA"/>
              </w:rPr>
              <w:t>критерия</w:t>
            </w:r>
          </w:p>
        </w:tc>
        <w:tc>
          <w:tcPr>
            <w:tcW w:w="2410" w:type="dxa"/>
            <w:tcBorders>
              <w:top w:val="single" w:sz="4" w:space="0" w:color="000000"/>
              <w:left w:val="single" w:sz="4" w:space="0" w:color="000000"/>
              <w:bottom w:val="single" w:sz="4" w:space="0" w:color="000000"/>
              <w:right w:val="nil"/>
            </w:tcBorders>
            <w:vAlign w:val="center"/>
            <w:hideMark/>
          </w:tcPr>
          <w:p w14:paraId="022D65E7" w14:textId="77777777" w:rsidR="000A5562" w:rsidRPr="00CE754F" w:rsidRDefault="000A5562" w:rsidP="007F7EF0">
            <w:pPr>
              <w:suppressAutoHyphens/>
              <w:spacing w:after="0" w:line="240" w:lineRule="auto"/>
              <w:jc w:val="center"/>
              <w:rPr>
                <w:rFonts w:ascii="Times New Roman" w:eastAsia="Times New Roman" w:hAnsi="Times New Roman"/>
                <w:b/>
                <w:sz w:val="24"/>
                <w:szCs w:val="24"/>
                <w:lang w:eastAsia="ar-SA"/>
              </w:rPr>
            </w:pPr>
            <w:r w:rsidRPr="00CE754F">
              <w:rPr>
                <w:rFonts w:ascii="Times New Roman" w:eastAsia="Times New Roman" w:hAnsi="Times New Roman"/>
                <w:b/>
                <w:sz w:val="24"/>
                <w:szCs w:val="24"/>
                <w:lang w:eastAsia="ar-SA"/>
              </w:rPr>
              <w:t>Критерии оценки заяв</w:t>
            </w:r>
            <w:r w:rsidRPr="00CE754F">
              <w:rPr>
                <w:rFonts w:ascii="Times New Roman" w:eastAsia="Times New Roman" w:hAnsi="Times New Roman"/>
                <w:b/>
                <w:color w:val="000000"/>
                <w:sz w:val="24"/>
                <w:szCs w:val="24"/>
                <w:lang w:eastAsia="ar-SA"/>
              </w:rPr>
              <w:t>ок</w:t>
            </w:r>
            <w:r w:rsidRPr="00CE754F">
              <w:rPr>
                <w:rFonts w:ascii="Times New Roman" w:eastAsia="Times New Roman" w:hAnsi="Times New Roman"/>
                <w:b/>
                <w:color w:val="FF0000"/>
                <w:sz w:val="24"/>
                <w:szCs w:val="24"/>
                <w:lang w:eastAsia="ar-SA"/>
              </w:rPr>
              <w:t xml:space="preserve"> </w:t>
            </w:r>
            <w:r w:rsidRPr="00CE754F">
              <w:rPr>
                <w:rFonts w:ascii="Times New Roman" w:eastAsia="Times New Roman" w:hAnsi="Times New Roman"/>
                <w:b/>
                <w:sz w:val="24"/>
                <w:szCs w:val="24"/>
                <w:lang w:eastAsia="ar-SA"/>
              </w:rPr>
              <w:t>по запросу предложений в электронной форме, значимость критерия (%)</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22AB0EE9" w14:textId="77777777" w:rsidR="000A5562" w:rsidRPr="00CE754F" w:rsidRDefault="000A5562" w:rsidP="007F7EF0">
            <w:pPr>
              <w:suppressAutoHyphens/>
              <w:spacing w:after="0" w:line="240" w:lineRule="auto"/>
              <w:jc w:val="center"/>
              <w:rPr>
                <w:rFonts w:ascii="Times New Roman" w:eastAsia="Times New Roman" w:hAnsi="Times New Roman"/>
                <w:b/>
                <w:sz w:val="24"/>
                <w:szCs w:val="24"/>
                <w:lang w:eastAsia="ar-SA"/>
              </w:rPr>
            </w:pPr>
            <w:r w:rsidRPr="00CE754F">
              <w:rPr>
                <w:rFonts w:ascii="Times New Roman" w:eastAsia="Times New Roman" w:hAnsi="Times New Roman"/>
                <w:b/>
                <w:sz w:val="24"/>
                <w:szCs w:val="24"/>
                <w:lang w:eastAsia="ar-SA"/>
              </w:rPr>
              <w:t>Порядок оценки</w:t>
            </w:r>
          </w:p>
        </w:tc>
      </w:tr>
      <w:tr w:rsidR="000A5562" w:rsidRPr="00770993" w14:paraId="65B2B22E" w14:textId="77777777" w:rsidTr="00CE754F">
        <w:trPr>
          <w:trHeight w:val="236"/>
        </w:trPr>
        <w:tc>
          <w:tcPr>
            <w:tcW w:w="1271" w:type="dxa"/>
            <w:tcBorders>
              <w:top w:val="single" w:sz="4" w:space="0" w:color="000000"/>
              <w:left w:val="single" w:sz="4" w:space="0" w:color="000000"/>
              <w:bottom w:val="single" w:sz="4" w:space="0" w:color="000000"/>
              <w:right w:val="nil"/>
            </w:tcBorders>
            <w:hideMark/>
          </w:tcPr>
          <w:p w14:paraId="012829EC" w14:textId="77777777" w:rsidR="000A5562" w:rsidRPr="00EE0FB9" w:rsidRDefault="000A5562" w:rsidP="007F7EF0">
            <w:pPr>
              <w:suppressAutoHyphens/>
              <w:spacing w:after="0" w:line="240" w:lineRule="auto"/>
              <w:jc w:val="center"/>
              <w:rPr>
                <w:rFonts w:ascii="Times New Roman" w:eastAsia="Times New Roman" w:hAnsi="Times New Roman"/>
                <w:b/>
                <w:sz w:val="24"/>
                <w:szCs w:val="24"/>
                <w:lang w:eastAsia="ar-SA"/>
              </w:rPr>
            </w:pPr>
            <w:r w:rsidRPr="00EE0FB9">
              <w:rPr>
                <w:rFonts w:ascii="Times New Roman" w:eastAsia="Times New Roman" w:hAnsi="Times New Roman"/>
                <w:b/>
                <w:sz w:val="24"/>
                <w:szCs w:val="24"/>
                <w:lang w:eastAsia="ar-SA"/>
              </w:rPr>
              <w:t>1.</w:t>
            </w:r>
          </w:p>
        </w:tc>
        <w:tc>
          <w:tcPr>
            <w:tcW w:w="2410" w:type="dxa"/>
            <w:tcBorders>
              <w:top w:val="single" w:sz="4" w:space="0" w:color="000000"/>
              <w:left w:val="single" w:sz="4" w:space="0" w:color="000000"/>
              <w:bottom w:val="single" w:sz="4" w:space="0" w:color="000000"/>
              <w:right w:val="nil"/>
            </w:tcBorders>
            <w:hideMark/>
          </w:tcPr>
          <w:p w14:paraId="7CDCF9BA" w14:textId="77777777" w:rsidR="000A5562" w:rsidRPr="00EE0FB9" w:rsidRDefault="000A5562" w:rsidP="007F7EF0">
            <w:pPr>
              <w:tabs>
                <w:tab w:val="left" w:pos="6987"/>
              </w:tabs>
              <w:autoSpaceDE w:val="0"/>
              <w:autoSpaceDN w:val="0"/>
              <w:adjustRightInd w:val="0"/>
              <w:spacing w:after="0" w:line="240" w:lineRule="auto"/>
              <w:jc w:val="center"/>
              <w:rPr>
                <w:rFonts w:ascii="Times New Roman" w:eastAsia="Times New Roman" w:hAnsi="Times New Roman"/>
                <w:sz w:val="24"/>
                <w:szCs w:val="24"/>
                <w:lang w:eastAsia="ar-SA"/>
              </w:rPr>
            </w:pPr>
            <w:r w:rsidRPr="00EE0FB9">
              <w:rPr>
                <w:rStyle w:val="Bodytext11"/>
                <w:b/>
                <w:spacing w:val="5"/>
                <w:sz w:val="24"/>
                <w:szCs w:val="24"/>
              </w:rPr>
              <w:t>Цена договора (</w:t>
            </w:r>
            <w:r>
              <w:rPr>
                <w:rStyle w:val="Bodytext11"/>
                <w:b/>
                <w:spacing w:val="5"/>
                <w:sz w:val="24"/>
                <w:szCs w:val="24"/>
              </w:rPr>
              <w:t>7</w:t>
            </w:r>
            <w:r w:rsidRPr="00EE0FB9">
              <w:rPr>
                <w:rStyle w:val="Bodytext11"/>
                <w:b/>
                <w:spacing w:val="5"/>
                <w:sz w:val="24"/>
                <w:szCs w:val="24"/>
              </w:rPr>
              <w:t>0)</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44656136" w14:textId="77777777" w:rsidR="000A5562" w:rsidRPr="00EE0FB9" w:rsidRDefault="000A5562" w:rsidP="007F7EF0">
            <w:pPr>
              <w:suppressAutoHyphens/>
              <w:autoSpaceDE w:val="0"/>
              <w:spacing w:after="0" w:line="240" w:lineRule="auto"/>
              <w:ind w:left="34" w:firstLine="283"/>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Оценка заявок по критерию «Цена договора» осуществляется на основании данных, указанных в заявке Участника запроса предложений в электронной форме.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 </w:t>
            </w:r>
          </w:p>
          <w:p w14:paraId="004F37C0" w14:textId="77777777" w:rsidR="000A5562" w:rsidRPr="00EE0FB9" w:rsidRDefault="000A5562" w:rsidP="007F7EF0">
            <w:pPr>
              <w:suppressAutoHyphens/>
              <w:autoSpaceDE w:val="0"/>
              <w:spacing w:after="0" w:line="240" w:lineRule="auto"/>
              <w:ind w:left="34" w:firstLine="283"/>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Цена договора, указанная в заявке Участника запроса предложений в электронной форме, не должна превышать начальную (максимальную) цену договора, установленную Заказчиком.</w:t>
            </w:r>
          </w:p>
          <w:p w14:paraId="7A1A8023" w14:textId="77777777" w:rsidR="000A5562" w:rsidRPr="00770993" w:rsidRDefault="000A5562" w:rsidP="007F7EF0">
            <w:pPr>
              <w:tabs>
                <w:tab w:val="left" w:pos="1134"/>
              </w:tabs>
              <w:spacing w:after="0" w:line="240" w:lineRule="auto"/>
              <w:ind w:firstLine="317"/>
              <w:jc w:val="both"/>
              <w:rPr>
                <w:rFonts w:ascii="Times New Roman" w:hAnsi="Times New Roman"/>
                <w:bCs/>
                <w:sz w:val="24"/>
                <w:szCs w:val="24"/>
                <w:highlight w:val="yellow"/>
              </w:rPr>
            </w:pPr>
            <w:r w:rsidRPr="00EE0FB9">
              <w:rPr>
                <w:rFonts w:ascii="Times New Roman" w:eastAsia="Times New Roman" w:hAnsi="Times New Roman"/>
                <w:sz w:val="24"/>
                <w:szCs w:val="24"/>
                <w:lang w:eastAsia="ar-SA"/>
              </w:rPr>
              <w:t>В соответствии со ст. 171 НК РФ Заказчик имеет право применить налоговый вычет НДС в отношении поставляемого Товара. Поэтому для оценки и в качестве единого базиса сравнения ценовых предложений используются цены предложений Участников запроса предложений в электронной форме без учета НДС (в случае, когда Участниками запроса предложений в электронной форме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0A5562" w:rsidRPr="00770993" w14:paraId="099AEFE1" w14:textId="77777777" w:rsidTr="00CE754F">
        <w:trPr>
          <w:trHeight w:val="632"/>
        </w:trPr>
        <w:tc>
          <w:tcPr>
            <w:tcW w:w="1271" w:type="dxa"/>
            <w:tcBorders>
              <w:top w:val="single" w:sz="4" w:space="0" w:color="000000"/>
              <w:left w:val="single" w:sz="4" w:space="0" w:color="000000"/>
              <w:bottom w:val="single" w:sz="4" w:space="0" w:color="000000"/>
              <w:right w:val="nil"/>
            </w:tcBorders>
            <w:hideMark/>
          </w:tcPr>
          <w:p w14:paraId="136A737E" w14:textId="77777777" w:rsidR="000A5562" w:rsidRPr="00EE0FB9" w:rsidRDefault="000A5562" w:rsidP="007F7EF0">
            <w:pPr>
              <w:suppressAutoHyphens/>
              <w:spacing w:line="240" w:lineRule="auto"/>
              <w:jc w:val="center"/>
              <w:rPr>
                <w:rFonts w:ascii="Times New Roman" w:eastAsia="Times New Roman" w:hAnsi="Times New Roman"/>
                <w:b/>
                <w:sz w:val="24"/>
                <w:szCs w:val="24"/>
                <w:lang w:eastAsia="ar-SA"/>
              </w:rPr>
            </w:pPr>
            <w:r w:rsidRPr="00EE0FB9">
              <w:rPr>
                <w:rFonts w:ascii="Times New Roman" w:eastAsia="Times New Roman" w:hAnsi="Times New Roman"/>
                <w:b/>
                <w:sz w:val="24"/>
                <w:szCs w:val="24"/>
                <w:lang w:eastAsia="ar-SA"/>
              </w:rPr>
              <w:t>2.</w:t>
            </w:r>
          </w:p>
        </w:tc>
        <w:tc>
          <w:tcPr>
            <w:tcW w:w="2410" w:type="dxa"/>
            <w:tcBorders>
              <w:top w:val="single" w:sz="4" w:space="0" w:color="000000"/>
              <w:left w:val="single" w:sz="4" w:space="0" w:color="000000"/>
              <w:bottom w:val="single" w:sz="4" w:space="0" w:color="000000"/>
              <w:right w:val="nil"/>
            </w:tcBorders>
            <w:hideMark/>
          </w:tcPr>
          <w:p w14:paraId="75DD6803" w14:textId="77777777" w:rsidR="000A5562" w:rsidRPr="00EE0FB9" w:rsidRDefault="000A5562" w:rsidP="007F7EF0">
            <w:pPr>
              <w:suppressAutoHyphens/>
              <w:spacing w:line="240" w:lineRule="auto"/>
              <w:jc w:val="center"/>
              <w:rPr>
                <w:rFonts w:ascii="Times New Roman" w:eastAsia="Times New Roman" w:hAnsi="Times New Roman"/>
                <w:b/>
                <w:sz w:val="24"/>
                <w:szCs w:val="24"/>
                <w:lang w:eastAsia="ar-SA"/>
              </w:rPr>
            </w:pPr>
            <w:r w:rsidRPr="00EE0FB9">
              <w:rPr>
                <w:rFonts w:ascii="Times New Roman" w:hAnsi="Times New Roman"/>
                <w:b/>
                <w:bCs/>
                <w:sz w:val="24"/>
                <w:szCs w:val="24"/>
              </w:rPr>
              <w:t>Опыт выполнения аналогичных* поставок (</w:t>
            </w:r>
            <w:r>
              <w:rPr>
                <w:rFonts w:ascii="Times New Roman" w:hAnsi="Times New Roman"/>
                <w:b/>
                <w:bCs/>
                <w:sz w:val="24"/>
                <w:szCs w:val="24"/>
              </w:rPr>
              <w:t>3</w:t>
            </w:r>
            <w:r w:rsidRPr="00EE0FB9">
              <w:rPr>
                <w:rFonts w:ascii="Times New Roman" w:hAnsi="Times New Roman"/>
                <w:b/>
                <w:bCs/>
                <w:sz w:val="24"/>
                <w:szCs w:val="24"/>
              </w:rPr>
              <w:t>0)</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49EC209E" w14:textId="77777777" w:rsidR="000A5562" w:rsidRPr="00B70486" w:rsidRDefault="000A5562" w:rsidP="007F7EF0">
            <w:pPr>
              <w:spacing w:after="0" w:line="240" w:lineRule="auto"/>
              <w:ind w:firstLine="317"/>
              <w:jc w:val="both"/>
              <w:rPr>
                <w:rFonts w:ascii="Times New Roman" w:hAnsi="Times New Roman"/>
                <w:bCs/>
                <w:sz w:val="24"/>
                <w:szCs w:val="24"/>
              </w:rPr>
            </w:pPr>
            <w:r w:rsidRPr="00B70486">
              <w:rPr>
                <w:rFonts w:ascii="Times New Roman" w:hAnsi="Times New Roman"/>
                <w:bCs/>
                <w:sz w:val="24"/>
                <w:szCs w:val="24"/>
              </w:rPr>
              <w:t>Оценка заявок по критерию «Опыт выполнения аналогичных поставок» осуществляется на основании анализа сведений, указанных в «Справке о перечне и объемах выполнения аналогичных поставок за 201</w:t>
            </w:r>
            <w:r w:rsidR="00CE754F">
              <w:rPr>
                <w:rFonts w:ascii="Times New Roman" w:hAnsi="Times New Roman"/>
                <w:bCs/>
                <w:sz w:val="24"/>
                <w:szCs w:val="24"/>
              </w:rPr>
              <w:t>8</w:t>
            </w:r>
            <w:r w:rsidRPr="00B70486">
              <w:rPr>
                <w:rFonts w:ascii="Times New Roman" w:hAnsi="Times New Roman"/>
                <w:bCs/>
                <w:sz w:val="24"/>
                <w:szCs w:val="24"/>
              </w:rPr>
              <w:t xml:space="preserve">-2020 годы», подтвержденных представленными в заявке документами о выполнении аналогичных поставок (товарные накладные и т.п., оформленные в соответствии с </w:t>
            </w:r>
            <w:r>
              <w:rPr>
                <w:rFonts w:ascii="Times New Roman" w:hAnsi="Times New Roman"/>
                <w:bCs/>
                <w:sz w:val="24"/>
                <w:szCs w:val="24"/>
              </w:rPr>
              <w:t xml:space="preserve">требованиями </w:t>
            </w:r>
            <w:r w:rsidRPr="00B70486">
              <w:rPr>
                <w:rFonts w:ascii="Times New Roman" w:hAnsi="Times New Roman"/>
                <w:bCs/>
                <w:sz w:val="24"/>
                <w:szCs w:val="24"/>
              </w:rPr>
              <w:t>законодательств</w:t>
            </w:r>
            <w:r>
              <w:rPr>
                <w:rFonts w:ascii="Times New Roman" w:hAnsi="Times New Roman"/>
                <w:bCs/>
                <w:sz w:val="24"/>
                <w:szCs w:val="24"/>
              </w:rPr>
              <w:t>а</w:t>
            </w:r>
            <w:r w:rsidRPr="00B70486">
              <w:rPr>
                <w:rFonts w:ascii="Times New Roman" w:hAnsi="Times New Roman"/>
                <w:bCs/>
                <w:sz w:val="24"/>
                <w:szCs w:val="24"/>
              </w:rPr>
              <w:t xml:space="preserve"> РФ): </w:t>
            </w:r>
          </w:p>
          <w:p w14:paraId="02AC2C09" w14:textId="77777777" w:rsidR="00CE754F" w:rsidRPr="00CE754F" w:rsidRDefault="00CE754F" w:rsidP="00CE754F">
            <w:pPr>
              <w:spacing w:after="0" w:line="240" w:lineRule="auto"/>
              <w:ind w:firstLine="317"/>
              <w:jc w:val="both"/>
              <w:rPr>
                <w:rFonts w:ascii="Times New Roman" w:hAnsi="Times New Roman"/>
                <w:bCs/>
                <w:sz w:val="24"/>
                <w:szCs w:val="24"/>
              </w:rPr>
            </w:pPr>
            <w:r w:rsidRPr="00CE754F">
              <w:rPr>
                <w:rFonts w:ascii="Times New Roman" w:hAnsi="Times New Roman"/>
                <w:bCs/>
                <w:sz w:val="24"/>
                <w:szCs w:val="24"/>
              </w:rPr>
              <w:t xml:space="preserve">5 баллов – 2 000 001 рублей и более; </w:t>
            </w:r>
          </w:p>
          <w:p w14:paraId="2222188F" w14:textId="77777777" w:rsidR="00CE754F" w:rsidRPr="00CE754F" w:rsidRDefault="00CE754F" w:rsidP="00CE754F">
            <w:pPr>
              <w:spacing w:after="0" w:line="240" w:lineRule="auto"/>
              <w:ind w:firstLine="317"/>
              <w:jc w:val="both"/>
              <w:rPr>
                <w:rFonts w:ascii="Times New Roman" w:hAnsi="Times New Roman"/>
                <w:bCs/>
                <w:sz w:val="24"/>
                <w:szCs w:val="24"/>
              </w:rPr>
            </w:pPr>
            <w:r w:rsidRPr="00CE754F">
              <w:rPr>
                <w:rFonts w:ascii="Times New Roman" w:hAnsi="Times New Roman"/>
                <w:bCs/>
                <w:sz w:val="24"/>
                <w:szCs w:val="24"/>
              </w:rPr>
              <w:t>4 балла – от 1 600 001 рубля до 2 000 000 рублей включительно;</w:t>
            </w:r>
          </w:p>
          <w:p w14:paraId="1114DDC7" w14:textId="77777777" w:rsidR="00CE754F" w:rsidRPr="00CE754F" w:rsidRDefault="00CE754F" w:rsidP="00CE754F">
            <w:pPr>
              <w:spacing w:after="0" w:line="240" w:lineRule="auto"/>
              <w:ind w:firstLine="317"/>
              <w:jc w:val="both"/>
              <w:rPr>
                <w:rFonts w:ascii="Times New Roman" w:hAnsi="Times New Roman"/>
                <w:bCs/>
                <w:sz w:val="24"/>
                <w:szCs w:val="24"/>
              </w:rPr>
            </w:pPr>
            <w:r w:rsidRPr="00CE754F">
              <w:rPr>
                <w:rFonts w:ascii="Times New Roman" w:hAnsi="Times New Roman"/>
                <w:bCs/>
                <w:sz w:val="24"/>
                <w:szCs w:val="24"/>
              </w:rPr>
              <w:t>3 балла – от 1 200 001 рубля до 1 600 000 рублей включительно;</w:t>
            </w:r>
          </w:p>
          <w:p w14:paraId="688CCBC5" w14:textId="77777777" w:rsidR="00CE754F" w:rsidRPr="00CE754F" w:rsidRDefault="00CE754F" w:rsidP="00CE754F">
            <w:pPr>
              <w:spacing w:after="0" w:line="240" w:lineRule="auto"/>
              <w:ind w:firstLine="317"/>
              <w:jc w:val="both"/>
              <w:rPr>
                <w:rFonts w:ascii="Times New Roman" w:hAnsi="Times New Roman"/>
                <w:bCs/>
                <w:sz w:val="24"/>
                <w:szCs w:val="24"/>
              </w:rPr>
            </w:pPr>
            <w:r w:rsidRPr="00CE754F">
              <w:rPr>
                <w:rFonts w:ascii="Times New Roman" w:hAnsi="Times New Roman"/>
                <w:bCs/>
                <w:sz w:val="24"/>
                <w:szCs w:val="24"/>
              </w:rPr>
              <w:lastRenderedPageBreak/>
              <w:t>2 балла – от 800 001 рубля до 1 200 000 рублей включительно;</w:t>
            </w:r>
          </w:p>
          <w:p w14:paraId="7C723268" w14:textId="77777777" w:rsidR="00CE754F" w:rsidRPr="00CE754F" w:rsidRDefault="00CE754F" w:rsidP="00CE754F">
            <w:pPr>
              <w:spacing w:after="0" w:line="240" w:lineRule="auto"/>
              <w:ind w:firstLine="317"/>
              <w:jc w:val="both"/>
              <w:rPr>
                <w:rFonts w:ascii="Times New Roman" w:hAnsi="Times New Roman"/>
                <w:bCs/>
                <w:sz w:val="24"/>
                <w:szCs w:val="24"/>
              </w:rPr>
            </w:pPr>
            <w:r w:rsidRPr="00CE754F">
              <w:rPr>
                <w:rFonts w:ascii="Times New Roman" w:hAnsi="Times New Roman"/>
                <w:bCs/>
                <w:sz w:val="24"/>
                <w:szCs w:val="24"/>
              </w:rPr>
              <w:t>1 балл – от 400 001 рубля до 800 000 рублей включительно;</w:t>
            </w:r>
          </w:p>
          <w:p w14:paraId="4404CAEC" w14:textId="77777777" w:rsidR="00CE754F" w:rsidRDefault="00CE754F" w:rsidP="00CE754F">
            <w:pPr>
              <w:spacing w:after="0" w:line="240" w:lineRule="auto"/>
              <w:ind w:firstLine="317"/>
              <w:jc w:val="both"/>
              <w:rPr>
                <w:rFonts w:ascii="Times New Roman" w:hAnsi="Times New Roman"/>
                <w:bCs/>
                <w:sz w:val="24"/>
                <w:szCs w:val="24"/>
              </w:rPr>
            </w:pPr>
            <w:r w:rsidRPr="00CE754F">
              <w:rPr>
                <w:rFonts w:ascii="Times New Roman" w:hAnsi="Times New Roman"/>
                <w:bCs/>
                <w:sz w:val="24"/>
                <w:szCs w:val="24"/>
              </w:rPr>
              <w:t>0 баллов – 400 000 рублей и менее.</w:t>
            </w:r>
          </w:p>
          <w:p w14:paraId="06E9A56A" w14:textId="77777777" w:rsidR="000A5562" w:rsidRPr="00B70486" w:rsidRDefault="000A5562" w:rsidP="00CE754F">
            <w:pPr>
              <w:spacing w:after="0" w:line="240" w:lineRule="auto"/>
              <w:ind w:firstLine="317"/>
              <w:jc w:val="both"/>
              <w:rPr>
                <w:rFonts w:ascii="Times New Roman" w:hAnsi="Times New Roman"/>
                <w:bCs/>
                <w:sz w:val="24"/>
                <w:szCs w:val="24"/>
              </w:rPr>
            </w:pPr>
            <w:r w:rsidRPr="00B70486">
              <w:rPr>
                <w:rFonts w:ascii="Times New Roman" w:hAnsi="Times New Roman"/>
                <w:bCs/>
                <w:sz w:val="24"/>
                <w:szCs w:val="24"/>
              </w:rPr>
              <w:t>Заявке Участника запроса предложений в электронной форме будет присуждаться 0 баллов по данному критерию при выявлении одного либо нескольких фактов:</w:t>
            </w:r>
          </w:p>
          <w:p w14:paraId="4C7B99A4" w14:textId="77777777" w:rsidR="000A5562" w:rsidRPr="00B70486" w:rsidRDefault="000A5562" w:rsidP="007F7EF0">
            <w:pPr>
              <w:spacing w:after="0" w:line="240" w:lineRule="auto"/>
              <w:ind w:firstLine="317"/>
              <w:jc w:val="both"/>
              <w:rPr>
                <w:rFonts w:ascii="Times New Roman" w:hAnsi="Times New Roman"/>
                <w:bCs/>
                <w:sz w:val="24"/>
                <w:szCs w:val="24"/>
              </w:rPr>
            </w:pPr>
            <w:r w:rsidRPr="00B70486">
              <w:rPr>
                <w:rFonts w:ascii="Times New Roman" w:hAnsi="Times New Roman"/>
                <w:bCs/>
                <w:sz w:val="24"/>
                <w:szCs w:val="24"/>
              </w:rPr>
              <w:t>- не предоставление в составе заявки «Справки о перечне и объемах выполне</w:t>
            </w:r>
            <w:r w:rsidR="00CE754F">
              <w:rPr>
                <w:rFonts w:ascii="Times New Roman" w:hAnsi="Times New Roman"/>
                <w:bCs/>
                <w:sz w:val="24"/>
                <w:szCs w:val="24"/>
              </w:rPr>
              <w:t>ния аналогичных поставок за 2018</w:t>
            </w:r>
            <w:r w:rsidRPr="00B70486">
              <w:rPr>
                <w:rFonts w:ascii="Times New Roman" w:hAnsi="Times New Roman"/>
                <w:bCs/>
                <w:sz w:val="24"/>
                <w:szCs w:val="24"/>
              </w:rPr>
              <w:t>-2020 годы»;</w:t>
            </w:r>
          </w:p>
          <w:p w14:paraId="3CC20304" w14:textId="77777777" w:rsidR="000A5562" w:rsidRPr="00B70486" w:rsidRDefault="000A5562" w:rsidP="007F7EF0">
            <w:pPr>
              <w:spacing w:after="0" w:line="240" w:lineRule="auto"/>
              <w:ind w:firstLine="317"/>
              <w:jc w:val="both"/>
              <w:rPr>
                <w:rFonts w:ascii="Times New Roman" w:hAnsi="Times New Roman"/>
                <w:bCs/>
                <w:sz w:val="24"/>
                <w:szCs w:val="24"/>
              </w:rPr>
            </w:pPr>
            <w:r w:rsidRPr="00B70486">
              <w:rPr>
                <w:rFonts w:ascii="Times New Roman" w:hAnsi="Times New Roman"/>
                <w:bCs/>
                <w:sz w:val="24"/>
                <w:szCs w:val="24"/>
              </w:rPr>
              <w:t>- предоставление незаполненной «Справки о перечне и объемах выполне</w:t>
            </w:r>
            <w:r w:rsidR="00CE754F">
              <w:rPr>
                <w:rFonts w:ascii="Times New Roman" w:hAnsi="Times New Roman"/>
                <w:bCs/>
                <w:sz w:val="24"/>
                <w:szCs w:val="24"/>
              </w:rPr>
              <w:t>ния аналогичных поставок за 2018</w:t>
            </w:r>
            <w:r w:rsidRPr="00B70486">
              <w:rPr>
                <w:rFonts w:ascii="Times New Roman" w:hAnsi="Times New Roman"/>
                <w:bCs/>
                <w:sz w:val="24"/>
                <w:szCs w:val="24"/>
              </w:rPr>
              <w:t>-2020 годы»;</w:t>
            </w:r>
          </w:p>
          <w:p w14:paraId="79FA9381" w14:textId="77777777" w:rsidR="000A5562" w:rsidRPr="00B70486" w:rsidRDefault="000A5562" w:rsidP="007F7EF0">
            <w:pPr>
              <w:spacing w:after="0" w:line="240" w:lineRule="auto"/>
              <w:ind w:firstLine="317"/>
              <w:jc w:val="both"/>
              <w:rPr>
                <w:rFonts w:ascii="Times New Roman" w:hAnsi="Times New Roman"/>
                <w:bCs/>
                <w:sz w:val="24"/>
                <w:szCs w:val="24"/>
              </w:rPr>
            </w:pPr>
            <w:r w:rsidRPr="00B70486">
              <w:rPr>
                <w:rFonts w:ascii="Times New Roman" w:hAnsi="Times New Roman"/>
                <w:bCs/>
                <w:sz w:val="24"/>
                <w:szCs w:val="24"/>
              </w:rPr>
              <w:t xml:space="preserve">- не предоставление в составе заявки документов о выполнении аналогичных поставок (товарные накладные и т.п., оформленные в соответствии с </w:t>
            </w:r>
            <w:r>
              <w:rPr>
                <w:rFonts w:ascii="Times New Roman" w:hAnsi="Times New Roman"/>
                <w:bCs/>
                <w:sz w:val="24"/>
                <w:szCs w:val="24"/>
              </w:rPr>
              <w:t xml:space="preserve">требованиями </w:t>
            </w:r>
            <w:r w:rsidRPr="00B70486">
              <w:rPr>
                <w:rFonts w:ascii="Times New Roman" w:hAnsi="Times New Roman"/>
                <w:bCs/>
                <w:sz w:val="24"/>
                <w:szCs w:val="24"/>
              </w:rPr>
              <w:t>законодательств</w:t>
            </w:r>
            <w:r>
              <w:rPr>
                <w:rFonts w:ascii="Times New Roman" w:hAnsi="Times New Roman"/>
                <w:bCs/>
                <w:sz w:val="24"/>
                <w:szCs w:val="24"/>
              </w:rPr>
              <w:t>а</w:t>
            </w:r>
            <w:r w:rsidR="00CE754F">
              <w:rPr>
                <w:rFonts w:ascii="Times New Roman" w:hAnsi="Times New Roman"/>
                <w:bCs/>
                <w:sz w:val="24"/>
                <w:szCs w:val="24"/>
              </w:rPr>
              <w:t xml:space="preserve"> РФ) за 2018</w:t>
            </w:r>
            <w:r w:rsidRPr="00B70486">
              <w:rPr>
                <w:rFonts w:ascii="Times New Roman" w:hAnsi="Times New Roman"/>
                <w:bCs/>
                <w:sz w:val="24"/>
                <w:szCs w:val="24"/>
              </w:rPr>
              <w:t xml:space="preserve">-2020 годы. </w:t>
            </w:r>
          </w:p>
          <w:p w14:paraId="1CF9C103" w14:textId="77777777" w:rsidR="000A5562" w:rsidRPr="00B70486" w:rsidRDefault="000A5562" w:rsidP="007F7EF0">
            <w:pPr>
              <w:spacing w:after="0" w:line="240" w:lineRule="auto"/>
              <w:ind w:firstLine="317"/>
              <w:jc w:val="both"/>
              <w:rPr>
                <w:rFonts w:ascii="Times New Roman" w:hAnsi="Times New Roman"/>
                <w:bCs/>
                <w:sz w:val="24"/>
                <w:szCs w:val="24"/>
              </w:rPr>
            </w:pPr>
            <w:r w:rsidRPr="00B70486">
              <w:rPr>
                <w:rFonts w:ascii="Times New Roman" w:hAnsi="Times New Roman"/>
                <w:bCs/>
                <w:sz w:val="24"/>
                <w:szCs w:val="24"/>
              </w:rPr>
              <w:t>Поставки, указанные в «Справке о перечне и объемах выполне</w:t>
            </w:r>
            <w:r w:rsidR="00CE754F">
              <w:rPr>
                <w:rFonts w:ascii="Times New Roman" w:hAnsi="Times New Roman"/>
                <w:bCs/>
                <w:sz w:val="24"/>
                <w:szCs w:val="24"/>
              </w:rPr>
              <w:t>ния аналогичных поставок за 2018</w:t>
            </w:r>
            <w:r w:rsidRPr="00B70486">
              <w:rPr>
                <w:rFonts w:ascii="Times New Roman" w:hAnsi="Times New Roman"/>
                <w:bCs/>
                <w:sz w:val="24"/>
                <w:szCs w:val="24"/>
              </w:rPr>
              <w:t>-2020 годы», но не подтвержденные документами о выполнении аналогичных поставок, а также выполненные не в указанный период, не учитываются при оценке.</w:t>
            </w:r>
          </w:p>
          <w:p w14:paraId="346E6163" w14:textId="77777777" w:rsidR="000A5562" w:rsidRPr="00CE754F" w:rsidRDefault="00CE754F" w:rsidP="00CE754F">
            <w:pPr>
              <w:spacing w:after="0" w:line="240" w:lineRule="auto"/>
              <w:ind w:firstLine="317"/>
              <w:jc w:val="both"/>
              <w:rPr>
                <w:bCs/>
              </w:rPr>
            </w:pPr>
            <w:r w:rsidRPr="00CE754F">
              <w:rPr>
                <w:rFonts w:ascii="Times New Roman" w:hAnsi="Times New Roman"/>
                <w:bCs/>
                <w:sz w:val="24"/>
                <w:szCs w:val="24"/>
              </w:rPr>
              <w:t>* Аналогичными признаются поставки измерительных комплексов для проверки и наладки вторичного и первичного электрооборудования</w:t>
            </w:r>
            <w:r>
              <w:rPr>
                <w:b/>
                <w:bCs/>
                <w:i/>
              </w:rPr>
              <w:t>.</w:t>
            </w:r>
          </w:p>
        </w:tc>
      </w:tr>
    </w:tbl>
    <w:p w14:paraId="17F14735" w14:textId="77777777" w:rsidR="000A5562" w:rsidRPr="00EE0FB9" w:rsidRDefault="000A5562" w:rsidP="000A5562">
      <w:pPr>
        <w:suppressAutoHyphens/>
        <w:spacing w:after="0" w:line="240" w:lineRule="auto"/>
        <w:ind w:firstLine="709"/>
        <w:jc w:val="both"/>
        <w:rPr>
          <w:rFonts w:ascii="Times New Roman" w:hAnsi="Times New Roman"/>
          <w:sz w:val="24"/>
          <w:szCs w:val="24"/>
          <w:lang w:eastAsia="ar-SA"/>
        </w:rPr>
      </w:pPr>
      <w:r w:rsidRPr="00EE0FB9">
        <w:rPr>
          <w:rFonts w:ascii="Times New Roman" w:hAnsi="Times New Roman"/>
          <w:sz w:val="24"/>
          <w:szCs w:val="24"/>
          <w:lang w:eastAsia="ar-SA"/>
        </w:rPr>
        <w:lastRenderedPageBreak/>
        <w:t>Оценка заявок осуществляется в следующем порядке:</w:t>
      </w:r>
    </w:p>
    <w:p w14:paraId="1E458623" w14:textId="77777777" w:rsidR="000A5562" w:rsidRPr="00EE0FB9" w:rsidRDefault="000A5562" w:rsidP="000A5562">
      <w:pPr>
        <w:suppressAutoHyphens/>
        <w:autoSpaceDE w:val="0"/>
        <w:spacing w:after="0" w:line="240" w:lineRule="auto"/>
        <w:ind w:firstLine="709"/>
        <w:jc w:val="both"/>
        <w:rPr>
          <w:rFonts w:ascii="Times New Roman" w:hAnsi="Times New Roman"/>
          <w:sz w:val="24"/>
          <w:szCs w:val="24"/>
          <w:lang w:eastAsia="ar-SA"/>
        </w:rPr>
      </w:pPr>
      <w:r w:rsidRPr="00EE0FB9">
        <w:rPr>
          <w:rFonts w:ascii="Times New Roman" w:hAnsi="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6C37A3EF" w14:textId="77777777" w:rsidR="000A5562" w:rsidRPr="00EE0FB9" w:rsidRDefault="000A5562" w:rsidP="000A5562">
      <w:pPr>
        <w:suppressAutoHyphens/>
        <w:autoSpaceDE w:val="0"/>
        <w:spacing w:after="0" w:line="240" w:lineRule="auto"/>
        <w:ind w:firstLine="709"/>
        <w:jc w:val="both"/>
        <w:rPr>
          <w:rFonts w:ascii="Times New Roman" w:hAnsi="Times New Roman"/>
          <w:sz w:val="24"/>
          <w:szCs w:val="24"/>
          <w:lang w:eastAsia="ar-SA"/>
        </w:rPr>
      </w:pPr>
      <w:r w:rsidRPr="00EE0FB9">
        <w:rPr>
          <w:rFonts w:ascii="Times New Roman" w:hAnsi="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2D990302" w14:textId="77777777" w:rsidR="000A5562" w:rsidRPr="00EE0FB9" w:rsidRDefault="000A5562" w:rsidP="000A5562">
      <w:pPr>
        <w:suppressAutoHyphens/>
        <w:autoSpaceDE w:val="0"/>
        <w:spacing w:after="0" w:line="240" w:lineRule="auto"/>
        <w:ind w:firstLine="709"/>
        <w:jc w:val="both"/>
        <w:rPr>
          <w:rFonts w:ascii="Times New Roman" w:hAnsi="Times New Roman"/>
          <w:sz w:val="24"/>
          <w:szCs w:val="24"/>
          <w:lang w:eastAsia="ar-SA"/>
        </w:rPr>
      </w:pPr>
      <w:r w:rsidRPr="00EE0FB9">
        <w:rPr>
          <w:rFonts w:ascii="Times New Roman" w:hAnsi="Times New Roman"/>
          <w:sz w:val="24"/>
          <w:szCs w:val="24"/>
          <w:lang w:eastAsia="ar-SA"/>
        </w:rPr>
        <w:t xml:space="preserve">2) Рейтинг заявки Участника запроса предложений </w:t>
      </w:r>
      <w:r w:rsidRPr="00445354">
        <w:rPr>
          <w:rFonts w:ascii="Times New Roman" w:hAnsi="Times New Roman"/>
          <w:sz w:val="24"/>
          <w:szCs w:val="24"/>
          <w:lang w:eastAsia="ar-SA"/>
        </w:rPr>
        <w:t>по конкретному критерию</w:t>
      </w:r>
      <w:r w:rsidRPr="00EE0FB9">
        <w:rPr>
          <w:rFonts w:ascii="Times New Roman" w:hAnsi="Times New Roman"/>
          <w:sz w:val="24"/>
          <w:szCs w:val="24"/>
          <w:lang w:eastAsia="ar-SA"/>
        </w:rPr>
        <w:t xml:space="preserve">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2152EE1" w14:textId="77777777" w:rsidR="000A5562" w:rsidRPr="00EE0FB9" w:rsidRDefault="000A5562" w:rsidP="000A5562">
      <w:pPr>
        <w:suppressAutoHyphens/>
        <w:autoSpaceDE w:val="0"/>
        <w:spacing w:after="0" w:line="240" w:lineRule="auto"/>
        <w:ind w:firstLine="709"/>
        <w:jc w:val="both"/>
        <w:rPr>
          <w:rFonts w:ascii="Times New Roman" w:hAnsi="Times New Roman"/>
          <w:sz w:val="24"/>
          <w:szCs w:val="24"/>
          <w:lang w:eastAsia="ar-SA"/>
        </w:rPr>
      </w:pPr>
      <w:r w:rsidRPr="00EE0FB9">
        <w:rPr>
          <w:rFonts w:ascii="Times New Roman" w:hAnsi="Times New Roman"/>
          <w:sz w:val="24"/>
          <w:szCs w:val="24"/>
          <w:lang w:eastAsia="ar-SA"/>
        </w:rPr>
        <w:t xml:space="preserve">3) Присуждение каждой заявке итогового места по мере уменьшения степени привлекательности предложения Участника запроса предложений производится по результатам расчета итогового рейтинга Участника запроса предложений.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раньше зарегистрирована Оператором ЭП. </w:t>
      </w:r>
    </w:p>
    <w:p w14:paraId="61B44EB2" w14:textId="77777777" w:rsidR="000A5562" w:rsidRPr="00EE0FB9" w:rsidRDefault="000A5562" w:rsidP="000A5562">
      <w:pPr>
        <w:suppressAutoHyphens/>
        <w:autoSpaceDE w:val="0"/>
        <w:spacing w:after="0" w:line="240" w:lineRule="auto"/>
        <w:ind w:firstLine="709"/>
        <w:jc w:val="both"/>
        <w:rPr>
          <w:rFonts w:ascii="Times New Roman" w:hAnsi="Times New Roman"/>
          <w:sz w:val="24"/>
          <w:szCs w:val="24"/>
          <w:lang w:eastAsia="ar-SA"/>
        </w:rPr>
      </w:pPr>
      <w:r w:rsidRPr="00EE0FB9">
        <w:rPr>
          <w:rFonts w:ascii="Times New Roman" w:hAnsi="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5D3BDE26" w14:textId="77777777" w:rsidR="000A5562" w:rsidRPr="00457874" w:rsidRDefault="000A5562" w:rsidP="000A5562">
      <w:pPr>
        <w:tabs>
          <w:tab w:val="left" w:pos="851"/>
        </w:tab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b/>
          <w:sz w:val="24"/>
          <w:szCs w:val="24"/>
          <w:lang w:eastAsia="ar-SA"/>
        </w:rPr>
        <w:t>4.12.2.</w:t>
      </w:r>
      <w:r w:rsidRPr="00EE0FB9">
        <w:rPr>
          <w:rFonts w:ascii="Times New Roman" w:eastAsia="Times New Roman" w:hAnsi="Times New Roman"/>
          <w:sz w:val="24"/>
          <w:szCs w:val="24"/>
          <w:lang w:eastAsia="ar-SA"/>
        </w:rPr>
        <w:t xml:space="preserve"> </w:t>
      </w:r>
      <w:r w:rsidRPr="00457874">
        <w:rPr>
          <w:rFonts w:ascii="Times New Roman" w:eastAsia="Times New Roman" w:hAnsi="Times New Roman"/>
          <w:b/>
          <w:sz w:val="24"/>
          <w:szCs w:val="24"/>
          <w:lang w:eastAsia="ar-SA"/>
        </w:rPr>
        <w:t>Предоставление приоритета согласно Постановления № 925</w:t>
      </w:r>
    </w:p>
    <w:p w14:paraId="5CC64FB0" w14:textId="77777777" w:rsidR="000A5562" w:rsidRPr="00457874" w:rsidRDefault="000A5562" w:rsidP="000A5562">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bCs/>
          <w:sz w:val="24"/>
          <w:szCs w:val="24"/>
          <w:lang w:eastAsia="ar-SA"/>
        </w:rPr>
      </w:pPr>
      <w:r w:rsidRPr="00457874">
        <w:rPr>
          <w:rFonts w:ascii="Times New Roman" w:eastAsia="Times New Roman" w:hAnsi="Times New Roman"/>
          <w:bCs/>
          <w:sz w:val="24"/>
          <w:szCs w:val="24"/>
          <w:lang w:eastAsia="ar-SA"/>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w:t>
      </w:r>
      <w:r w:rsidRPr="00457874">
        <w:rPr>
          <w:rFonts w:ascii="Times New Roman" w:eastAsia="Times New Roman" w:hAnsi="Times New Roman"/>
          <w:bCs/>
          <w:sz w:val="24"/>
          <w:szCs w:val="24"/>
          <w:lang w:eastAsia="ar-SA"/>
        </w:rPr>
        <w:lastRenderedPageBreak/>
        <w:t>цене договора, сниженной на 15 процентов, при этом договор заключается по цене договора, предложенной участником в заявке на участие в закупке.</w:t>
      </w:r>
    </w:p>
    <w:p w14:paraId="3EEC04C1" w14:textId="77777777" w:rsidR="000A5562" w:rsidRPr="00457874" w:rsidRDefault="000A5562" w:rsidP="000A5562">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b/>
          <w:bCs/>
          <w:sz w:val="24"/>
          <w:szCs w:val="24"/>
          <w:lang w:eastAsia="ar-SA"/>
        </w:rPr>
      </w:pPr>
      <w:r w:rsidRPr="00457874">
        <w:rPr>
          <w:rFonts w:ascii="Times New Roman" w:eastAsia="Times New Roman" w:hAnsi="Times New Roman"/>
          <w:b/>
          <w:bCs/>
          <w:sz w:val="24"/>
          <w:szCs w:val="24"/>
          <w:lang w:eastAsia="ar-SA"/>
        </w:rPr>
        <w:t>Приоритет не предоставляется в случаях, если:</w:t>
      </w:r>
    </w:p>
    <w:p w14:paraId="7F7F3694" w14:textId="77777777" w:rsidR="000A5562" w:rsidRPr="00EE0FB9" w:rsidRDefault="000A5562" w:rsidP="000A5562">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bCs/>
          <w:sz w:val="24"/>
          <w:szCs w:val="24"/>
          <w:lang w:eastAsia="ar-SA"/>
        </w:rPr>
      </w:pPr>
      <w:r w:rsidRPr="00457874">
        <w:rPr>
          <w:rFonts w:ascii="Times New Roman" w:eastAsia="Times New Roman" w:hAnsi="Times New Roman"/>
          <w:bCs/>
          <w:sz w:val="24"/>
          <w:szCs w:val="24"/>
          <w:lang w:eastAsia="ar-SA"/>
        </w:rPr>
        <w:t>а) закупка признана несостоявшейся и договор заключается с единственным</w:t>
      </w:r>
      <w:r w:rsidRPr="00EE0FB9">
        <w:rPr>
          <w:rFonts w:ascii="Times New Roman" w:eastAsia="Times New Roman" w:hAnsi="Times New Roman"/>
          <w:bCs/>
          <w:sz w:val="24"/>
          <w:szCs w:val="24"/>
          <w:lang w:eastAsia="ar-SA"/>
        </w:rPr>
        <w:t xml:space="preserve"> участником закупки;</w:t>
      </w:r>
    </w:p>
    <w:p w14:paraId="4E5DBD22" w14:textId="77777777" w:rsidR="000A5562" w:rsidRPr="00EE0FB9" w:rsidRDefault="000A5562" w:rsidP="000A5562">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bCs/>
          <w:sz w:val="24"/>
          <w:szCs w:val="24"/>
          <w:lang w:eastAsia="ar-SA"/>
        </w:rPr>
      </w:pPr>
      <w:r w:rsidRPr="00EE0FB9">
        <w:rPr>
          <w:rFonts w:ascii="Times New Roman" w:eastAsia="Times New Roman" w:hAnsi="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D2D9472" w14:textId="77777777" w:rsidR="000A5562" w:rsidRPr="00EE0FB9" w:rsidRDefault="000A5562" w:rsidP="000A5562">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bCs/>
          <w:sz w:val="24"/>
          <w:szCs w:val="24"/>
          <w:lang w:eastAsia="ar-SA"/>
        </w:rPr>
      </w:pPr>
      <w:r w:rsidRPr="00EE0FB9">
        <w:rPr>
          <w:rFonts w:ascii="Times New Roman" w:eastAsia="Times New Roman" w:hAnsi="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A4C41C" w14:textId="77777777" w:rsidR="000A5562" w:rsidRPr="00EE0FB9" w:rsidRDefault="000A5562" w:rsidP="000A5562">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bCs/>
          <w:sz w:val="24"/>
          <w:szCs w:val="24"/>
          <w:lang w:eastAsia="ar-SA"/>
        </w:rPr>
      </w:pPr>
      <w:r w:rsidRPr="00EE0FB9">
        <w:rPr>
          <w:rFonts w:ascii="Times New Roman" w:eastAsia="Times New Roman" w:hAnsi="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4045930" w14:textId="77777777" w:rsidR="000A5562" w:rsidRPr="00EE0FB9" w:rsidRDefault="000A5562" w:rsidP="000A5562">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bCs/>
          <w:sz w:val="24"/>
          <w:szCs w:val="24"/>
          <w:lang w:eastAsia="ar-SA"/>
        </w:rPr>
      </w:pPr>
      <w:r w:rsidRPr="00EE0FB9">
        <w:rPr>
          <w:rFonts w:ascii="Times New Roman" w:eastAsia="Times New Roman" w:hAnsi="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75DE594E" w14:textId="77777777" w:rsidR="000A5562" w:rsidRPr="00A02348" w:rsidRDefault="000A5562" w:rsidP="000A5562">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bCs/>
          <w:sz w:val="24"/>
          <w:szCs w:val="24"/>
          <w:lang w:eastAsia="ar-SA"/>
        </w:rPr>
      </w:pPr>
      <w:r w:rsidRPr="00EE0FB9">
        <w:rPr>
          <w:rFonts w:ascii="Times New Roman" w:eastAsia="Times New Roman" w:hAnsi="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w:t>
      </w:r>
      <w:r w:rsidRPr="00A02348">
        <w:rPr>
          <w:rFonts w:ascii="Times New Roman" w:eastAsia="Times New Roman" w:hAnsi="Times New Roman"/>
          <w:bCs/>
          <w:sz w:val="24"/>
          <w:szCs w:val="24"/>
          <w:lang w:eastAsia="ar-SA"/>
        </w:rPr>
        <w:t xml:space="preserve">удостоверяющих личность (для физических лиц). </w:t>
      </w:r>
    </w:p>
    <w:p w14:paraId="6E15017D" w14:textId="77777777" w:rsidR="000A5562" w:rsidRPr="00A02348" w:rsidRDefault="000A5562" w:rsidP="000A5562">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bCs/>
          <w:sz w:val="24"/>
          <w:szCs w:val="24"/>
          <w:lang w:eastAsia="ar-SA"/>
        </w:rPr>
      </w:pPr>
      <w:r w:rsidRPr="00A02348">
        <w:rPr>
          <w:rFonts w:ascii="Times New Roman" w:eastAsia="Times New Roman" w:hAnsi="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6E717DD" w14:textId="77777777" w:rsidR="00B839C2" w:rsidRPr="00A02348" w:rsidRDefault="000A5562" w:rsidP="00B839C2">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bCs/>
          <w:sz w:val="24"/>
          <w:szCs w:val="24"/>
          <w:lang w:eastAsia="ar-SA"/>
        </w:rPr>
      </w:pPr>
      <w:r w:rsidRPr="00A02348">
        <w:rPr>
          <w:rFonts w:ascii="Times New Roman" w:eastAsia="Times New Roman" w:hAnsi="Times New Roman"/>
          <w:bCs/>
          <w:sz w:val="24"/>
          <w:szCs w:val="24"/>
          <w:lang w:eastAsia="ar-SA"/>
        </w:rPr>
        <w:t xml:space="preserve">4.12.3. </w:t>
      </w:r>
      <w:r w:rsidR="00B839C2" w:rsidRPr="00A02348">
        <w:rPr>
          <w:rFonts w:ascii="Times New Roman" w:eastAsia="Times New Roman" w:hAnsi="Times New Roman"/>
          <w:bCs/>
          <w:sz w:val="24"/>
          <w:szCs w:val="24"/>
          <w:lang w:eastAsia="ar-SA"/>
        </w:rPr>
        <w:t>Минимальная доля закупок товаров российского происхождения определенная в процентном отношении к объему закупок товаров (в том числе товаров, поставляемых при выполнении закупаемых работ, оказании закупаемых услуг) соответствующего вида, осуществляемых заказчиком в отчетном году согласно Постановления Правительства Российской Федерации от 3 декабря 2020 г. № 2013 «О минимальной доле закупок товаров российского происхождения» не устанавливается (с учетом пункта 2 данного Постановления), так как товар не включен:</w:t>
      </w:r>
    </w:p>
    <w:p w14:paraId="5A8B5213" w14:textId="77777777" w:rsidR="00B839C2" w:rsidRPr="00A02348" w:rsidRDefault="00B839C2" w:rsidP="00B839C2">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bCs/>
          <w:sz w:val="24"/>
          <w:szCs w:val="24"/>
          <w:lang w:eastAsia="ar-SA"/>
        </w:rPr>
      </w:pPr>
      <w:r w:rsidRPr="00A02348">
        <w:rPr>
          <w:rFonts w:ascii="Times New Roman" w:eastAsia="Times New Roman" w:hAnsi="Times New Roman"/>
          <w:bCs/>
          <w:sz w:val="24"/>
          <w:szCs w:val="24"/>
          <w:lang w:eastAsia="ar-SA"/>
        </w:rPr>
        <w:t xml:space="preserve">         - в реестр промышленной продукции, произведенной на территории Российской Федерации, предусмотренный </w:t>
      </w:r>
      <w:hyperlink r:id="rId11" w:history="1">
        <w:r w:rsidRPr="00A02348">
          <w:rPr>
            <w:rFonts w:ascii="Times New Roman" w:eastAsia="Times New Roman" w:hAnsi="Times New Roman"/>
            <w:bCs/>
            <w:sz w:val="24"/>
            <w:szCs w:val="24"/>
            <w:lang w:eastAsia="ar-SA"/>
          </w:rPr>
          <w:t>постановлением</w:t>
        </w:r>
      </w:hyperlink>
      <w:r w:rsidRPr="00A02348">
        <w:rPr>
          <w:rFonts w:ascii="Times New Roman" w:eastAsia="Times New Roman" w:hAnsi="Times New Roman"/>
          <w:bCs/>
          <w:sz w:val="24"/>
          <w:szCs w:val="24"/>
          <w:lang w:eastAsia="ar-SA"/>
        </w:rPr>
        <w:t xml:space="preserve">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DD8861C" w14:textId="77777777" w:rsidR="00B839C2" w:rsidRPr="00A02348" w:rsidRDefault="00B839C2" w:rsidP="00B839C2">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bCs/>
          <w:sz w:val="24"/>
          <w:szCs w:val="24"/>
          <w:lang w:eastAsia="ar-SA"/>
        </w:rPr>
      </w:pPr>
      <w:r w:rsidRPr="00A02348">
        <w:rPr>
          <w:rFonts w:ascii="Times New Roman" w:eastAsia="Times New Roman" w:hAnsi="Times New Roman"/>
          <w:bCs/>
          <w:sz w:val="24"/>
          <w:szCs w:val="24"/>
          <w:lang w:eastAsia="ar-SA"/>
        </w:rPr>
        <w:t xml:space="preserve">        - в единый реестр российской радиоэлектронной продукции, предусмотренный </w:t>
      </w:r>
      <w:hyperlink r:id="rId12" w:history="1">
        <w:r w:rsidRPr="00A02348">
          <w:rPr>
            <w:rFonts w:ascii="Times New Roman" w:eastAsia="Times New Roman" w:hAnsi="Times New Roman"/>
            <w:bCs/>
            <w:sz w:val="24"/>
            <w:szCs w:val="24"/>
            <w:lang w:eastAsia="ar-SA"/>
          </w:rPr>
          <w:t>постановлением</w:t>
        </w:r>
      </w:hyperlink>
      <w:r w:rsidRPr="00A02348">
        <w:rPr>
          <w:rFonts w:ascii="Times New Roman" w:eastAsia="Times New Roman" w:hAnsi="Times New Roman"/>
          <w:bCs/>
          <w:sz w:val="24"/>
          <w:szCs w:val="24"/>
          <w:lang w:eastAsia="ar-SA"/>
        </w:rPr>
        <w:t xml:space="preserve">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w:t>
      </w:r>
      <w:r w:rsidRPr="00A02348">
        <w:rPr>
          <w:rFonts w:ascii="Times New Roman" w:eastAsia="Times New Roman" w:hAnsi="Times New Roman"/>
          <w:bCs/>
          <w:sz w:val="24"/>
          <w:szCs w:val="24"/>
          <w:lang w:eastAsia="ar-SA"/>
        </w:rPr>
        <w:lastRenderedPageBreak/>
        <w:t>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669DA687" w14:textId="77777777" w:rsidR="000A5562" w:rsidRPr="00A02348" w:rsidRDefault="00B839C2" w:rsidP="00B839C2">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b/>
          <w:bCs/>
          <w:sz w:val="24"/>
          <w:szCs w:val="24"/>
          <w:lang w:eastAsia="ar-SA"/>
        </w:rPr>
      </w:pPr>
      <w:r w:rsidRPr="00A02348">
        <w:rPr>
          <w:rFonts w:ascii="Times New Roman" w:eastAsia="Times New Roman" w:hAnsi="Times New Roman"/>
          <w:b/>
          <w:bCs/>
          <w:sz w:val="24"/>
          <w:szCs w:val="24"/>
          <w:lang w:eastAsia="ar-SA"/>
        </w:rPr>
        <w:t xml:space="preserve">4.12.4. </w:t>
      </w:r>
      <w:r w:rsidR="000A5562" w:rsidRPr="00A02348">
        <w:rPr>
          <w:rFonts w:ascii="Times New Roman" w:eastAsia="Times New Roman" w:hAnsi="Times New Roman"/>
          <w:b/>
          <w:bCs/>
          <w:sz w:val="24"/>
          <w:szCs w:val="24"/>
          <w:lang w:eastAsia="ar-SA"/>
        </w:rPr>
        <w:t>Оформление решения Комиссии по закупке</w:t>
      </w:r>
    </w:p>
    <w:p w14:paraId="490A7863" w14:textId="77777777" w:rsidR="000A5562" w:rsidRPr="00EE0FB9" w:rsidRDefault="000A5562" w:rsidP="000A5562">
      <w:pPr>
        <w:suppressAutoHyphens/>
        <w:spacing w:after="0" w:line="240" w:lineRule="auto"/>
        <w:ind w:firstLine="709"/>
        <w:jc w:val="both"/>
        <w:rPr>
          <w:rFonts w:ascii="Times New Roman" w:eastAsia="Times New Roman" w:hAnsi="Times New Roman"/>
          <w:sz w:val="24"/>
          <w:szCs w:val="24"/>
          <w:lang w:eastAsia="ar-SA"/>
        </w:rPr>
      </w:pPr>
      <w:r w:rsidRPr="00A02348">
        <w:rPr>
          <w:rFonts w:ascii="Times New Roman" w:eastAsia="Times New Roman" w:hAnsi="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w:t>
      </w:r>
      <w:r w:rsidRPr="00EE0FB9">
        <w:rPr>
          <w:rFonts w:ascii="Times New Roman" w:eastAsia="Times New Roman" w:hAnsi="Times New Roman"/>
          <w:sz w:val="24"/>
          <w:szCs w:val="24"/>
          <w:lang w:eastAsia="ar-SA"/>
        </w:rPr>
        <w:t>, и оценивает такие заявки.</w:t>
      </w:r>
    </w:p>
    <w:p w14:paraId="31B944A8" w14:textId="77777777" w:rsidR="000A5562" w:rsidRPr="00EE0FB9" w:rsidRDefault="000A5562" w:rsidP="000A5562">
      <w:pPr>
        <w:suppressAutoHyphens/>
        <w:spacing w:after="0" w:line="240" w:lineRule="auto"/>
        <w:ind w:firstLine="709"/>
        <w:jc w:val="both"/>
        <w:rPr>
          <w:rFonts w:ascii="Times New Roman" w:eastAsia="Times New Roman" w:hAnsi="Times New Roman"/>
          <w:sz w:val="24"/>
          <w:szCs w:val="24"/>
        </w:rPr>
      </w:pPr>
      <w:r w:rsidRPr="00EE0FB9">
        <w:rPr>
          <w:rFonts w:ascii="Times New Roman" w:hAnsi="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w:t>
      </w:r>
      <w:r w:rsidRPr="00EE0FB9">
        <w:rPr>
          <w:rFonts w:ascii="Times New Roman" w:hAnsi="Times New Roman"/>
          <w:sz w:val="24"/>
          <w:szCs w:val="24"/>
        </w:rPr>
        <w:t xml:space="preserve"> и содержит лучшие условия поставки товаров, выполнения работ, оказания услуг.</w:t>
      </w:r>
    </w:p>
    <w:p w14:paraId="2B8BC0F1" w14:textId="77777777" w:rsidR="000A5562" w:rsidRPr="00EE0FB9" w:rsidRDefault="000A5562" w:rsidP="000A5562">
      <w:pPr>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Результаты рассмотрения, оценки и сопоставления заявок на участие в запросе предложений, подведения итогов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w:t>
      </w:r>
    </w:p>
    <w:p w14:paraId="2B75A436" w14:textId="77777777" w:rsidR="000A5562" w:rsidRPr="00EE0FB9" w:rsidRDefault="000A5562" w:rsidP="000A5562">
      <w:pPr>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Указанный протокол подписывается всеми членами Комиссии по закупке не позднее </w:t>
      </w:r>
      <w:r>
        <w:rPr>
          <w:rFonts w:ascii="Times New Roman" w:eastAsia="Times New Roman" w:hAnsi="Times New Roman"/>
          <w:sz w:val="24"/>
          <w:szCs w:val="24"/>
          <w:lang w:eastAsia="ar-SA"/>
        </w:rPr>
        <w:t xml:space="preserve">рабочего </w:t>
      </w:r>
      <w:r w:rsidRPr="00EE0FB9">
        <w:rPr>
          <w:rFonts w:ascii="Times New Roman" w:eastAsia="Times New Roman" w:hAnsi="Times New Roman"/>
          <w:sz w:val="24"/>
          <w:szCs w:val="24"/>
          <w:lang w:eastAsia="ar-SA"/>
        </w:rPr>
        <w:t xml:space="preserve">дня, следующего после дня рассмотрения, оценки и сопоставления, размещается Заказчиком на сайте ЭП и </w:t>
      </w:r>
      <w:r w:rsidRPr="00EE0FB9">
        <w:rPr>
          <w:rFonts w:ascii="Times New Roman" w:eastAsia="Times New Roman" w:hAnsi="Times New Roman"/>
          <w:bCs/>
          <w:sz w:val="24"/>
          <w:szCs w:val="24"/>
          <w:lang w:eastAsia="ar-SA"/>
        </w:rPr>
        <w:t>в ЕИС</w:t>
      </w:r>
      <w:r w:rsidRPr="00EE0FB9">
        <w:rPr>
          <w:rFonts w:ascii="Times New Roman" w:eastAsia="Times New Roman" w:hAnsi="Times New Roman"/>
          <w:sz w:val="24"/>
          <w:szCs w:val="24"/>
          <w:lang w:eastAsia="ar-SA"/>
        </w:rPr>
        <w:t xml:space="preserve"> не позднее чем через три дня со дня подписания такого протокола.</w:t>
      </w:r>
    </w:p>
    <w:p w14:paraId="5B296A1B" w14:textId="77777777" w:rsidR="000A5562" w:rsidRPr="00EE0FB9" w:rsidRDefault="000A5562" w:rsidP="000A5562">
      <w:pPr>
        <w:suppressAutoHyphens/>
        <w:spacing w:after="0" w:line="240" w:lineRule="auto"/>
        <w:ind w:firstLine="709"/>
        <w:jc w:val="both"/>
        <w:rPr>
          <w:rFonts w:ascii="Times New Roman" w:eastAsia="Times New Roman" w:hAnsi="Times New Roman"/>
          <w:color w:val="000000"/>
          <w:sz w:val="24"/>
          <w:szCs w:val="24"/>
          <w:lang w:eastAsia="ar-SA"/>
        </w:rPr>
      </w:pPr>
      <w:r w:rsidRPr="00EE0FB9">
        <w:rPr>
          <w:rFonts w:ascii="Times New Roman" w:eastAsia="Times New Roman" w:hAnsi="Times New Roman"/>
          <w:b/>
          <w:sz w:val="24"/>
          <w:szCs w:val="24"/>
          <w:lang w:eastAsia="ar-SA"/>
        </w:rPr>
        <w:t xml:space="preserve">4.12.4. </w:t>
      </w:r>
      <w:r w:rsidRPr="00EE0FB9">
        <w:rPr>
          <w:rFonts w:ascii="Times New Roman" w:eastAsia="Times New Roman" w:hAnsi="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рассматривается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заключает Договор</w:t>
      </w:r>
      <w:r w:rsidRPr="00EE0FB9">
        <w:rPr>
          <w:rFonts w:ascii="Times New Roman" w:eastAsia="Times New Roman" w:hAnsi="Times New Roman"/>
          <w:color w:val="000000"/>
          <w:sz w:val="24"/>
          <w:szCs w:val="24"/>
          <w:lang w:eastAsia="ar-SA"/>
        </w:rPr>
        <w:t xml:space="preserve">. </w:t>
      </w:r>
    </w:p>
    <w:p w14:paraId="5ED87A61" w14:textId="77777777" w:rsidR="000A5562" w:rsidRPr="00EE0FB9" w:rsidRDefault="000A5562" w:rsidP="000A5562">
      <w:pPr>
        <w:suppressAutoHyphens/>
        <w:spacing w:after="0" w:line="240" w:lineRule="auto"/>
        <w:ind w:firstLine="709"/>
        <w:jc w:val="both"/>
        <w:rPr>
          <w:rFonts w:ascii="Times New Roman" w:eastAsia="Times New Roman" w:hAnsi="Times New Roman"/>
          <w:color w:val="000000"/>
          <w:sz w:val="24"/>
          <w:szCs w:val="24"/>
          <w:lang w:eastAsia="ar-SA"/>
        </w:rPr>
      </w:pPr>
      <w:r w:rsidRPr="00EE0FB9">
        <w:rPr>
          <w:rFonts w:ascii="Times New Roman" w:eastAsia="Times New Roman" w:hAnsi="Times New Roman"/>
          <w:sz w:val="24"/>
          <w:szCs w:val="24"/>
          <w:lang w:eastAsia="ru-RU"/>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r w:rsidRPr="00EE0FB9">
        <w:rPr>
          <w:rFonts w:ascii="Times New Roman" w:eastAsia="Times New Roman" w:hAnsi="Times New Roman"/>
          <w:color w:val="000000"/>
          <w:sz w:val="24"/>
          <w:szCs w:val="24"/>
          <w:lang w:eastAsia="ar-SA"/>
        </w:rPr>
        <w:t xml:space="preserve"> </w:t>
      </w:r>
    </w:p>
    <w:p w14:paraId="31DBBCA5" w14:textId="77777777" w:rsidR="000A5562" w:rsidRPr="00EE0FB9" w:rsidRDefault="000A5562" w:rsidP="000A5562">
      <w:pPr>
        <w:suppressAutoHyphens/>
        <w:spacing w:after="0" w:line="240" w:lineRule="auto"/>
        <w:ind w:firstLine="709"/>
        <w:jc w:val="both"/>
        <w:rPr>
          <w:rFonts w:ascii="Times New Roman" w:eastAsia="Times New Roman" w:hAnsi="Times New Roman"/>
          <w:b/>
          <w:sz w:val="24"/>
          <w:szCs w:val="24"/>
          <w:lang w:eastAsia="ar-SA"/>
        </w:rPr>
      </w:pPr>
      <w:r w:rsidRPr="00EE0FB9">
        <w:rPr>
          <w:rFonts w:ascii="Times New Roman" w:eastAsia="Times New Roman" w:hAnsi="Times New Roman"/>
          <w:sz w:val="24"/>
          <w:szCs w:val="24"/>
          <w:lang w:eastAsia="ar-SA"/>
        </w:rPr>
        <w:t xml:space="preserve">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 </w:t>
      </w:r>
    </w:p>
    <w:p w14:paraId="55E0E4E0" w14:textId="77777777" w:rsidR="000A5562" w:rsidRPr="00EE0FB9" w:rsidRDefault="000A5562" w:rsidP="000A5562">
      <w:pPr>
        <w:spacing w:after="0" w:line="240" w:lineRule="auto"/>
        <w:rPr>
          <w:rFonts w:ascii="Times New Roman" w:eastAsia="Times New Roman" w:hAnsi="Times New Roman"/>
          <w:b/>
          <w:sz w:val="24"/>
          <w:szCs w:val="24"/>
          <w:lang w:eastAsia="ar-SA"/>
        </w:rPr>
      </w:pPr>
      <w:bookmarkStart w:id="365" w:name="_Toc386464007"/>
      <w:bookmarkStart w:id="366" w:name="_Toc403634883"/>
      <w:bookmarkStart w:id="367" w:name="_Toc403725267"/>
      <w:bookmarkStart w:id="368" w:name="_Toc403725338"/>
      <w:bookmarkStart w:id="369" w:name="_Toc447784641"/>
      <w:bookmarkStart w:id="370" w:name="_Toc452631279"/>
      <w:bookmarkStart w:id="371" w:name="_Toc454979838"/>
      <w:bookmarkStart w:id="372" w:name="_Toc479855629"/>
      <w:bookmarkStart w:id="373" w:name="_Toc479941740"/>
      <w:bookmarkStart w:id="374" w:name="_Toc480200656"/>
      <w:bookmarkStart w:id="375" w:name="_Toc507055929"/>
      <w:bookmarkStart w:id="376" w:name="_Toc507055972"/>
      <w:bookmarkStart w:id="377" w:name="_Toc533064572"/>
      <w:bookmarkStart w:id="378" w:name="_Toc533064835"/>
    </w:p>
    <w:p w14:paraId="2FB94489" w14:textId="77777777" w:rsidR="000A5562" w:rsidRPr="00D45A69" w:rsidRDefault="000A5562" w:rsidP="000A5562">
      <w:pPr>
        <w:suppressAutoHyphens/>
        <w:spacing w:after="0" w:line="240" w:lineRule="auto"/>
        <w:outlineLvl w:val="1"/>
        <w:rPr>
          <w:rFonts w:ascii="Times New Roman" w:eastAsia="Times New Roman" w:hAnsi="Times New Roman"/>
          <w:sz w:val="24"/>
          <w:szCs w:val="24"/>
          <w:lang w:eastAsia="ar-SA"/>
        </w:rPr>
      </w:pPr>
      <w:bookmarkStart w:id="379" w:name="_Toc10551488"/>
      <w:bookmarkStart w:id="380" w:name="_Toc10551709"/>
      <w:bookmarkStart w:id="381" w:name="_Toc10552121"/>
      <w:r w:rsidRPr="00EE0FB9">
        <w:rPr>
          <w:rFonts w:ascii="Times New Roman" w:eastAsia="Times New Roman" w:hAnsi="Times New Roman"/>
          <w:b/>
          <w:sz w:val="24"/>
          <w:szCs w:val="24"/>
          <w:lang w:eastAsia="ar-SA"/>
        </w:rPr>
        <w:t>4.13.</w:t>
      </w:r>
      <w:r w:rsidRPr="00EE0FB9">
        <w:rPr>
          <w:rFonts w:ascii="Times New Roman" w:eastAsia="Times New Roman" w:hAnsi="Times New Roman"/>
          <w:b/>
          <w:sz w:val="24"/>
          <w:szCs w:val="24"/>
          <w:lang w:eastAsia="ar-SA"/>
        </w:rPr>
        <w:tab/>
      </w:r>
      <w:r w:rsidRPr="00D45A69">
        <w:rPr>
          <w:rFonts w:ascii="Times New Roman" w:eastAsia="Times New Roman" w:hAnsi="Times New Roman"/>
          <w:b/>
          <w:sz w:val="24"/>
          <w:szCs w:val="24"/>
          <w:lang w:eastAsia="ar-SA"/>
        </w:rPr>
        <w:t>Заключение Договора</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71870978" w14:textId="77777777" w:rsidR="000A5562" w:rsidRPr="00D45A69" w:rsidRDefault="000A5562" w:rsidP="000A5562">
      <w:pPr>
        <w:tabs>
          <w:tab w:val="left" w:pos="709"/>
          <w:tab w:val="left" w:pos="1418"/>
        </w:tabs>
        <w:suppressAutoHyphens/>
        <w:spacing w:after="0" w:line="240" w:lineRule="auto"/>
        <w:ind w:firstLine="709"/>
        <w:jc w:val="both"/>
        <w:rPr>
          <w:rFonts w:ascii="Times New Roman" w:eastAsia="Times New Roman" w:hAnsi="Times New Roman"/>
          <w:sz w:val="24"/>
          <w:szCs w:val="24"/>
          <w:lang w:eastAsia="ar-SA"/>
        </w:rPr>
      </w:pPr>
      <w:bookmarkStart w:id="382" w:name="_Toc386464008"/>
      <w:bookmarkStart w:id="383" w:name="_Toc403634884"/>
      <w:bookmarkStart w:id="384" w:name="_Toc403725268"/>
      <w:bookmarkStart w:id="385" w:name="_Toc403725339"/>
      <w:r w:rsidRPr="00D45A69">
        <w:rPr>
          <w:rFonts w:ascii="Times New Roman" w:eastAsia="Times New Roman" w:hAnsi="Times New Roman"/>
          <w:b/>
          <w:sz w:val="24"/>
          <w:szCs w:val="24"/>
          <w:lang w:eastAsia="ar-SA"/>
        </w:rPr>
        <w:t>4.13.1.</w:t>
      </w:r>
      <w:r w:rsidRPr="00D45A69">
        <w:rPr>
          <w:rFonts w:ascii="Times New Roman" w:eastAsia="Times New Roman" w:hAnsi="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6483284B" w14:textId="77777777" w:rsidR="000A5562" w:rsidRPr="00D45A6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D45A69">
        <w:rPr>
          <w:rFonts w:ascii="Times New Roman" w:eastAsia="Times New Roman" w:hAnsi="Times New Roman"/>
          <w:b/>
          <w:sz w:val="24"/>
          <w:szCs w:val="24"/>
          <w:lang w:eastAsia="ar-SA"/>
        </w:rPr>
        <w:lastRenderedPageBreak/>
        <w:t xml:space="preserve">4.13.2. </w:t>
      </w:r>
      <w:r w:rsidRPr="00D45A69">
        <w:rPr>
          <w:rFonts w:ascii="Times New Roman" w:eastAsia="Times New Roman" w:hAnsi="Times New Roman"/>
          <w:sz w:val="24"/>
          <w:szCs w:val="24"/>
          <w:lang w:eastAsia="ar-SA"/>
        </w:rPr>
        <w:t>В Договоре 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6ADAE13"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D45A69">
        <w:rPr>
          <w:rFonts w:ascii="Times New Roman" w:eastAsia="Times New Roman" w:hAnsi="Times New Roman"/>
          <w:b/>
          <w:sz w:val="24"/>
          <w:szCs w:val="24"/>
          <w:lang w:eastAsia="ar-SA"/>
        </w:rPr>
        <w:t>4.13.3.</w:t>
      </w:r>
      <w:r w:rsidRPr="00D45A69">
        <w:rPr>
          <w:rFonts w:ascii="Times New Roman" w:eastAsia="Times New Roman" w:hAnsi="Times New Roman"/>
          <w:sz w:val="24"/>
          <w:szCs w:val="24"/>
          <w:lang w:eastAsia="ar-SA"/>
        </w:rPr>
        <w:t xml:space="preserve"> Участник запроса предложений, признанный Победителем, либо иное лицо, с которым заключается Договор в соответствии</w:t>
      </w:r>
      <w:r w:rsidRPr="00EE0FB9">
        <w:rPr>
          <w:rFonts w:ascii="Times New Roman" w:eastAsia="Times New Roman" w:hAnsi="Times New Roman"/>
          <w:sz w:val="24"/>
          <w:szCs w:val="24"/>
          <w:lang w:eastAsia="ar-SA"/>
        </w:rPr>
        <w:t xml:space="preserve"> с п. </w:t>
      </w:r>
      <w:proofErr w:type="gramStart"/>
      <w:r w:rsidRPr="00EE0FB9">
        <w:rPr>
          <w:rFonts w:ascii="Times New Roman" w:eastAsia="Times New Roman" w:hAnsi="Times New Roman"/>
          <w:sz w:val="24"/>
          <w:szCs w:val="24"/>
          <w:lang w:eastAsia="ar-SA"/>
        </w:rPr>
        <w:t>4.12.4.,</w:t>
      </w:r>
      <w:proofErr w:type="gramEnd"/>
      <w:r w:rsidRPr="00EE0FB9">
        <w:rPr>
          <w:rFonts w:ascii="Times New Roman" w:eastAsia="Times New Roman" w:hAnsi="Times New Roman"/>
          <w:sz w:val="24"/>
          <w:szCs w:val="24"/>
          <w:lang w:eastAsia="ar-SA"/>
        </w:rPr>
        <w:t xml:space="preserve"> </w:t>
      </w:r>
      <w:r w:rsidRPr="00E224F3">
        <w:rPr>
          <w:rFonts w:ascii="Times New Roman" w:eastAsia="Times New Roman" w:hAnsi="Times New Roman"/>
          <w:sz w:val="24"/>
          <w:szCs w:val="24"/>
          <w:lang w:eastAsia="ar-SA"/>
        </w:rPr>
        <w:t>обязан заключить Договор, проект которого является приложением № 4 к Документации, с учетом существенных условий, указанных в протоколе</w:t>
      </w:r>
      <w:r w:rsidRPr="00EE0FB9">
        <w:rPr>
          <w:rFonts w:ascii="Times New Roman" w:eastAsia="Times New Roman" w:hAnsi="Times New Roman"/>
          <w:sz w:val="24"/>
          <w:szCs w:val="24"/>
          <w:lang w:eastAsia="ar-SA"/>
        </w:rPr>
        <w:t>.</w:t>
      </w:r>
    </w:p>
    <w:p w14:paraId="1FFBC6CD"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b/>
          <w:sz w:val="24"/>
          <w:szCs w:val="24"/>
          <w:lang w:eastAsia="ar-SA"/>
        </w:rPr>
        <w:t>4.13.4.</w:t>
      </w:r>
      <w:r w:rsidRPr="00EE0FB9">
        <w:rPr>
          <w:rFonts w:ascii="Times New Roman" w:eastAsia="Times New Roman" w:hAnsi="Times New Roman"/>
          <w:sz w:val="24"/>
          <w:szCs w:val="24"/>
          <w:lang w:eastAsia="ar-SA"/>
        </w:rPr>
        <w:t xml:space="preserve"> Договор заключается между Заказчиком и Участником запроса предложений (согласно п. 4.13.3.) не ранее чем через 10 (Десять) дней с даты размещения в ЕИС протокола, в котором содержатся итоги запроса предложений, и не позднее чем через 20 (Двадцать) дней с даты размещения указанного протокола. Заказчик не позднее 3 (Трех) рабочих дней со дня размещения в ЕИС протокола, в котором содержатся итоги закупки, направляет в адрес Участника запроса предложений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14:paraId="19066D48"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269B2F96"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 </w:t>
      </w:r>
    </w:p>
    <w:p w14:paraId="2A7D4B76"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b/>
          <w:sz w:val="24"/>
          <w:szCs w:val="24"/>
          <w:lang w:eastAsia="ar-SA"/>
        </w:rPr>
        <w:t>4.13.5.</w:t>
      </w:r>
      <w:r w:rsidRPr="00EE0FB9">
        <w:rPr>
          <w:rFonts w:ascii="Times New Roman" w:eastAsia="Times New Roman" w:hAnsi="Times New Roman"/>
          <w:sz w:val="24"/>
          <w:szCs w:val="24"/>
          <w:lang w:eastAsia="ar-SA"/>
        </w:rPr>
        <w:t xml:space="preserve"> В случае, если Участник запроса предложений (согласно п. 4.13.3.) не предоставил Заказчику в срок и в порядке, указанном в п. 4.13.4. Документации, подписанный им Договор такой Участник запроса предложений признается уклонившимся от заключения Договора. </w:t>
      </w:r>
    </w:p>
    <w:p w14:paraId="23C4A9A9"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В случае если Участник запроса предложений (согласно п. 4.13.3.) предоставил Заказчику в срок, указанный в п. 4.13.4. Документации, подписанный им договор с протоколом разногласий (кроме случая, предусмотренного п. 4.13.9.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(согласно п. 4.13.3.) уклонившимся от заключения договора.</w:t>
      </w:r>
    </w:p>
    <w:p w14:paraId="4AAD9049"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p w14:paraId="7F851CD4"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b/>
          <w:sz w:val="24"/>
          <w:szCs w:val="24"/>
          <w:lang w:eastAsia="ar-SA"/>
        </w:rPr>
        <w:t>4.13.6.</w:t>
      </w:r>
      <w:r w:rsidRPr="00EE0FB9">
        <w:rPr>
          <w:rFonts w:ascii="Times New Roman" w:eastAsia="Times New Roman" w:hAnsi="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w:t>
      </w:r>
      <w:r w:rsidRPr="00EE0FB9">
        <w:rPr>
          <w:rFonts w:ascii="Times New Roman" w:eastAsia="Times New Roman" w:hAnsi="Times New Roman"/>
          <w:sz w:val="24"/>
          <w:szCs w:val="24"/>
        </w:rPr>
        <w:t xml:space="preserve"> </w:t>
      </w:r>
      <w:r w:rsidRPr="00EE0FB9">
        <w:rPr>
          <w:rFonts w:ascii="Times New Roman" w:eastAsia="Times New Roman" w:hAnsi="Times New Roman"/>
          <w:sz w:val="24"/>
          <w:szCs w:val="24"/>
          <w:lang w:eastAsia="ru-RU"/>
        </w:rPr>
        <w:t xml:space="preserve">Участником запроса предложений, обязанным заключить договор </w:t>
      </w:r>
      <w:r w:rsidRPr="00EE0FB9">
        <w:rPr>
          <w:rFonts w:ascii="Times New Roman" w:eastAsia="Times New Roman" w:hAnsi="Times New Roman"/>
          <w:sz w:val="24"/>
          <w:szCs w:val="24"/>
        </w:rPr>
        <w:t>(согласно п. 4.13.3.)</w:t>
      </w:r>
      <w:r w:rsidRPr="00EE0FB9">
        <w:rPr>
          <w:rFonts w:ascii="Times New Roman" w:eastAsia="Times New Roman" w:hAnsi="Times New Roman"/>
          <w:sz w:val="24"/>
          <w:szCs w:val="24"/>
          <w:lang w:eastAsia="ar-SA"/>
        </w:rPr>
        <w:t>.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0AFE8D4"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b/>
          <w:sz w:val="24"/>
          <w:szCs w:val="24"/>
          <w:lang w:eastAsia="ar-SA"/>
        </w:rPr>
        <w:t>4.13.7.</w:t>
      </w:r>
      <w:r w:rsidRPr="00EE0FB9">
        <w:rPr>
          <w:rFonts w:ascii="Times New Roman" w:eastAsia="Times New Roman" w:hAnsi="Times New Roman"/>
          <w:sz w:val="24"/>
          <w:szCs w:val="24"/>
          <w:lang w:eastAsia="ar-SA"/>
        </w:rPr>
        <w:t xml:space="preserve"> </w:t>
      </w:r>
      <w:r w:rsidRPr="00EE0FB9">
        <w:rPr>
          <w:rFonts w:ascii="Times New Roman" w:eastAsia="Times New Roman" w:hAnsi="Times New Roman"/>
          <w:bCs/>
          <w:sz w:val="24"/>
          <w:szCs w:val="24"/>
          <w:lang w:eastAsia="ar-SA"/>
        </w:rPr>
        <w:t xml:space="preserve">При исполнении Договора, заключенного с Участником </w:t>
      </w:r>
      <w:r w:rsidRPr="00EE0FB9">
        <w:rPr>
          <w:rFonts w:ascii="Times New Roman" w:eastAsia="Times New Roman" w:hAnsi="Times New Roman"/>
          <w:sz w:val="24"/>
          <w:szCs w:val="24"/>
          <w:lang w:eastAsia="ar-SA"/>
        </w:rPr>
        <w:t>запроса предложений</w:t>
      </w:r>
      <w:r w:rsidRPr="00EE0FB9">
        <w:rPr>
          <w:rFonts w:ascii="Times New Roman" w:eastAsia="Times New Roman" w:hAnsi="Times New Roman"/>
          <w:bCs/>
          <w:sz w:val="24"/>
          <w:szCs w:val="24"/>
          <w:lang w:eastAsia="ar-SA"/>
        </w:rPr>
        <w:t xml:space="preserve">,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w:t>
      </w:r>
      <w:r w:rsidRPr="00EE0FB9">
        <w:rPr>
          <w:rFonts w:ascii="Times New Roman" w:eastAsia="Times New Roman" w:hAnsi="Times New Roman"/>
          <w:bCs/>
          <w:sz w:val="24"/>
          <w:szCs w:val="24"/>
          <w:lang w:eastAsia="ar-SA"/>
        </w:rPr>
        <w:lastRenderedPageBreak/>
        <w:t>уступать качеству и соответствующим техническим и функциональным характеристикам товаров, указанных в Договоре.</w:t>
      </w:r>
    </w:p>
    <w:p w14:paraId="6783D193"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b/>
          <w:sz w:val="24"/>
          <w:szCs w:val="24"/>
          <w:lang w:eastAsia="ar-SA"/>
        </w:rPr>
        <w:t>4.13.8.</w:t>
      </w:r>
      <w:r w:rsidRPr="00EE0FB9">
        <w:rPr>
          <w:rFonts w:ascii="Times New Roman" w:eastAsia="Times New Roman" w:hAnsi="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p>
    <w:p w14:paraId="470BD5F5" w14:textId="77777777" w:rsidR="000A5562" w:rsidRPr="00EE0FB9" w:rsidRDefault="000A5562" w:rsidP="000A5562">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b/>
          <w:sz w:val="24"/>
          <w:szCs w:val="24"/>
          <w:lang w:eastAsia="ar-SA"/>
        </w:rPr>
        <w:t>4.13.9.</w:t>
      </w:r>
      <w:r w:rsidRPr="00EE0FB9">
        <w:rPr>
          <w:rFonts w:ascii="Times New Roman" w:eastAsia="Times New Roman" w:hAnsi="Times New Roman"/>
          <w:sz w:val="24"/>
          <w:szCs w:val="24"/>
          <w:lang w:eastAsia="ar-SA"/>
        </w:rPr>
        <w:t xml:space="preserve"> При заключении Договора в сроки, указанные в п. 4.13.4. Документации, между Заказчиком и Участником запроса предложений (согласно п. 4.13.3.) по обоюдному согласию могут проводиться преддоговорные переговоры </w:t>
      </w:r>
      <w:r w:rsidRPr="00EE0FB9">
        <w:rPr>
          <w:rFonts w:ascii="Times New Roman" w:eastAsia="Times New Roman" w:hAnsi="Times New Roman"/>
          <w:sz w:val="24"/>
          <w:szCs w:val="24"/>
          <w:lang w:eastAsia="ru-RU"/>
        </w:rPr>
        <w:t>(в том числе путем составления соглашения о проведении преддоговорных переговоров, протокола разногласий)</w:t>
      </w:r>
      <w:r w:rsidRPr="00EE0FB9">
        <w:rPr>
          <w:rFonts w:ascii="Times New Roman" w:eastAsia="Times New Roman" w:hAnsi="Times New Roman"/>
          <w:sz w:val="24"/>
          <w:szCs w:val="24"/>
          <w:lang w:eastAsia="ar-SA"/>
        </w:rPr>
        <w:t xml:space="preserve">, направленные на </w:t>
      </w:r>
      <w:r>
        <w:rPr>
          <w:rFonts w:ascii="Times New Roman" w:eastAsia="Times New Roman" w:hAnsi="Times New Roman"/>
          <w:sz w:val="24"/>
          <w:szCs w:val="24"/>
          <w:lang w:eastAsia="ar-SA"/>
        </w:rPr>
        <w:t xml:space="preserve">снижение цены договора и на </w:t>
      </w:r>
      <w:r w:rsidRPr="00EE0FB9">
        <w:rPr>
          <w:rFonts w:ascii="Times New Roman" w:eastAsia="Times New Roman" w:hAnsi="Times New Roman"/>
          <w:sz w:val="24"/>
          <w:szCs w:val="24"/>
          <w:lang w:eastAsia="ar-SA"/>
        </w:rPr>
        <w:t>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p>
    <w:p w14:paraId="2C1C04E0" w14:textId="77777777" w:rsidR="000A5562" w:rsidRPr="00EE0FB9" w:rsidRDefault="000A5562" w:rsidP="000A5562">
      <w:pPr>
        <w:tabs>
          <w:tab w:val="left" w:pos="709"/>
        </w:tabs>
        <w:suppressAutoHyphens/>
        <w:spacing w:after="0" w:line="240" w:lineRule="auto"/>
        <w:ind w:firstLine="426"/>
        <w:jc w:val="both"/>
        <w:rPr>
          <w:rFonts w:ascii="Times New Roman" w:hAnsi="Times New Roman"/>
          <w:b/>
          <w:lang w:eastAsia="ar-SA"/>
        </w:rPr>
      </w:pPr>
    </w:p>
    <w:p w14:paraId="49F3DC4B" w14:textId="77777777" w:rsidR="000A5562" w:rsidRPr="00EE0FB9" w:rsidRDefault="000A5562" w:rsidP="000A5562">
      <w:pPr>
        <w:suppressAutoHyphens/>
        <w:spacing w:after="0" w:line="240" w:lineRule="auto"/>
        <w:outlineLvl w:val="1"/>
        <w:rPr>
          <w:rFonts w:ascii="Times New Roman" w:eastAsia="Times New Roman" w:hAnsi="Times New Roman"/>
          <w:bCs/>
          <w:sz w:val="24"/>
          <w:szCs w:val="24"/>
          <w:lang w:eastAsia="ar-SA"/>
        </w:rPr>
      </w:pPr>
      <w:bookmarkStart w:id="386" w:name="_Toc447784642"/>
      <w:bookmarkStart w:id="387" w:name="_Toc452631280"/>
      <w:bookmarkStart w:id="388" w:name="_Toc454979839"/>
      <w:bookmarkStart w:id="389" w:name="_Toc479855630"/>
      <w:bookmarkStart w:id="390" w:name="_Toc479941741"/>
      <w:bookmarkStart w:id="391" w:name="_Toc480200657"/>
      <w:bookmarkStart w:id="392" w:name="_Toc507055930"/>
      <w:bookmarkStart w:id="393" w:name="_Toc507055973"/>
      <w:bookmarkStart w:id="394" w:name="_Toc533064573"/>
      <w:bookmarkStart w:id="395" w:name="_Toc533064836"/>
      <w:bookmarkStart w:id="396" w:name="_Toc10551489"/>
      <w:bookmarkStart w:id="397" w:name="_Toc10551710"/>
      <w:bookmarkStart w:id="398" w:name="_Toc10552122"/>
      <w:r w:rsidRPr="00EE0FB9">
        <w:rPr>
          <w:rFonts w:ascii="Times New Roman" w:eastAsia="Times New Roman" w:hAnsi="Times New Roman"/>
          <w:b/>
          <w:sz w:val="24"/>
          <w:szCs w:val="24"/>
          <w:lang w:eastAsia="ar-SA"/>
        </w:rPr>
        <w:t>4.14.</w:t>
      </w:r>
      <w:bookmarkEnd w:id="382"/>
      <w:bookmarkEnd w:id="383"/>
      <w:bookmarkEnd w:id="384"/>
      <w:bookmarkEnd w:id="385"/>
      <w:r w:rsidRPr="00EE0FB9">
        <w:rPr>
          <w:rFonts w:ascii="Times New Roman" w:eastAsia="Times New Roman" w:hAnsi="Times New Roman"/>
          <w:b/>
          <w:sz w:val="24"/>
          <w:szCs w:val="24"/>
          <w:lang w:eastAsia="ar-SA"/>
        </w:rPr>
        <w:t xml:space="preserve"> Обеспечение</w:t>
      </w:r>
      <w:bookmarkEnd w:id="386"/>
      <w:bookmarkEnd w:id="387"/>
      <w:bookmarkEnd w:id="388"/>
      <w:bookmarkEnd w:id="389"/>
      <w:bookmarkEnd w:id="390"/>
      <w:bookmarkEnd w:id="391"/>
      <w:bookmarkEnd w:id="392"/>
      <w:bookmarkEnd w:id="393"/>
      <w:bookmarkEnd w:id="394"/>
      <w:bookmarkEnd w:id="395"/>
      <w:bookmarkEnd w:id="396"/>
      <w:bookmarkEnd w:id="397"/>
      <w:bookmarkEnd w:id="398"/>
    </w:p>
    <w:p w14:paraId="2B56F7B3" w14:textId="77777777" w:rsidR="000A5562" w:rsidRPr="00EE0FB9" w:rsidRDefault="000A5562" w:rsidP="000A5562">
      <w:pPr>
        <w:suppressAutoHyphens/>
        <w:spacing w:after="0" w:line="240" w:lineRule="auto"/>
        <w:ind w:firstLine="709"/>
        <w:jc w:val="both"/>
        <w:rPr>
          <w:rFonts w:ascii="Times New Roman" w:eastAsia="Times New Roman" w:hAnsi="Times New Roman"/>
          <w:bCs/>
          <w:sz w:val="24"/>
          <w:szCs w:val="24"/>
          <w:lang w:eastAsia="ar-SA"/>
        </w:rPr>
      </w:pPr>
      <w:r w:rsidRPr="00EE0FB9">
        <w:rPr>
          <w:rFonts w:ascii="Times New Roman" w:eastAsia="Times New Roman" w:hAnsi="Times New Roman"/>
          <w:bCs/>
          <w:sz w:val="24"/>
          <w:szCs w:val="24"/>
          <w:lang w:eastAsia="ar-SA"/>
        </w:rPr>
        <w:t>Заказчиком в рамках Документации не устанавливается требование обеспечения заявки на участие и исполнения Договора, заключаемого по результатам проведения запроса предложений в электронной форме.</w:t>
      </w:r>
      <w:r w:rsidRPr="00EE0FB9">
        <w:t xml:space="preserve"> </w:t>
      </w:r>
    </w:p>
    <w:p w14:paraId="42694852" w14:textId="77777777" w:rsidR="000A5562" w:rsidRPr="00EE0FB9" w:rsidRDefault="000A5562" w:rsidP="000A5562">
      <w:pPr>
        <w:suppressAutoHyphens/>
        <w:spacing w:after="0" w:line="240" w:lineRule="auto"/>
        <w:ind w:firstLine="709"/>
        <w:jc w:val="both"/>
        <w:rPr>
          <w:rFonts w:ascii="Times New Roman" w:eastAsia="Times New Roman" w:hAnsi="Times New Roman"/>
          <w:bCs/>
          <w:sz w:val="24"/>
          <w:szCs w:val="24"/>
          <w:lang w:eastAsia="ar-SA"/>
        </w:rPr>
      </w:pPr>
    </w:p>
    <w:p w14:paraId="5C0857C4" w14:textId="77777777" w:rsidR="000A5562" w:rsidRPr="00EE0FB9" w:rsidRDefault="000A5562" w:rsidP="000A5562">
      <w:pPr>
        <w:pStyle w:val="2"/>
        <w:numPr>
          <w:ilvl w:val="0"/>
          <w:numId w:val="0"/>
        </w:numPr>
        <w:spacing w:before="0" w:after="0"/>
        <w:ind w:left="1134" w:hanging="1134"/>
        <w:rPr>
          <w:rFonts w:ascii="Times New Roman" w:hAnsi="Times New Roman"/>
          <w:bCs w:val="0"/>
          <w:i w:val="0"/>
          <w:sz w:val="24"/>
          <w:szCs w:val="24"/>
        </w:rPr>
      </w:pPr>
      <w:bookmarkStart w:id="399" w:name="_Toc477246108"/>
      <w:bookmarkStart w:id="400" w:name="_Toc477255893"/>
      <w:bookmarkStart w:id="401" w:name="_Toc477267761"/>
      <w:bookmarkStart w:id="402" w:name="_Toc477267870"/>
      <w:bookmarkStart w:id="403" w:name="_Toc507055931"/>
      <w:bookmarkStart w:id="404" w:name="_Toc507055974"/>
      <w:bookmarkStart w:id="405" w:name="_Toc533064574"/>
      <w:bookmarkStart w:id="406" w:name="_Toc533064837"/>
      <w:bookmarkStart w:id="407" w:name="_Toc10551490"/>
      <w:bookmarkStart w:id="408" w:name="_Toc10551711"/>
      <w:bookmarkStart w:id="409" w:name="_Toc10552123"/>
      <w:r w:rsidRPr="00EE0FB9">
        <w:rPr>
          <w:rFonts w:ascii="Times New Roman" w:hAnsi="Times New Roman"/>
          <w:bCs w:val="0"/>
          <w:i w:val="0"/>
          <w:sz w:val="24"/>
          <w:szCs w:val="24"/>
        </w:rPr>
        <w:t>4.15. Переторжка</w:t>
      </w:r>
      <w:bookmarkEnd w:id="399"/>
      <w:bookmarkEnd w:id="400"/>
      <w:bookmarkEnd w:id="401"/>
      <w:bookmarkEnd w:id="402"/>
      <w:bookmarkEnd w:id="403"/>
      <w:bookmarkEnd w:id="404"/>
      <w:bookmarkEnd w:id="405"/>
      <w:bookmarkEnd w:id="406"/>
      <w:bookmarkEnd w:id="407"/>
      <w:bookmarkEnd w:id="408"/>
      <w:bookmarkEnd w:id="409"/>
      <w:r w:rsidRPr="00EE0FB9">
        <w:rPr>
          <w:rFonts w:ascii="Times New Roman" w:hAnsi="Times New Roman"/>
          <w:bCs w:val="0"/>
          <w:i w:val="0"/>
          <w:sz w:val="24"/>
          <w:szCs w:val="24"/>
        </w:rPr>
        <w:t xml:space="preserve"> </w:t>
      </w:r>
    </w:p>
    <w:p w14:paraId="471BDC36" w14:textId="77777777" w:rsidR="000A5562" w:rsidRPr="00EE0FB9" w:rsidRDefault="000A5562" w:rsidP="000A5562">
      <w:pPr>
        <w:suppressAutoHyphens/>
        <w:spacing w:after="0" w:line="240" w:lineRule="auto"/>
        <w:ind w:firstLine="709"/>
        <w:jc w:val="both"/>
        <w:rPr>
          <w:rFonts w:ascii="Times New Roman" w:eastAsia="Times New Roman" w:hAnsi="Times New Roman"/>
          <w:bCs/>
          <w:sz w:val="24"/>
          <w:szCs w:val="24"/>
          <w:lang w:eastAsia="ar-SA"/>
        </w:rPr>
      </w:pPr>
      <w:r w:rsidRPr="00EE0FB9">
        <w:rPr>
          <w:rFonts w:ascii="Times New Roman" w:eastAsia="Times New Roman" w:hAnsi="Times New Roman"/>
          <w:bCs/>
          <w:sz w:val="24"/>
          <w:szCs w:val="24"/>
          <w:lang w:eastAsia="ar-SA"/>
        </w:rPr>
        <w:t>Заказчиком в рамках Документации переторжка не предусмотрена.</w:t>
      </w:r>
    </w:p>
    <w:p w14:paraId="12DBCD93" w14:textId="77777777" w:rsidR="000A5562" w:rsidRPr="00EE0FB9" w:rsidRDefault="000A5562" w:rsidP="000A5562">
      <w:pPr>
        <w:suppressAutoHyphens/>
        <w:spacing w:after="0" w:line="240" w:lineRule="auto"/>
        <w:ind w:firstLine="426"/>
        <w:jc w:val="both"/>
        <w:rPr>
          <w:rFonts w:ascii="Times New Roman" w:eastAsia="Times New Roman" w:hAnsi="Times New Roman"/>
          <w:b/>
          <w:sz w:val="24"/>
          <w:szCs w:val="24"/>
          <w:lang w:eastAsia="ar-SA"/>
        </w:rPr>
      </w:pPr>
    </w:p>
    <w:p w14:paraId="156A3E99" w14:textId="77777777" w:rsidR="000A5562" w:rsidRPr="00EE0FB9" w:rsidRDefault="000A5562" w:rsidP="000A5562">
      <w:pPr>
        <w:suppressAutoHyphens/>
        <w:spacing w:after="0" w:line="240" w:lineRule="auto"/>
        <w:outlineLvl w:val="1"/>
        <w:rPr>
          <w:rFonts w:ascii="Times New Roman" w:eastAsia="Times New Roman" w:hAnsi="Times New Roman"/>
          <w:sz w:val="24"/>
          <w:szCs w:val="24"/>
          <w:lang w:eastAsia="ar-SA"/>
        </w:rPr>
      </w:pPr>
      <w:bookmarkStart w:id="410" w:name="_Toc386464009"/>
      <w:bookmarkStart w:id="411" w:name="_Toc403634885"/>
      <w:bookmarkStart w:id="412" w:name="_Toc403725269"/>
      <w:bookmarkStart w:id="413" w:name="_Toc403725340"/>
      <w:bookmarkStart w:id="414" w:name="_Toc447784643"/>
      <w:bookmarkStart w:id="415" w:name="_Toc452631281"/>
      <w:bookmarkStart w:id="416" w:name="_Toc454979840"/>
      <w:bookmarkStart w:id="417" w:name="_Toc479855631"/>
      <w:bookmarkStart w:id="418" w:name="_Toc479941742"/>
      <w:bookmarkStart w:id="419" w:name="_Toc480200658"/>
      <w:bookmarkStart w:id="420" w:name="_Toc507055932"/>
      <w:bookmarkStart w:id="421" w:name="_Toc507055975"/>
      <w:bookmarkStart w:id="422" w:name="_Toc533064575"/>
      <w:bookmarkStart w:id="423" w:name="_Toc533064838"/>
      <w:bookmarkStart w:id="424" w:name="_Toc10551491"/>
      <w:bookmarkStart w:id="425" w:name="_Toc10551712"/>
      <w:bookmarkStart w:id="426" w:name="_Toc10552124"/>
      <w:r w:rsidRPr="00EE0FB9">
        <w:rPr>
          <w:rFonts w:ascii="Times New Roman" w:eastAsia="Times New Roman" w:hAnsi="Times New Roman"/>
          <w:b/>
          <w:sz w:val="24"/>
          <w:szCs w:val="24"/>
          <w:lang w:eastAsia="ar-SA"/>
        </w:rPr>
        <w:t xml:space="preserve">4.16. </w:t>
      </w:r>
      <w:bookmarkStart w:id="427" w:name="_Toc386464010"/>
      <w:bookmarkStart w:id="428" w:name="_Toc403634886"/>
      <w:bookmarkStart w:id="429" w:name="_Toc403725270"/>
      <w:bookmarkStart w:id="430" w:name="_Toc403725341"/>
      <w:bookmarkEnd w:id="410"/>
      <w:bookmarkEnd w:id="411"/>
      <w:bookmarkEnd w:id="412"/>
      <w:bookmarkEnd w:id="413"/>
      <w:r w:rsidRPr="00EE0FB9">
        <w:rPr>
          <w:rFonts w:ascii="Times New Roman" w:eastAsia="Times New Roman" w:hAnsi="Times New Roman"/>
          <w:b/>
          <w:sz w:val="24"/>
          <w:szCs w:val="24"/>
          <w:lang w:eastAsia="ar-SA"/>
        </w:rPr>
        <w:t>П</w:t>
      </w:r>
      <w:r w:rsidRPr="00EE0FB9">
        <w:rPr>
          <w:rFonts w:ascii="Times New Roman" w:eastAsia="Times New Roman" w:hAnsi="Times New Roman"/>
          <w:b/>
          <w:spacing w:val="1"/>
          <w:sz w:val="24"/>
          <w:szCs w:val="24"/>
          <w:lang w:eastAsia="ar-SA"/>
        </w:rPr>
        <w:t>р</w:t>
      </w:r>
      <w:r w:rsidRPr="00EE0FB9">
        <w:rPr>
          <w:rFonts w:ascii="Times New Roman" w:eastAsia="Times New Roman" w:hAnsi="Times New Roman"/>
          <w:b/>
          <w:sz w:val="24"/>
          <w:szCs w:val="24"/>
          <w:lang w:eastAsia="ar-SA"/>
        </w:rPr>
        <w:t>авовое</w:t>
      </w:r>
      <w:r w:rsidRPr="00EE0FB9">
        <w:rPr>
          <w:rFonts w:ascii="Times New Roman" w:eastAsia="Times New Roman" w:hAnsi="Times New Roman"/>
          <w:b/>
          <w:spacing w:val="-1"/>
          <w:sz w:val="24"/>
          <w:szCs w:val="24"/>
          <w:lang w:eastAsia="ar-SA"/>
        </w:rPr>
        <w:t xml:space="preserve"> </w:t>
      </w:r>
      <w:r w:rsidRPr="00EE0FB9">
        <w:rPr>
          <w:rFonts w:ascii="Times New Roman" w:eastAsia="Times New Roman" w:hAnsi="Times New Roman"/>
          <w:b/>
          <w:spacing w:val="1"/>
          <w:sz w:val="24"/>
          <w:szCs w:val="24"/>
          <w:lang w:eastAsia="ar-SA"/>
        </w:rPr>
        <w:t>р</w:t>
      </w:r>
      <w:r w:rsidRPr="00EE0FB9">
        <w:rPr>
          <w:rFonts w:ascii="Times New Roman" w:eastAsia="Times New Roman" w:hAnsi="Times New Roman"/>
          <w:b/>
          <w:spacing w:val="-1"/>
          <w:sz w:val="24"/>
          <w:szCs w:val="24"/>
          <w:lang w:eastAsia="ar-SA"/>
        </w:rPr>
        <w:t>ег</w:t>
      </w:r>
      <w:r w:rsidRPr="00EE0FB9">
        <w:rPr>
          <w:rFonts w:ascii="Times New Roman" w:eastAsia="Times New Roman" w:hAnsi="Times New Roman"/>
          <w:b/>
          <w:sz w:val="24"/>
          <w:szCs w:val="24"/>
          <w:lang w:eastAsia="ar-SA"/>
        </w:rPr>
        <w:t>ул</w:t>
      </w:r>
      <w:r w:rsidRPr="00EE0FB9">
        <w:rPr>
          <w:rFonts w:ascii="Times New Roman" w:eastAsia="Times New Roman" w:hAnsi="Times New Roman"/>
          <w:b/>
          <w:spacing w:val="1"/>
          <w:sz w:val="24"/>
          <w:szCs w:val="24"/>
          <w:lang w:eastAsia="ar-SA"/>
        </w:rPr>
        <w:t>ир</w:t>
      </w:r>
      <w:r w:rsidRPr="00EE0FB9">
        <w:rPr>
          <w:rFonts w:ascii="Times New Roman" w:eastAsia="Times New Roman" w:hAnsi="Times New Roman"/>
          <w:b/>
          <w:sz w:val="24"/>
          <w:szCs w:val="24"/>
          <w:lang w:eastAsia="ar-SA"/>
        </w:rPr>
        <w:t>ова</w:t>
      </w:r>
      <w:r w:rsidRPr="00EE0FB9">
        <w:rPr>
          <w:rFonts w:ascii="Times New Roman" w:eastAsia="Times New Roman" w:hAnsi="Times New Roman"/>
          <w:b/>
          <w:spacing w:val="1"/>
          <w:sz w:val="24"/>
          <w:szCs w:val="24"/>
          <w:lang w:eastAsia="ar-SA"/>
        </w:rPr>
        <w:t>ни</w:t>
      </w:r>
      <w:r w:rsidRPr="00EE0FB9">
        <w:rPr>
          <w:rFonts w:ascii="Times New Roman" w:eastAsia="Times New Roman" w:hAnsi="Times New Roman"/>
          <w:b/>
          <w:sz w:val="24"/>
          <w:szCs w:val="24"/>
          <w:lang w:eastAsia="ar-SA"/>
        </w:rPr>
        <w:t>е</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27F01DEB" w14:textId="77777777" w:rsidR="000A5562" w:rsidRPr="00EE0FB9" w:rsidRDefault="000A5562" w:rsidP="000A5562">
      <w:pPr>
        <w:widowControl w:val="0"/>
        <w:tabs>
          <w:tab w:val="left" w:pos="709"/>
        </w:tabs>
        <w:suppressAutoHyphens/>
        <w:autoSpaceDE w:val="0"/>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b/>
          <w:sz w:val="24"/>
          <w:szCs w:val="24"/>
          <w:lang w:eastAsia="ar-SA"/>
        </w:rPr>
        <w:t>4.16.1.</w:t>
      </w:r>
      <w:r w:rsidRPr="00EE0FB9">
        <w:rPr>
          <w:rFonts w:ascii="Times New Roman" w:eastAsia="Times New Roman" w:hAnsi="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 </w:t>
      </w:r>
    </w:p>
    <w:p w14:paraId="41B88BE6" w14:textId="77777777" w:rsidR="000A5562" w:rsidRPr="00EE0FB9" w:rsidRDefault="000A5562" w:rsidP="000A5562">
      <w:pPr>
        <w:widowControl w:val="0"/>
        <w:tabs>
          <w:tab w:val="left" w:pos="709"/>
        </w:tabs>
        <w:suppressAutoHyphens/>
        <w:autoSpaceDE w:val="0"/>
        <w:spacing w:after="0" w:line="240" w:lineRule="auto"/>
        <w:ind w:firstLine="709"/>
        <w:jc w:val="both"/>
        <w:rPr>
          <w:rFonts w:ascii="Times New Roman" w:eastAsia="Times New Roman" w:hAnsi="Times New Roman"/>
          <w:sz w:val="24"/>
          <w:szCs w:val="24"/>
          <w:lang w:eastAsia="ar-SA"/>
        </w:rPr>
      </w:pPr>
      <w:r w:rsidRPr="00EE0FB9">
        <w:rPr>
          <w:rFonts w:ascii="Times New Roman" w:eastAsia="Times New Roman" w:hAnsi="Times New Roman"/>
          <w:b/>
          <w:sz w:val="24"/>
          <w:szCs w:val="24"/>
          <w:lang w:eastAsia="ar-SA"/>
        </w:rPr>
        <w:t>4.16.2.</w:t>
      </w:r>
      <w:r w:rsidRPr="00EE0FB9">
        <w:rPr>
          <w:rFonts w:ascii="Times New Roman" w:eastAsia="Times New Roman" w:hAnsi="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5FDBD3FD" w14:textId="77777777" w:rsidR="000A5562" w:rsidRPr="00EE0FB9" w:rsidRDefault="000A5562" w:rsidP="000A5562">
      <w:pPr>
        <w:widowControl w:val="0"/>
        <w:tabs>
          <w:tab w:val="left" w:pos="709"/>
        </w:tabs>
        <w:suppressAutoHyphens/>
        <w:autoSpaceDE w:val="0"/>
        <w:spacing w:after="0" w:line="240" w:lineRule="auto"/>
        <w:ind w:firstLine="709"/>
        <w:jc w:val="both"/>
        <w:rPr>
          <w:rFonts w:ascii="Times New Roman" w:eastAsia="Times New Roman" w:hAnsi="Times New Roman"/>
          <w:spacing w:val="1"/>
          <w:sz w:val="24"/>
          <w:szCs w:val="24"/>
          <w:lang w:eastAsia="ar-SA"/>
        </w:rPr>
      </w:pPr>
      <w:r w:rsidRPr="00EE0FB9">
        <w:rPr>
          <w:rFonts w:ascii="Times New Roman" w:eastAsia="Times New Roman" w:hAnsi="Times New Roman"/>
          <w:b/>
          <w:sz w:val="24"/>
          <w:szCs w:val="24"/>
          <w:lang w:eastAsia="ar-SA"/>
        </w:rPr>
        <w:t>4.16.3.</w:t>
      </w:r>
      <w:r w:rsidRPr="00EE0FB9">
        <w:rPr>
          <w:rFonts w:ascii="Times New Roman" w:eastAsia="Times New Roman" w:hAnsi="Times New Roman"/>
          <w:spacing w:val="1"/>
          <w:sz w:val="24"/>
          <w:szCs w:val="24"/>
          <w:lang w:eastAsia="ar-SA"/>
        </w:rPr>
        <w:t xml:space="preserve"> </w:t>
      </w:r>
      <w:r w:rsidRPr="00EE0FB9">
        <w:rPr>
          <w:rFonts w:ascii="Times New Roman" w:eastAsia="Times New Roman" w:hAnsi="Times New Roman"/>
          <w:sz w:val="24"/>
          <w:szCs w:val="24"/>
          <w:lang w:eastAsia="ar-SA"/>
        </w:rPr>
        <w:t>Л</w:t>
      </w:r>
      <w:r w:rsidRPr="00EE0FB9">
        <w:rPr>
          <w:rFonts w:ascii="Times New Roman" w:eastAsia="Times New Roman" w:hAnsi="Times New Roman"/>
          <w:spacing w:val="1"/>
          <w:sz w:val="24"/>
          <w:szCs w:val="24"/>
          <w:lang w:eastAsia="ar-SA"/>
        </w:rPr>
        <w:t>ю</w:t>
      </w:r>
      <w:r w:rsidRPr="00EE0FB9">
        <w:rPr>
          <w:rFonts w:ascii="Times New Roman" w:eastAsia="Times New Roman" w:hAnsi="Times New Roman"/>
          <w:sz w:val="24"/>
          <w:szCs w:val="24"/>
          <w:lang w:eastAsia="ar-SA"/>
        </w:rPr>
        <w:t xml:space="preserve">бые </w:t>
      </w:r>
      <w:r w:rsidRPr="00EE0FB9">
        <w:rPr>
          <w:rFonts w:ascii="Times New Roman" w:eastAsia="Times New Roman" w:hAnsi="Times New Roman"/>
          <w:spacing w:val="-1"/>
          <w:sz w:val="24"/>
          <w:szCs w:val="24"/>
          <w:lang w:eastAsia="ar-SA"/>
        </w:rPr>
        <w:t>с</w:t>
      </w:r>
      <w:r w:rsidRPr="00EE0FB9">
        <w:rPr>
          <w:rFonts w:ascii="Times New Roman" w:eastAsia="Times New Roman" w:hAnsi="Times New Roman"/>
          <w:spacing w:val="1"/>
          <w:sz w:val="24"/>
          <w:szCs w:val="24"/>
          <w:lang w:eastAsia="ar-SA"/>
        </w:rPr>
        <w:t>п</w:t>
      </w:r>
      <w:r w:rsidRPr="00EE0FB9">
        <w:rPr>
          <w:rFonts w:ascii="Times New Roman" w:eastAsia="Times New Roman" w:hAnsi="Times New Roman"/>
          <w:sz w:val="24"/>
          <w:szCs w:val="24"/>
          <w:lang w:eastAsia="ar-SA"/>
        </w:rPr>
        <w:t>оры,</w:t>
      </w:r>
      <w:r w:rsidRPr="00EE0FB9">
        <w:rPr>
          <w:rFonts w:ascii="Times New Roman" w:eastAsia="Times New Roman" w:hAnsi="Times New Roman"/>
          <w:spacing w:val="4"/>
          <w:sz w:val="24"/>
          <w:szCs w:val="24"/>
          <w:lang w:eastAsia="ar-SA"/>
        </w:rPr>
        <w:t xml:space="preserve"> </w:t>
      </w:r>
      <w:r w:rsidRPr="00EE0FB9">
        <w:rPr>
          <w:rFonts w:ascii="Times New Roman" w:eastAsia="Times New Roman" w:hAnsi="Times New Roman"/>
          <w:sz w:val="24"/>
          <w:szCs w:val="24"/>
          <w:lang w:eastAsia="ar-SA"/>
        </w:rPr>
        <w:t>о</w:t>
      </w:r>
      <w:r w:rsidRPr="00EE0FB9">
        <w:rPr>
          <w:rFonts w:ascii="Times New Roman" w:eastAsia="Times New Roman" w:hAnsi="Times New Roman"/>
          <w:spacing w:val="-1"/>
          <w:sz w:val="24"/>
          <w:szCs w:val="24"/>
          <w:lang w:eastAsia="ar-SA"/>
        </w:rPr>
        <w:t>с</w:t>
      </w:r>
      <w:r w:rsidRPr="00EE0FB9">
        <w:rPr>
          <w:rFonts w:ascii="Times New Roman" w:eastAsia="Times New Roman" w:hAnsi="Times New Roman"/>
          <w:spacing w:val="1"/>
          <w:sz w:val="24"/>
          <w:szCs w:val="24"/>
          <w:lang w:eastAsia="ar-SA"/>
        </w:rPr>
        <w:t>т</w:t>
      </w:r>
      <w:r w:rsidRPr="00EE0FB9">
        <w:rPr>
          <w:rFonts w:ascii="Times New Roman" w:eastAsia="Times New Roman" w:hAnsi="Times New Roman"/>
          <w:spacing w:val="-1"/>
          <w:sz w:val="24"/>
          <w:szCs w:val="24"/>
          <w:lang w:eastAsia="ar-SA"/>
        </w:rPr>
        <w:t>а</w:t>
      </w:r>
      <w:r w:rsidRPr="00EE0FB9">
        <w:rPr>
          <w:rFonts w:ascii="Times New Roman" w:eastAsia="Times New Roman" w:hAnsi="Times New Roman"/>
          <w:spacing w:val="1"/>
          <w:sz w:val="24"/>
          <w:szCs w:val="24"/>
          <w:lang w:eastAsia="ar-SA"/>
        </w:rPr>
        <w:t>ю</w:t>
      </w:r>
      <w:r w:rsidRPr="00EE0FB9">
        <w:rPr>
          <w:rFonts w:ascii="Times New Roman" w:eastAsia="Times New Roman" w:hAnsi="Times New Roman"/>
          <w:sz w:val="24"/>
          <w:szCs w:val="24"/>
          <w:lang w:eastAsia="ar-SA"/>
        </w:rPr>
        <w:t>щ</w:t>
      </w:r>
      <w:r w:rsidRPr="00EE0FB9">
        <w:rPr>
          <w:rFonts w:ascii="Times New Roman" w:eastAsia="Times New Roman" w:hAnsi="Times New Roman"/>
          <w:spacing w:val="1"/>
          <w:sz w:val="24"/>
          <w:szCs w:val="24"/>
          <w:lang w:eastAsia="ar-SA"/>
        </w:rPr>
        <w:t>и</w:t>
      </w:r>
      <w:r w:rsidRPr="00EE0FB9">
        <w:rPr>
          <w:rFonts w:ascii="Times New Roman" w:eastAsia="Times New Roman" w:hAnsi="Times New Roman"/>
          <w:spacing w:val="-1"/>
          <w:sz w:val="24"/>
          <w:szCs w:val="24"/>
          <w:lang w:eastAsia="ar-SA"/>
        </w:rPr>
        <w:t>ес</w:t>
      </w:r>
      <w:r w:rsidRPr="00EE0FB9">
        <w:rPr>
          <w:rFonts w:ascii="Times New Roman" w:eastAsia="Times New Roman" w:hAnsi="Times New Roman"/>
          <w:sz w:val="24"/>
          <w:szCs w:val="24"/>
          <w:lang w:eastAsia="ar-SA"/>
        </w:rPr>
        <w:t>я</w:t>
      </w:r>
      <w:r w:rsidRPr="00EE0FB9">
        <w:rPr>
          <w:rFonts w:ascii="Times New Roman" w:eastAsia="Times New Roman" w:hAnsi="Times New Roman"/>
          <w:spacing w:val="1"/>
          <w:sz w:val="24"/>
          <w:szCs w:val="24"/>
          <w:lang w:eastAsia="ar-SA"/>
        </w:rPr>
        <w:t xml:space="preserve"> н</w:t>
      </w:r>
      <w:r w:rsidRPr="00EE0FB9">
        <w:rPr>
          <w:rFonts w:ascii="Times New Roman" w:eastAsia="Times New Roman" w:hAnsi="Times New Roman"/>
          <w:spacing w:val="4"/>
          <w:sz w:val="24"/>
          <w:szCs w:val="24"/>
          <w:lang w:eastAsia="ar-SA"/>
        </w:rPr>
        <w:t>е</w:t>
      </w:r>
      <w:r w:rsidRPr="00EE0FB9">
        <w:rPr>
          <w:rFonts w:ascii="Times New Roman" w:eastAsia="Times New Roman" w:hAnsi="Times New Roman"/>
          <w:spacing w:val="-5"/>
          <w:sz w:val="24"/>
          <w:szCs w:val="24"/>
          <w:lang w:eastAsia="ar-SA"/>
        </w:rPr>
        <w:t>у</w:t>
      </w:r>
      <w:r w:rsidRPr="00EE0FB9">
        <w:rPr>
          <w:rFonts w:ascii="Times New Roman" w:eastAsia="Times New Roman" w:hAnsi="Times New Roman"/>
          <w:spacing w:val="2"/>
          <w:sz w:val="24"/>
          <w:szCs w:val="24"/>
          <w:lang w:eastAsia="ar-SA"/>
        </w:rPr>
        <w:t>р</w:t>
      </w:r>
      <w:r w:rsidRPr="00EE0FB9">
        <w:rPr>
          <w:rFonts w:ascii="Times New Roman" w:eastAsia="Times New Roman" w:hAnsi="Times New Roman"/>
          <w:spacing w:val="-1"/>
          <w:sz w:val="24"/>
          <w:szCs w:val="24"/>
          <w:lang w:eastAsia="ar-SA"/>
        </w:rPr>
        <w:t>е</w:t>
      </w:r>
      <w:r w:rsidRPr="00EE0FB9">
        <w:rPr>
          <w:rFonts w:ascii="Times New Roman" w:eastAsia="Times New Roman" w:hAnsi="Times New Roman"/>
          <w:spacing w:val="5"/>
          <w:sz w:val="24"/>
          <w:szCs w:val="24"/>
          <w:lang w:eastAsia="ar-SA"/>
        </w:rPr>
        <w:t>г</w:t>
      </w:r>
      <w:r w:rsidRPr="00EE0FB9">
        <w:rPr>
          <w:rFonts w:ascii="Times New Roman" w:eastAsia="Times New Roman" w:hAnsi="Times New Roman"/>
          <w:spacing w:val="-5"/>
          <w:sz w:val="24"/>
          <w:szCs w:val="24"/>
          <w:lang w:eastAsia="ar-SA"/>
        </w:rPr>
        <w:t>у</w:t>
      </w:r>
      <w:r w:rsidRPr="00EE0FB9">
        <w:rPr>
          <w:rFonts w:ascii="Times New Roman" w:eastAsia="Times New Roman" w:hAnsi="Times New Roman"/>
          <w:spacing w:val="3"/>
          <w:sz w:val="24"/>
          <w:szCs w:val="24"/>
          <w:lang w:eastAsia="ar-SA"/>
        </w:rPr>
        <w:t>л</w:t>
      </w:r>
      <w:r w:rsidRPr="00EE0FB9">
        <w:rPr>
          <w:rFonts w:ascii="Times New Roman" w:eastAsia="Times New Roman" w:hAnsi="Times New Roman"/>
          <w:spacing w:val="1"/>
          <w:sz w:val="24"/>
          <w:szCs w:val="24"/>
          <w:lang w:eastAsia="ar-SA"/>
        </w:rPr>
        <w:t>и</w:t>
      </w:r>
      <w:r w:rsidRPr="00EE0FB9">
        <w:rPr>
          <w:rFonts w:ascii="Times New Roman" w:eastAsia="Times New Roman" w:hAnsi="Times New Roman"/>
          <w:sz w:val="24"/>
          <w:szCs w:val="24"/>
          <w:lang w:eastAsia="ar-SA"/>
        </w:rPr>
        <w:t>ров</w:t>
      </w:r>
      <w:r w:rsidRPr="00EE0FB9">
        <w:rPr>
          <w:rFonts w:ascii="Times New Roman" w:eastAsia="Times New Roman" w:hAnsi="Times New Roman"/>
          <w:spacing w:val="-1"/>
          <w:sz w:val="24"/>
          <w:szCs w:val="24"/>
          <w:lang w:eastAsia="ar-SA"/>
        </w:rPr>
        <w:t>а</w:t>
      </w:r>
      <w:r w:rsidRPr="00EE0FB9">
        <w:rPr>
          <w:rFonts w:ascii="Times New Roman" w:eastAsia="Times New Roman" w:hAnsi="Times New Roman"/>
          <w:spacing w:val="1"/>
          <w:sz w:val="24"/>
          <w:szCs w:val="24"/>
          <w:lang w:eastAsia="ar-SA"/>
        </w:rPr>
        <w:t>нн</w:t>
      </w:r>
      <w:r w:rsidRPr="00EE0FB9">
        <w:rPr>
          <w:rFonts w:ascii="Times New Roman" w:eastAsia="Times New Roman" w:hAnsi="Times New Roman"/>
          <w:sz w:val="24"/>
          <w:szCs w:val="24"/>
          <w:lang w:eastAsia="ar-SA"/>
        </w:rPr>
        <w:t>ы</w:t>
      </w:r>
      <w:r w:rsidRPr="00EE0FB9">
        <w:rPr>
          <w:rFonts w:ascii="Times New Roman" w:eastAsia="Times New Roman" w:hAnsi="Times New Roman"/>
          <w:spacing w:val="-1"/>
          <w:sz w:val="24"/>
          <w:szCs w:val="24"/>
          <w:lang w:eastAsia="ar-SA"/>
        </w:rPr>
        <w:t>м</w:t>
      </w:r>
      <w:r w:rsidRPr="00EE0FB9">
        <w:rPr>
          <w:rFonts w:ascii="Times New Roman" w:eastAsia="Times New Roman" w:hAnsi="Times New Roman"/>
          <w:sz w:val="24"/>
          <w:szCs w:val="24"/>
          <w:lang w:eastAsia="ar-SA"/>
        </w:rPr>
        <w:t>и</w:t>
      </w:r>
      <w:r w:rsidRPr="00EE0FB9">
        <w:rPr>
          <w:rFonts w:ascii="Times New Roman" w:eastAsia="Times New Roman" w:hAnsi="Times New Roman"/>
          <w:spacing w:val="3"/>
          <w:sz w:val="24"/>
          <w:szCs w:val="24"/>
          <w:lang w:eastAsia="ar-SA"/>
        </w:rPr>
        <w:t xml:space="preserve"> </w:t>
      </w:r>
      <w:r w:rsidRPr="00EE0FB9">
        <w:rPr>
          <w:rFonts w:ascii="Times New Roman" w:eastAsia="Times New Roman" w:hAnsi="Times New Roman"/>
          <w:sz w:val="24"/>
          <w:szCs w:val="24"/>
          <w:lang w:eastAsia="ar-SA"/>
        </w:rPr>
        <w:t>во</w:t>
      </w:r>
      <w:r w:rsidRPr="00EE0FB9">
        <w:rPr>
          <w:rFonts w:ascii="Times New Roman" w:eastAsia="Times New Roman" w:hAnsi="Times New Roman"/>
          <w:spacing w:val="1"/>
          <w:sz w:val="24"/>
          <w:szCs w:val="24"/>
          <w:lang w:eastAsia="ar-SA"/>
        </w:rPr>
        <w:t xml:space="preserve"> </w:t>
      </w:r>
      <w:r w:rsidRPr="00EE0FB9">
        <w:rPr>
          <w:rFonts w:ascii="Times New Roman" w:eastAsia="Times New Roman" w:hAnsi="Times New Roman"/>
          <w:sz w:val="24"/>
          <w:szCs w:val="24"/>
          <w:lang w:eastAsia="ar-SA"/>
        </w:rPr>
        <w:t>в</w:t>
      </w:r>
      <w:r w:rsidRPr="00EE0FB9">
        <w:rPr>
          <w:rFonts w:ascii="Times New Roman" w:eastAsia="Times New Roman" w:hAnsi="Times New Roman"/>
          <w:spacing w:val="1"/>
          <w:sz w:val="24"/>
          <w:szCs w:val="24"/>
          <w:lang w:eastAsia="ar-SA"/>
        </w:rPr>
        <w:t>н</w:t>
      </w:r>
      <w:r w:rsidRPr="00EE0FB9">
        <w:rPr>
          <w:rFonts w:ascii="Times New Roman" w:eastAsia="Times New Roman" w:hAnsi="Times New Roman"/>
          <w:spacing w:val="-1"/>
          <w:sz w:val="24"/>
          <w:szCs w:val="24"/>
          <w:lang w:eastAsia="ar-SA"/>
        </w:rPr>
        <w:t>е</w:t>
      </w:r>
      <w:r w:rsidRPr="00EE0FB9">
        <w:rPr>
          <w:rFonts w:ascii="Times New Roman" w:eastAsia="Times New Roman" w:hAnsi="Times New Roman"/>
          <w:spacing w:val="4"/>
          <w:sz w:val="24"/>
          <w:szCs w:val="24"/>
          <w:lang w:eastAsia="ar-SA"/>
        </w:rPr>
        <w:t>с</w:t>
      </w:r>
      <w:r w:rsidRPr="00EE0FB9">
        <w:rPr>
          <w:rFonts w:ascii="Times New Roman" w:eastAsia="Times New Roman" w:hAnsi="Times New Roman"/>
          <w:spacing w:val="-2"/>
          <w:sz w:val="24"/>
          <w:szCs w:val="24"/>
          <w:lang w:eastAsia="ar-SA"/>
        </w:rPr>
        <w:t>у</w:t>
      </w:r>
      <w:r w:rsidRPr="00EE0FB9">
        <w:rPr>
          <w:rFonts w:ascii="Times New Roman" w:eastAsia="Times New Roman" w:hAnsi="Times New Roman"/>
          <w:sz w:val="24"/>
          <w:szCs w:val="24"/>
          <w:lang w:eastAsia="ar-SA"/>
        </w:rPr>
        <w:t>д</w:t>
      </w:r>
      <w:r w:rsidRPr="00EE0FB9">
        <w:rPr>
          <w:rFonts w:ascii="Times New Roman" w:eastAsia="Times New Roman" w:hAnsi="Times New Roman"/>
          <w:spacing w:val="-1"/>
          <w:sz w:val="24"/>
          <w:szCs w:val="24"/>
          <w:lang w:eastAsia="ar-SA"/>
        </w:rPr>
        <w:t>е</w:t>
      </w:r>
      <w:r w:rsidRPr="00EE0FB9">
        <w:rPr>
          <w:rFonts w:ascii="Times New Roman" w:eastAsia="Times New Roman" w:hAnsi="Times New Roman"/>
          <w:sz w:val="24"/>
          <w:szCs w:val="24"/>
          <w:lang w:eastAsia="ar-SA"/>
        </w:rPr>
        <w:t>б</w:t>
      </w:r>
      <w:r w:rsidRPr="00EE0FB9">
        <w:rPr>
          <w:rFonts w:ascii="Times New Roman" w:eastAsia="Times New Roman" w:hAnsi="Times New Roman"/>
          <w:spacing w:val="1"/>
          <w:sz w:val="24"/>
          <w:szCs w:val="24"/>
          <w:lang w:eastAsia="ar-SA"/>
        </w:rPr>
        <w:t>н</w:t>
      </w:r>
      <w:r w:rsidRPr="00EE0FB9">
        <w:rPr>
          <w:rFonts w:ascii="Times New Roman" w:eastAsia="Times New Roman" w:hAnsi="Times New Roman"/>
          <w:sz w:val="24"/>
          <w:szCs w:val="24"/>
          <w:lang w:eastAsia="ar-SA"/>
        </w:rPr>
        <w:t>ом</w:t>
      </w:r>
      <w:r w:rsidRPr="00EE0FB9">
        <w:rPr>
          <w:rFonts w:ascii="Times New Roman" w:eastAsia="Times New Roman" w:hAnsi="Times New Roman"/>
          <w:spacing w:val="1"/>
          <w:sz w:val="24"/>
          <w:szCs w:val="24"/>
          <w:lang w:eastAsia="ar-SA"/>
        </w:rPr>
        <w:t xml:space="preserve"> п</w:t>
      </w:r>
      <w:r w:rsidRPr="00EE0FB9">
        <w:rPr>
          <w:rFonts w:ascii="Times New Roman" w:eastAsia="Times New Roman" w:hAnsi="Times New Roman"/>
          <w:sz w:val="24"/>
          <w:szCs w:val="24"/>
          <w:lang w:eastAsia="ar-SA"/>
        </w:rPr>
        <w:t>оряд</w:t>
      </w:r>
      <w:r w:rsidRPr="00EE0FB9">
        <w:rPr>
          <w:rFonts w:ascii="Times New Roman" w:eastAsia="Times New Roman" w:hAnsi="Times New Roman"/>
          <w:spacing w:val="1"/>
          <w:sz w:val="24"/>
          <w:szCs w:val="24"/>
          <w:lang w:eastAsia="ar-SA"/>
        </w:rPr>
        <w:t>к</w:t>
      </w:r>
      <w:r w:rsidRPr="00EE0FB9">
        <w:rPr>
          <w:rFonts w:ascii="Times New Roman" w:eastAsia="Times New Roman" w:hAnsi="Times New Roman"/>
          <w:spacing w:val="-1"/>
          <w:sz w:val="24"/>
          <w:szCs w:val="24"/>
          <w:lang w:eastAsia="ar-SA"/>
        </w:rPr>
        <w:t>е</w:t>
      </w:r>
      <w:r w:rsidRPr="00EE0FB9">
        <w:rPr>
          <w:rFonts w:ascii="Times New Roman" w:eastAsia="Times New Roman" w:hAnsi="Times New Roman"/>
          <w:sz w:val="24"/>
          <w:szCs w:val="24"/>
          <w:lang w:eastAsia="ar-SA"/>
        </w:rPr>
        <w:t>, р</w:t>
      </w:r>
      <w:r w:rsidRPr="00EE0FB9">
        <w:rPr>
          <w:rFonts w:ascii="Times New Roman" w:eastAsia="Times New Roman" w:hAnsi="Times New Roman"/>
          <w:spacing w:val="-1"/>
          <w:sz w:val="24"/>
          <w:szCs w:val="24"/>
          <w:lang w:eastAsia="ar-SA"/>
        </w:rPr>
        <w:t>а</w:t>
      </w:r>
      <w:r w:rsidRPr="00EE0FB9">
        <w:rPr>
          <w:rFonts w:ascii="Times New Roman" w:eastAsia="Times New Roman" w:hAnsi="Times New Roman"/>
          <w:spacing w:val="1"/>
          <w:sz w:val="24"/>
          <w:szCs w:val="24"/>
          <w:lang w:eastAsia="ar-SA"/>
        </w:rPr>
        <w:t>з</w:t>
      </w:r>
      <w:r w:rsidRPr="00EE0FB9">
        <w:rPr>
          <w:rFonts w:ascii="Times New Roman" w:eastAsia="Times New Roman" w:hAnsi="Times New Roman"/>
          <w:sz w:val="24"/>
          <w:szCs w:val="24"/>
          <w:lang w:eastAsia="ar-SA"/>
        </w:rPr>
        <w:t>р</w:t>
      </w:r>
      <w:r w:rsidRPr="00EE0FB9">
        <w:rPr>
          <w:rFonts w:ascii="Times New Roman" w:eastAsia="Times New Roman" w:hAnsi="Times New Roman"/>
          <w:spacing w:val="-1"/>
          <w:sz w:val="24"/>
          <w:szCs w:val="24"/>
          <w:lang w:eastAsia="ar-SA"/>
        </w:rPr>
        <w:t>е</w:t>
      </w:r>
      <w:r w:rsidRPr="00EE0FB9">
        <w:rPr>
          <w:rFonts w:ascii="Times New Roman" w:eastAsia="Times New Roman" w:hAnsi="Times New Roman"/>
          <w:sz w:val="24"/>
          <w:szCs w:val="24"/>
          <w:lang w:eastAsia="ar-SA"/>
        </w:rPr>
        <w:t>ш</w:t>
      </w:r>
      <w:r w:rsidRPr="00EE0FB9">
        <w:rPr>
          <w:rFonts w:ascii="Times New Roman" w:eastAsia="Times New Roman" w:hAnsi="Times New Roman"/>
          <w:spacing w:val="-1"/>
          <w:sz w:val="24"/>
          <w:szCs w:val="24"/>
          <w:lang w:eastAsia="ar-SA"/>
        </w:rPr>
        <w:t>а</w:t>
      </w:r>
      <w:r w:rsidRPr="00EE0FB9">
        <w:rPr>
          <w:rFonts w:ascii="Times New Roman" w:eastAsia="Times New Roman" w:hAnsi="Times New Roman"/>
          <w:spacing w:val="1"/>
          <w:sz w:val="24"/>
          <w:szCs w:val="24"/>
          <w:lang w:eastAsia="ar-SA"/>
        </w:rPr>
        <w:t>ют</w:t>
      </w:r>
      <w:r w:rsidRPr="00EE0FB9">
        <w:rPr>
          <w:rFonts w:ascii="Times New Roman" w:eastAsia="Times New Roman" w:hAnsi="Times New Roman"/>
          <w:spacing w:val="-1"/>
          <w:sz w:val="24"/>
          <w:szCs w:val="24"/>
          <w:lang w:eastAsia="ar-SA"/>
        </w:rPr>
        <w:t>с</w:t>
      </w:r>
      <w:r w:rsidRPr="00EE0FB9">
        <w:rPr>
          <w:rFonts w:ascii="Times New Roman" w:eastAsia="Times New Roman" w:hAnsi="Times New Roman"/>
          <w:sz w:val="24"/>
          <w:szCs w:val="24"/>
          <w:lang w:eastAsia="ar-SA"/>
        </w:rPr>
        <w:t xml:space="preserve">я в </w:t>
      </w:r>
      <w:r w:rsidRPr="00EE0FB9">
        <w:rPr>
          <w:rFonts w:ascii="Times New Roman" w:eastAsia="Times New Roman" w:hAnsi="Times New Roman"/>
          <w:spacing w:val="4"/>
          <w:sz w:val="24"/>
          <w:szCs w:val="24"/>
          <w:lang w:eastAsia="ar-SA"/>
        </w:rPr>
        <w:t>с</w:t>
      </w:r>
      <w:r w:rsidRPr="00EE0FB9">
        <w:rPr>
          <w:rFonts w:ascii="Times New Roman" w:eastAsia="Times New Roman" w:hAnsi="Times New Roman"/>
          <w:spacing w:val="-5"/>
          <w:sz w:val="24"/>
          <w:szCs w:val="24"/>
          <w:lang w:eastAsia="ar-SA"/>
        </w:rPr>
        <w:t>у</w:t>
      </w:r>
      <w:r w:rsidRPr="00EE0FB9">
        <w:rPr>
          <w:rFonts w:ascii="Times New Roman" w:eastAsia="Times New Roman" w:hAnsi="Times New Roman"/>
          <w:sz w:val="24"/>
          <w:szCs w:val="24"/>
          <w:lang w:eastAsia="ar-SA"/>
        </w:rPr>
        <w:t>д</w:t>
      </w:r>
      <w:r w:rsidRPr="00EE0FB9">
        <w:rPr>
          <w:rFonts w:ascii="Times New Roman" w:eastAsia="Times New Roman" w:hAnsi="Times New Roman"/>
          <w:spacing w:val="-1"/>
          <w:sz w:val="24"/>
          <w:szCs w:val="24"/>
          <w:lang w:eastAsia="ar-SA"/>
        </w:rPr>
        <w:t>е</w:t>
      </w:r>
      <w:r w:rsidRPr="00EE0FB9">
        <w:rPr>
          <w:rFonts w:ascii="Times New Roman" w:eastAsia="Times New Roman" w:hAnsi="Times New Roman"/>
          <w:sz w:val="24"/>
          <w:szCs w:val="24"/>
          <w:lang w:eastAsia="ar-SA"/>
        </w:rPr>
        <w:t>б</w:t>
      </w:r>
      <w:r w:rsidRPr="00EE0FB9">
        <w:rPr>
          <w:rFonts w:ascii="Times New Roman" w:eastAsia="Times New Roman" w:hAnsi="Times New Roman"/>
          <w:spacing w:val="1"/>
          <w:sz w:val="24"/>
          <w:szCs w:val="24"/>
          <w:lang w:eastAsia="ar-SA"/>
        </w:rPr>
        <w:t>н</w:t>
      </w:r>
      <w:r w:rsidRPr="00EE0FB9">
        <w:rPr>
          <w:rFonts w:ascii="Times New Roman" w:eastAsia="Times New Roman" w:hAnsi="Times New Roman"/>
          <w:spacing w:val="2"/>
          <w:sz w:val="24"/>
          <w:szCs w:val="24"/>
          <w:lang w:eastAsia="ar-SA"/>
        </w:rPr>
        <w:t>о</w:t>
      </w:r>
      <w:r w:rsidRPr="00EE0FB9">
        <w:rPr>
          <w:rFonts w:ascii="Times New Roman" w:eastAsia="Times New Roman" w:hAnsi="Times New Roman"/>
          <w:sz w:val="24"/>
          <w:szCs w:val="24"/>
          <w:lang w:eastAsia="ar-SA"/>
        </w:rPr>
        <w:t>м</w:t>
      </w:r>
      <w:r w:rsidRPr="00EE0FB9">
        <w:rPr>
          <w:rFonts w:ascii="Times New Roman" w:eastAsia="Times New Roman" w:hAnsi="Times New Roman"/>
          <w:spacing w:val="-1"/>
          <w:sz w:val="24"/>
          <w:szCs w:val="24"/>
          <w:lang w:eastAsia="ar-SA"/>
        </w:rPr>
        <w:t xml:space="preserve"> </w:t>
      </w:r>
      <w:r w:rsidRPr="00EE0FB9">
        <w:rPr>
          <w:rFonts w:ascii="Times New Roman" w:eastAsia="Times New Roman" w:hAnsi="Times New Roman"/>
          <w:spacing w:val="1"/>
          <w:sz w:val="24"/>
          <w:szCs w:val="24"/>
          <w:lang w:eastAsia="ar-SA"/>
        </w:rPr>
        <w:t>п</w:t>
      </w:r>
      <w:r w:rsidRPr="00EE0FB9">
        <w:rPr>
          <w:rFonts w:ascii="Times New Roman" w:eastAsia="Times New Roman" w:hAnsi="Times New Roman"/>
          <w:sz w:val="24"/>
          <w:szCs w:val="24"/>
          <w:lang w:eastAsia="ar-SA"/>
        </w:rPr>
        <w:t>оряд</w:t>
      </w:r>
      <w:r w:rsidRPr="00EE0FB9">
        <w:rPr>
          <w:rFonts w:ascii="Times New Roman" w:eastAsia="Times New Roman" w:hAnsi="Times New Roman"/>
          <w:spacing w:val="1"/>
          <w:sz w:val="24"/>
          <w:szCs w:val="24"/>
          <w:lang w:eastAsia="ar-SA"/>
        </w:rPr>
        <w:t>к</w:t>
      </w:r>
      <w:r w:rsidRPr="00EE0FB9">
        <w:rPr>
          <w:rFonts w:ascii="Times New Roman" w:eastAsia="Times New Roman" w:hAnsi="Times New Roman"/>
          <w:spacing w:val="-1"/>
          <w:sz w:val="24"/>
          <w:szCs w:val="24"/>
          <w:lang w:eastAsia="ar-SA"/>
        </w:rPr>
        <w:t>е</w:t>
      </w:r>
      <w:r w:rsidRPr="00EE0FB9">
        <w:rPr>
          <w:rFonts w:ascii="Times New Roman" w:eastAsia="Times New Roman" w:hAnsi="Times New Roman"/>
          <w:sz w:val="24"/>
          <w:szCs w:val="24"/>
          <w:lang w:eastAsia="ar-SA"/>
        </w:rPr>
        <w:t xml:space="preserve"> в Арб</w:t>
      </w:r>
      <w:r w:rsidRPr="00EE0FB9">
        <w:rPr>
          <w:rFonts w:ascii="Times New Roman" w:eastAsia="Times New Roman" w:hAnsi="Times New Roman"/>
          <w:spacing w:val="1"/>
          <w:sz w:val="24"/>
          <w:szCs w:val="24"/>
          <w:lang w:eastAsia="ar-SA"/>
        </w:rPr>
        <w:t>ит</w:t>
      </w:r>
      <w:r w:rsidRPr="00EE0FB9">
        <w:rPr>
          <w:rFonts w:ascii="Times New Roman" w:eastAsia="Times New Roman" w:hAnsi="Times New Roman"/>
          <w:sz w:val="24"/>
          <w:szCs w:val="24"/>
          <w:lang w:eastAsia="ar-SA"/>
        </w:rPr>
        <w:t>р</w:t>
      </w:r>
      <w:r w:rsidRPr="00EE0FB9">
        <w:rPr>
          <w:rFonts w:ascii="Times New Roman" w:eastAsia="Times New Roman" w:hAnsi="Times New Roman"/>
          <w:spacing w:val="-1"/>
          <w:sz w:val="24"/>
          <w:szCs w:val="24"/>
          <w:lang w:eastAsia="ar-SA"/>
        </w:rPr>
        <w:t>а</w:t>
      </w:r>
      <w:r w:rsidRPr="00EE0FB9">
        <w:rPr>
          <w:rFonts w:ascii="Times New Roman" w:eastAsia="Times New Roman" w:hAnsi="Times New Roman"/>
          <w:sz w:val="24"/>
          <w:szCs w:val="24"/>
          <w:lang w:eastAsia="ar-SA"/>
        </w:rPr>
        <w:t>ж</w:t>
      </w:r>
      <w:r w:rsidRPr="00EE0FB9">
        <w:rPr>
          <w:rFonts w:ascii="Times New Roman" w:eastAsia="Times New Roman" w:hAnsi="Times New Roman"/>
          <w:spacing w:val="1"/>
          <w:sz w:val="24"/>
          <w:szCs w:val="24"/>
          <w:lang w:eastAsia="ar-SA"/>
        </w:rPr>
        <w:t>н</w:t>
      </w:r>
      <w:r w:rsidRPr="00EE0FB9">
        <w:rPr>
          <w:rFonts w:ascii="Times New Roman" w:eastAsia="Times New Roman" w:hAnsi="Times New Roman"/>
          <w:sz w:val="24"/>
          <w:szCs w:val="24"/>
          <w:lang w:eastAsia="ar-SA"/>
        </w:rPr>
        <w:t>ом</w:t>
      </w:r>
      <w:r w:rsidRPr="00EE0FB9">
        <w:rPr>
          <w:rFonts w:ascii="Times New Roman" w:eastAsia="Times New Roman" w:hAnsi="Times New Roman"/>
          <w:spacing w:val="-1"/>
          <w:sz w:val="24"/>
          <w:szCs w:val="24"/>
          <w:lang w:eastAsia="ar-SA"/>
        </w:rPr>
        <w:t xml:space="preserve"> </w:t>
      </w:r>
      <w:r w:rsidRPr="00EE0FB9">
        <w:rPr>
          <w:rFonts w:ascii="Times New Roman" w:eastAsia="Times New Roman" w:hAnsi="Times New Roman"/>
          <w:spacing w:val="1"/>
          <w:sz w:val="24"/>
          <w:szCs w:val="24"/>
          <w:lang w:eastAsia="ar-SA"/>
        </w:rPr>
        <w:t>с</w:t>
      </w:r>
      <w:r w:rsidRPr="00EE0FB9">
        <w:rPr>
          <w:rFonts w:ascii="Times New Roman" w:eastAsia="Times New Roman" w:hAnsi="Times New Roman"/>
          <w:spacing w:val="-5"/>
          <w:sz w:val="24"/>
          <w:szCs w:val="24"/>
          <w:lang w:eastAsia="ar-SA"/>
        </w:rPr>
        <w:t>у</w:t>
      </w:r>
      <w:r w:rsidRPr="00EE0FB9">
        <w:rPr>
          <w:rFonts w:ascii="Times New Roman" w:eastAsia="Times New Roman" w:hAnsi="Times New Roman"/>
          <w:sz w:val="24"/>
          <w:szCs w:val="24"/>
          <w:lang w:eastAsia="ar-SA"/>
        </w:rPr>
        <w:t>де</w:t>
      </w:r>
      <w:r w:rsidRPr="00EE0FB9">
        <w:rPr>
          <w:rFonts w:ascii="Times New Roman" w:eastAsia="Times New Roman" w:hAnsi="Times New Roman"/>
          <w:spacing w:val="-1"/>
          <w:sz w:val="24"/>
          <w:szCs w:val="24"/>
          <w:lang w:eastAsia="ar-SA"/>
        </w:rPr>
        <w:t xml:space="preserve"> </w:t>
      </w:r>
      <w:r w:rsidRPr="00EE0FB9">
        <w:rPr>
          <w:rFonts w:ascii="Times New Roman" w:eastAsia="Times New Roman" w:hAnsi="Times New Roman"/>
          <w:spacing w:val="5"/>
          <w:sz w:val="24"/>
          <w:szCs w:val="24"/>
          <w:lang w:eastAsia="ar-SA"/>
        </w:rPr>
        <w:t>М</w:t>
      </w:r>
      <w:r w:rsidRPr="00EE0FB9">
        <w:rPr>
          <w:rFonts w:ascii="Times New Roman" w:eastAsia="Times New Roman" w:hAnsi="Times New Roman"/>
          <w:spacing w:val="-5"/>
          <w:sz w:val="24"/>
          <w:szCs w:val="24"/>
          <w:lang w:eastAsia="ar-SA"/>
        </w:rPr>
        <w:t>у</w:t>
      </w:r>
      <w:r w:rsidRPr="00EE0FB9">
        <w:rPr>
          <w:rFonts w:ascii="Times New Roman" w:eastAsia="Times New Roman" w:hAnsi="Times New Roman"/>
          <w:spacing w:val="2"/>
          <w:sz w:val="24"/>
          <w:szCs w:val="24"/>
          <w:lang w:eastAsia="ar-SA"/>
        </w:rPr>
        <w:t>р</w:t>
      </w:r>
      <w:r w:rsidRPr="00EE0FB9">
        <w:rPr>
          <w:rFonts w:ascii="Times New Roman" w:eastAsia="Times New Roman" w:hAnsi="Times New Roman"/>
          <w:spacing w:val="-1"/>
          <w:sz w:val="24"/>
          <w:szCs w:val="24"/>
          <w:lang w:eastAsia="ar-SA"/>
        </w:rPr>
        <w:t>ма</w:t>
      </w:r>
      <w:r w:rsidRPr="00EE0FB9">
        <w:rPr>
          <w:rFonts w:ascii="Times New Roman" w:eastAsia="Times New Roman" w:hAnsi="Times New Roman"/>
          <w:spacing w:val="1"/>
          <w:sz w:val="24"/>
          <w:szCs w:val="24"/>
          <w:lang w:eastAsia="ar-SA"/>
        </w:rPr>
        <w:t>н</w:t>
      </w:r>
      <w:r w:rsidRPr="00EE0FB9">
        <w:rPr>
          <w:rFonts w:ascii="Times New Roman" w:eastAsia="Times New Roman" w:hAnsi="Times New Roman"/>
          <w:spacing w:val="-1"/>
          <w:sz w:val="24"/>
          <w:szCs w:val="24"/>
          <w:lang w:eastAsia="ar-SA"/>
        </w:rPr>
        <w:t>с</w:t>
      </w:r>
      <w:r w:rsidRPr="00EE0FB9">
        <w:rPr>
          <w:rFonts w:ascii="Times New Roman" w:eastAsia="Times New Roman" w:hAnsi="Times New Roman"/>
          <w:spacing w:val="1"/>
          <w:sz w:val="24"/>
          <w:szCs w:val="24"/>
          <w:lang w:eastAsia="ar-SA"/>
        </w:rPr>
        <w:t>к</w:t>
      </w:r>
      <w:r w:rsidRPr="00EE0FB9">
        <w:rPr>
          <w:rFonts w:ascii="Times New Roman" w:eastAsia="Times New Roman" w:hAnsi="Times New Roman"/>
          <w:sz w:val="24"/>
          <w:szCs w:val="24"/>
          <w:lang w:eastAsia="ar-SA"/>
        </w:rPr>
        <w:t>ой</w:t>
      </w:r>
      <w:r w:rsidRPr="00EE0FB9">
        <w:rPr>
          <w:rFonts w:ascii="Times New Roman" w:eastAsia="Times New Roman" w:hAnsi="Times New Roman"/>
          <w:spacing w:val="1"/>
          <w:sz w:val="24"/>
          <w:szCs w:val="24"/>
          <w:lang w:eastAsia="ar-SA"/>
        </w:rPr>
        <w:t xml:space="preserve"> </w:t>
      </w:r>
      <w:r w:rsidRPr="00EE0FB9">
        <w:rPr>
          <w:rFonts w:ascii="Times New Roman" w:eastAsia="Times New Roman" w:hAnsi="Times New Roman"/>
          <w:sz w:val="24"/>
          <w:szCs w:val="24"/>
          <w:lang w:eastAsia="ar-SA"/>
        </w:rPr>
        <w:t>обл</w:t>
      </w:r>
      <w:r w:rsidRPr="00EE0FB9">
        <w:rPr>
          <w:rFonts w:ascii="Times New Roman" w:eastAsia="Times New Roman" w:hAnsi="Times New Roman"/>
          <w:spacing w:val="-1"/>
          <w:sz w:val="24"/>
          <w:szCs w:val="24"/>
          <w:lang w:eastAsia="ar-SA"/>
        </w:rPr>
        <w:t>ас</w:t>
      </w:r>
      <w:r w:rsidRPr="00EE0FB9">
        <w:rPr>
          <w:rFonts w:ascii="Times New Roman" w:eastAsia="Times New Roman" w:hAnsi="Times New Roman"/>
          <w:spacing w:val="1"/>
          <w:sz w:val="24"/>
          <w:szCs w:val="24"/>
          <w:lang w:eastAsia="ar-SA"/>
        </w:rPr>
        <w:t>ти.</w:t>
      </w:r>
    </w:p>
    <w:p w14:paraId="0F607E29" w14:textId="77777777" w:rsidR="000A5562" w:rsidRPr="00770993" w:rsidRDefault="000A5562" w:rsidP="000A5562">
      <w:pPr>
        <w:widowControl w:val="0"/>
        <w:tabs>
          <w:tab w:val="left" w:pos="709"/>
        </w:tabs>
        <w:suppressAutoHyphens/>
        <w:autoSpaceDE w:val="0"/>
        <w:spacing w:after="0" w:line="240" w:lineRule="auto"/>
        <w:ind w:firstLine="709"/>
        <w:jc w:val="both"/>
        <w:rPr>
          <w:rFonts w:ascii="Times New Roman" w:eastAsia="Times New Roman" w:hAnsi="Times New Roman"/>
          <w:spacing w:val="1"/>
          <w:sz w:val="24"/>
          <w:szCs w:val="24"/>
          <w:highlight w:val="yellow"/>
          <w:lang w:eastAsia="ar-SA"/>
        </w:rPr>
      </w:pPr>
    </w:p>
    <w:p w14:paraId="03D497EE" w14:textId="77777777" w:rsidR="000A5562" w:rsidRDefault="000A5562" w:rsidP="000A5562">
      <w:pPr>
        <w:pStyle w:val="1"/>
        <w:numPr>
          <w:ilvl w:val="0"/>
          <w:numId w:val="0"/>
        </w:numPr>
        <w:tabs>
          <w:tab w:val="left" w:pos="3686"/>
        </w:tabs>
        <w:jc w:val="center"/>
        <w:rPr>
          <w:b/>
          <w:lang w:val="ru-RU" w:eastAsia="ru-RU"/>
        </w:rPr>
      </w:pPr>
      <w:bookmarkStart w:id="431" w:name="_Toc10552125"/>
      <w:bookmarkStart w:id="432" w:name="_Toc348353686"/>
      <w:bookmarkStart w:id="433" w:name="_Ref55336310"/>
      <w:bookmarkStart w:id="434" w:name="_Ref93265116"/>
      <w:bookmarkStart w:id="435" w:name="_Ref93264992"/>
      <w:bookmarkStart w:id="436" w:name="_Ref89649494"/>
      <w:bookmarkStart w:id="437" w:name="_Ref34763774"/>
      <w:r>
        <w:rPr>
          <w:b/>
          <w:lang w:val="ru-RU" w:eastAsia="ru-RU"/>
        </w:rPr>
        <w:t xml:space="preserve">5. </w:t>
      </w:r>
      <w:r w:rsidRPr="00EE0FB9">
        <w:rPr>
          <w:b/>
          <w:lang w:eastAsia="ru-RU"/>
        </w:rPr>
        <w:t>Техническое задание</w:t>
      </w:r>
      <w:bookmarkEnd w:id="431"/>
    </w:p>
    <w:p w14:paraId="0DD53F4F" w14:textId="77777777" w:rsidR="000A5562" w:rsidRPr="00AA239E" w:rsidRDefault="000A5562" w:rsidP="000A5562">
      <w:pPr>
        <w:spacing w:after="0" w:line="240" w:lineRule="auto"/>
        <w:rPr>
          <w:lang w:eastAsia="ru-RU"/>
        </w:rPr>
      </w:pPr>
    </w:p>
    <w:p w14:paraId="48EA75DE" w14:textId="77777777" w:rsidR="00CE754F" w:rsidRPr="00CE754F" w:rsidRDefault="000A5562"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5.1. </w:t>
      </w:r>
      <w:bookmarkEnd w:id="432"/>
      <w:r w:rsidR="00CE754F" w:rsidRPr="00CE754F">
        <w:rPr>
          <w:rFonts w:ascii="Times New Roman" w:eastAsia="Times New Roman" w:hAnsi="Times New Roman"/>
          <w:sz w:val="24"/>
          <w:szCs w:val="24"/>
          <w:lang w:eastAsia="ar-SA"/>
        </w:rPr>
        <w:t>В состав комплекса для проверки первичного и вторичного электрооборудования на базе прибора РЕТОМ-21 (или эквивалент) входят:</w:t>
      </w:r>
    </w:p>
    <w:p w14:paraId="65B89A04"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установка РЕТОМ-21.3 (или эквивалент) в количестве 1 штуки;</w:t>
      </w:r>
    </w:p>
    <w:p w14:paraId="75F97985"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блок измерительно-трансформаторный РЕТ-ВАХ-2000 (или эквивалент) в количестве 1 штуки;</w:t>
      </w:r>
    </w:p>
    <w:p w14:paraId="7EB7DCFF"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 </w:t>
      </w:r>
      <w:proofErr w:type="spellStart"/>
      <w:r w:rsidRPr="00CE754F">
        <w:rPr>
          <w:rFonts w:ascii="Times New Roman" w:eastAsia="Times New Roman" w:hAnsi="Times New Roman"/>
          <w:sz w:val="24"/>
          <w:szCs w:val="24"/>
          <w:lang w:eastAsia="ar-SA"/>
        </w:rPr>
        <w:t>вольтамперфазометр</w:t>
      </w:r>
      <w:proofErr w:type="spellEnd"/>
      <w:r w:rsidRPr="00CE754F">
        <w:rPr>
          <w:rFonts w:ascii="Times New Roman" w:eastAsia="Times New Roman" w:hAnsi="Times New Roman"/>
          <w:sz w:val="24"/>
          <w:szCs w:val="24"/>
          <w:lang w:eastAsia="ar-SA"/>
        </w:rPr>
        <w:t xml:space="preserve"> цифровой РЕТОМЕТР-М3 (или эквивалент) в количестве 1 штуки;</w:t>
      </w:r>
    </w:p>
    <w:p w14:paraId="6EA6223D" w14:textId="77777777" w:rsid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ноутбук в количестве 1 штуки.</w:t>
      </w:r>
    </w:p>
    <w:p w14:paraId="767C64E2" w14:textId="77777777" w:rsidR="00F87736" w:rsidRPr="00CE754F" w:rsidRDefault="00F87736"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p>
    <w:tbl>
      <w:tblPr>
        <w:tblW w:w="9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
        <w:gridCol w:w="2434"/>
        <w:gridCol w:w="6056"/>
      </w:tblGrid>
      <w:tr w:rsidR="00CE754F" w:rsidRPr="00CE754F" w14:paraId="48E39442" w14:textId="77777777" w:rsidTr="00F87736">
        <w:trPr>
          <w:trHeight w:val="186"/>
          <w:jc w:val="center"/>
        </w:trPr>
        <w:tc>
          <w:tcPr>
            <w:tcW w:w="1105" w:type="dxa"/>
            <w:tcBorders>
              <w:top w:val="single" w:sz="4" w:space="0" w:color="auto"/>
              <w:left w:val="single" w:sz="4" w:space="0" w:color="auto"/>
              <w:bottom w:val="single" w:sz="4" w:space="0" w:color="auto"/>
              <w:right w:val="single" w:sz="4" w:space="0" w:color="auto"/>
            </w:tcBorders>
            <w:vAlign w:val="center"/>
            <w:hideMark/>
          </w:tcPr>
          <w:p w14:paraId="1D373381" w14:textId="77777777" w:rsidR="00CE754F" w:rsidRPr="00CE754F" w:rsidRDefault="00CE754F" w:rsidP="00F87736">
            <w:pPr>
              <w:tabs>
                <w:tab w:val="left" w:pos="709"/>
              </w:tabs>
              <w:suppressAutoHyphens/>
              <w:spacing w:after="0" w:line="240" w:lineRule="auto"/>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п/п</w:t>
            </w:r>
          </w:p>
        </w:tc>
        <w:tc>
          <w:tcPr>
            <w:tcW w:w="2434" w:type="dxa"/>
            <w:tcBorders>
              <w:top w:val="single" w:sz="4" w:space="0" w:color="auto"/>
              <w:left w:val="single" w:sz="4" w:space="0" w:color="auto"/>
              <w:bottom w:val="single" w:sz="4" w:space="0" w:color="auto"/>
              <w:right w:val="single" w:sz="4" w:space="0" w:color="auto"/>
            </w:tcBorders>
            <w:vAlign w:val="center"/>
            <w:hideMark/>
          </w:tcPr>
          <w:p w14:paraId="69BFAA03" w14:textId="77777777" w:rsidR="00CE754F" w:rsidRPr="00CE754F" w:rsidRDefault="00CE754F" w:rsidP="00F87736">
            <w:pPr>
              <w:tabs>
                <w:tab w:val="left" w:pos="709"/>
              </w:tabs>
              <w:suppressAutoHyphens/>
              <w:spacing w:after="0" w:line="240" w:lineRule="auto"/>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Наименование товара</w:t>
            </w:r>
          </w:p>
        </w:tc>
        <w:tc>
          <w:tcPr>
            <w:tcW w:w="6056" w:type="dxa"/>
            <w:tcBorders>
              <w:top w:val="single" w:sz="4" w:space="0" w:color="auto"/>
              <w:left w:val="single" w:sz="4" w:space="0" w:color="auto"/>
              <w:bottom w:val="single" w:sz="4" w:space="0" w:color="auto"/>
              <w:right w:val="single" w:sz="4" w:space="0" w:color="auto"/>
            </w:tcBorders>
            <w:vAlign w:val="center"/>
            <w:hideMark/>
          </w:tcPr>
          <w:p w14:paraId="78EA203C" w14:textId="77777777" w:rsidR="00CE754F" w:rsidRPr="00CE754F" w:rsidRDefault="00CE754F" w:rsidP="00F87736">
            <w:pPr>
              <w:tabs>
                <w:tab w:val="left" w:pos="709"/>
              </w:tabs>
              <w:suppressAutoHyphens/>
              <w:spacing w:after="0" w:line="240" w:lineRule="auto"/>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Характеристики Товара/ Параметры эквивалентности</w:t>
            </w:r>
          </w:p>
        </w:tc>
      </w:tr>
      <w:tr w:rsidR="00CE754F" w:rsidRPr="00CE754F" w14:paraId="0EA957A9" w14:textId="77777777" w:rsidTr="00F87736">
        <w:trPr>
          <w:trHeight w:val="997"/>
          <w:jc w:val="center"/>
        </w:trPr>
        <w:tc>
          <w:tcPr>
            <w:tcW w:w="1105" w:type="dxa"/>
            <w:tcBorders>
              <w:top w:val="single" w:sz="4" w:space="0" w:color="auto"/>
              <w:left w:val="single" w:sz="4" w:space="0" w:color="auto"/>
              <w:bottom w:val="single" w:sz="4" w:space="0" w:color="auto"/>
              <w:right w:val="single" w:sz="4" w:space="0" w:color="auto"/>
            </w:tcBorders>
            <w:vAlign w:val="center"/>
          </w:tcPr>
          <w:p w14:paraId="5DBB888F"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bookmarkStart w:id="438" w:name="_Hlk535540097"/>
            <w:r w:rsidRPr="00CE754F">
              <w:rPr>
                <w:rFonts w:ascii="Times New Roman" w:eastAsia="Times New Roman" w:hAnsi="Times New Roman"/>
                <w:sz w:val="24"/>
                <w:szCs w:val="24"/>
                <w:lang w:eastAsia="ar-SA"/>
              </w:rPr>
              <w:t>1.</w:t>
            </w:r>
          </w:p>
        </w:tc>
        <w:tc>
          <w:tcPr>
            <w:tcW w:w="2434" w:type="dxa"/>
            <w:tcBorders>
              <w:top w:val="single" w:sz="4" w:space="0" w:color="auto"/>
              <w:left w:val="single" w:sz="4" w:space="0" w:color="auto"/>
              <w:bottom w:val="single" w:sz="4" w:space="0" w:color="auto"/>
              <w:right w:val="single" w:sz="4" w:space="0" w:color="auto"/>
            </w:tcBorders>
            <w:vAlign w:val="center"/>
          </w:tcPr>
          <w:p w14:paraId="7E72B4F4" w14:textId="77777777" w:rsidR="00CE754F" w:rsidRPr="00CE754F" w:rsidRDefault="00CE754F" w:rsidP="00F87736">
            <w:pPr>
              <w:tabs>
                <w:tab w:val="left" w:pos="709"/>
              </w:tabs>
              <w:suppressAutoHyphens/>
              <w:spacing w:after="0" w:line="240" w:lineRule="auto"/>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Установка</w:t>
            </w:r>
          </w:p>
          <w:p w14:paraId="11950122" w14:textId="77777777" w:rsidR="00CE754F" w:rsidRPr="00CE754F" w:rsidRDefault="00CE754F" w:rsidP="00F87736">
            <w:pPr>
              <w:tabs>
                <w:tab w:val="left" w:pos="709"/>
              </w:tabs>
              <w:suppressAutoHyphens/>
              <w:spacing w:after="0" w:line="240" w:lineRule="auto"/>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РЕТОМ-21.3 (или эквивалент)</w:t>
            </w:r>
          </w:p>
        </w:tc>
        <w:tc>
          <w:tcPr>
            <w:tcW w:w="6056" w:type="dxa"/>
            <w:tcBorders>
              <w:top w:val="single" w:sz="4" w:space="0" w:color="auto"/>
              <w:left w:val="single" w:sz="4" w:space="0" w:color="auto"/>
              <w:bottom w:val="single" w:sz="4" w:space="0" w:color="auto"/>
              <w:right w:val="single" w:sz="4" w:space="0" w:color="auto"/>
            </w:tcBorders>
            <w:vAlign w:val="center"/>
          </w:tcPr>
          <w:p w14:paraId="1C593F02"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Выход «U1»:</w:t>
            </w:r>
          </w:p>
          <w:p w14:paraId="26D2F869"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диапазон регулирования выходного напряжения постоянного тока: от 176 до 264 </w:t>
            </w:r>
            <w:proofErr w:type="gramStart"/>
            <w:r w:rsidRPr="00CE754F">
              <w:rPr>
                <w:rFonts w:ascii="Times New Roman" w:eastAsia="Times New Roman" w:hAnsi="Times New Roman"/>
                <w:sz w:val="24"/>
                <w:szCs w:val="24"/>
                <w:lang w:eastAsia="ar-SA"/>
              </w:rPr>
              <w:t>В</w:t>
            </w:r>
            <w:proofErr w:type="gramEnd"/>
            <w:r w:rsidRPr="00CE754F">
              <w:rPr>
                <w:rFonts w:ascii="Times New Roman" w:eastAsia="Times New Roman" w:hAnsi="Times New Roman"/>
                <w:sz w:val="24"/>
                <w:szCs w:val="24"/>
                <w:lang w:eastAsia="ar-SA"/>
              </w:rPr>
              <w:t>;</w:t>
            </w:r>
          </w:p>
          <w:p w14:paraId="06908EF8"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максимальный выходной постоянный ток: не более 1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w:t>
            </w:r>
          </w:p>
          <w:p w14:paraId="72C963C2"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Выход «U2»:</w:t>
            </w:r>
          </w:p>
          <w:p w14:paraId="3304F500"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lastRenderedPageBreak/>
              <w:t>диапазоны регулирования выходного напряжения переменного тока:</w:t>
            </w:r>
          </w:p>
          <w:p w14:paraId="6037CDA6"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от 0 до 10 В: максимальный ток 10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 от 20 до 45 Гц (дискретность: 0,5 Гц, ± 0,5 Гц);</w:t>
            </w:r>
          </w:p>
          <w:p w14:paraId="57D9528A"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от 0 до 65 В: максимальный ток 1,5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 от 45 до 55 Гц (дискретность: 0,001 Гц, ± 0,001 Гц);</w:t>
            </w:r>
          </w:p>
          <w:p w14:paraId="47404DED"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от 0 до 250 В: максимальный ток 0,6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 от 55 до 1 000 Гц (дискретность: 0,5 Гц, ± 0,5 Гц);</w:t>
            </w:r>
          </w:p>
          <w:p w14:paraId="08FA561E"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диапазон изменения угла сдвига фаз сигналов напряжения и силы электрического тока: от 0 до 360° (дискретность: не более ± 0,3°);</w:t>
            </w:r>
          </w:p>
          <w:p w14:paraId="06C66849"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Выходы «U3», «U4», «U5» и «U6»:</w:t>
            </w:r>
          </w:p>
          <w:p w14:paraId="049B7285"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род тока:</w:t>
            </w:r>
          </w:p>
          <w:p w14:paraId="5A84FC0E"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выходы «U3», «U5», «U6»: переменный;</w:t>
            </w:r>
          </w:p>
          <w:p w14:paraId="3AC69794"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выходы «U4»: выпрямленный и постоянный;</w:t>
            </w:r>
          </w:p>
          <w:p w14:paraId="6FB1D138"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диапазон воспроизведения частоты силы и напряжения переменного тока для выходов «U3», «U5», «U6»: от 45 до 65 Гц;</w:t>
            </w:r>
          </w:p>
          <w:p w14:paraId="13B443FD"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диапазоны регулирования напряжения (силы) электрического тока:</w:t>
            </w:r>
          </w:p>
          <w:p w14:paraId="05A0F118"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выход «U3»:</w:t>
            </w:r>
          </w:p>
          <w:p w14:paraId="0A4DD155"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от 11,5 до 500 В (от 0 до 8 А);</w:t>
            </w:r>
          </w:p>
          <w:p w14:paraId="6664526A"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от 6 до 250 В (от 0 до 16 А);</w:t>
            </w:r>
          </w:p>
          <w:p w14:paraId="31BA909D"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от 0,95 до 40 В (от 0 до 100 А);</w:t>
            </w:r>
          </w:p>
          <w:p w14:paraId="5D4AA449"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выход «U4»:</w:t>
            </w:r>
          </w:p>
          <w:p w14:paraId="138D68C7"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выпрямленный ток: от 0—250 В (от 0 до 10 А);</w:t>
            </w:r>
          </w:p>
          <w:p w14:paraId="32F94F1E"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постоянный ток: от 10 до 350 В (от 0 до 5 А);</w:t>
            </w:r>
          </w:p>
          <w:p w14:paraId="215D0DEA"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выход «U5»:</w:t>
            </w:r>
          </w:p>
          <w:p w14:paraId="09EB7F96"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длительный режим работы: от 0 до 9 В (от 0 до 200 А);</w:t>
            </w:r>
          </w:p>
          <w:p w14:paraId="2A8A4C19"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кратковременный режим работы (0,5 с): от 0 до 9 В (до 700 А);</w:t>
            </w:r>
          </w:p>
          <w:p w14:paraId="1696342D"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выход «U6»:</w:t>
            </w:r>
          </w:p>
          <w:p w14:paraId="1B5C54B4"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длительный режим работы: от 5 до 240 В (от 0 до 10 А);</w:t>
            </w:r>
          </w:p>
          <w:p w14:paraId="402A3344"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кратковременный режим работы (0,5 с): от 5 до 240 В (до 30 А);</w:t>
            </w:r>
          </w:p>
          <w:p w14:paraId="2DFD822F"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Встроенный цифровой </w:t>
            </w:r>
            <w:proofErr w:type="spellStart"/>
            <w:r w:rsidRPr="00CE754F">
              <w:rPr>
                <w:rFonts w:ascii="Times New Roman" w:eastAsia="Times New Roman" w:hAnsi="Times New Roman"/>
                <w:sz w:val="24"/>
                <w:szCs w:val="24"/>
                <w:lang w:eastAsia="ar-SA"/>
              </w:rPr>
              <w:t>мультиметр</w:t>
            </w:r>
            <w:proofErr w:type="spellEnd"/>
            <w:r w:rsidRPr="00CE754F">
              <w:rPr>
                <w:rFonts w:ascii="Times New Roman" w:eastAsia="Times New Roman" w:hAnsi="Times New Roman"/>
                <w:sz w:val="24"/>
                <w:szCs w:val="24"/>
                <w:lang w:eastAsia="ar-SA"/>
              </w:rPr>
              <w:t>:</w:t>
            </w:r>
          </w:p>
          <w:p w14:paraId="71780DAD"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род тока: постоянный и переменный;</w:t>
            </w:r>
          </w:p>
          <w:p w14:paraId="25B1A66D"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минимальное время измерения напряжения и силы электрического тока: 320 </w:t>
            </w:r>
            <w:proofErr w:type="spellStart"/>
            <w:r w:rsidRPr="00CE754F">
              <w:rPr>
                <w:rFonts w:ascii="Times New Roman" w:eastAsia="Times New Roman" w:hAnsi="Times New Roman"/>
                <w:sz w:val="24"/>
                <w:szCs w:val="24"/>
                <w:lang w:eastAsia="ar-SA"/>
              </w:rPr>
              <w:t>мс</w:t>
            </w:r>
            <w:proofErr w:type="spellEnd"/>
            <w:r w:rsidRPr="00CE754F">
              <w:rPr>
                <w:rFonts w:ascii="Times New Roman" w:eastAsia="Times New Roman" w:hAnsi="Times New Roman"/>
                <w:sz w:val="24"/>
                <w:szCs w:val="24"/>
                <w:lang w:eastAsia="ar-SA"/>
              </w:rPr>
              <w:t>;</w:t>
            </w:r>
          </w:p>
          <w:p w14:paraId="2B4A71C0"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Амперметр:</w:t>
            </w:r>
          </w:p>
          <w:p w14:paraId="61FA9788"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диапазоны измерения силы электрического тока:</w:t>
            </w:r>
          </w:p>
          <w:p w14:paraId="659432DE"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источник «1»:</w:t>
            </w:r>
          </w:p>
          <w:p w14:paraId="01704F29"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от 0,2 до 2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w:t>
            </w:r>
          </w:p>
          <w:p w14:paraId="4C998992"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источник «2»:</w:t>
            </w:r>
          </w:p>
          <w:p w14:paraId="393F904A"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от 0,02 до 0,2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 xml:space="preserve"> включительно;</w:t>
            </w:r>
          </w:p>
          <w:p w14:paraId="568F3B8D"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свыше 0,2 до 2,0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 xml:space="preserve"> включительно;</w:t>
            </w:r>
          </w:p>
          <w:p w14:paraId="4FEC73CD"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свыше 2,0 до 20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w:t>
            </w:r>
          </w:p>
          <w:p w14:paraId="3D2368AC"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источник «3»:</w:t>
            </w:r>
          </w:p>
          <w:p w14:paraId="1273693A"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от 0,05 до 0,5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 xml:space="preserve"> включительно;</w:t>
            </w:r>
          </w:p>
          <w:p w14:paraId="70988845"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свыше 0,5 до 5,0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 xml:space="preserve"> включительно;</w:t>
            </w:r>
          </w:p>
          <w:p w14:paraId="26B0B3BB"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lastRenderedPageBreak/>
              <w:t xml:space="preserve">свыше 5 до 50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w:t>
            </w:r>
          </w:p>
          <w:p w14:paraId="63EBDFBA"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от 7 до 70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 xml:space="preserve"> включительно;</w:t>
            </w:r>
          </w:p>
          <w:p w14:paraId="6AF2D7C2"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свыше 70 до 700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w:t>
            </w:r>
          </w:p>
          <w:p w14:paraId="014C0A9E"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диапазоны измерений силы переменного тока на входе «РА»:</w:t>
            </w:r>
          </w:p>
          <w:p w14:paraId="5D3FFA7B"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от 0,01 до 0,1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 xml:space="preserve"> включительно;</w:t>
            </w:r>
          </w:p>
          <w:p w14:paraId="7A792B87"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свыше 0,1 до 1,0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 xml:space="preserve"> включительно;</w:t>
            </w:r>
          </w:p>
          <w:p w14:paraId="1587E676"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свыше 1,0 до 10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w:t>
            </w:r>
          </w:p>
          <w:p w14:paraId="19A0FFA2"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пределы допускаемой основной абсолютной погрешности измерения силы тока:</w:t>
            </w:r>
          </w:p>
          <w:p w14:paraId="507B9742"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для диапазонов от 7 до 70 А и от 70 до 700 А:</w:t>
            </w:r>
          </w:p>
          <w:p w14:paraId="30669BAA"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 (0,01·Хизм + 0,001·Хк)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w:t>
            </w:r>
          </w:p>
          <w:p w14:paraId="6B6E96AE"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для остальных диапазонов (кроме диапазона от 0,2 до 2 А):</w:t>
            </w:r>
          </w:p>
          <w:p w14:paraId="0C978DD2"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 (0,005·Хизм + 0,0005·Хк)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w:t>
            </w:r>
          </w:p>
          <w:p w14:paraId="2D286777"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пределы допускаемой основной приведённой погрешности измерения силы тока для диапазона от 0,2 до 2 А: ± 2 %;</w:t>
            </w:r>
          </w:p>
          <w:p w14:paraId="02160039"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Вольтметр:</w:t>
            </w:r>
          </w:p>
          <w:p w14:paraId="211342D5"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диапазоны измерений напряжения:</w:t>
            </w:r>
          </w:p>
          <w:p w14:paraId="7AF79ABA"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от 0,06 до 6 </w:t>
            </w:r>
            <w:proofErr w:type="gramStart"/>
            <w:r w:rsidRPr="00CE754F">
              <w:rPr>
                <w:rFonts w:ascii="Times New Roman" w:eastAsia="Times New Roman" w:hAnsi="Times New Roman"/>
                <w:sz w:val="24"/>
                <w:szCs w:val="24"/>
                <w:lang w:eastAsia="ar-SA"/>
              </w:rPr>
              <w:t>В</w:t>
            </w:r>
            <w:proofErr w:type="gramEnd"/>
            <w:r w:rsidRPr="00CE754F">
              <w:rPr>
                <w:rFonts w:ascii="Times New Roman" w:eastAsia="Times New Roman" w:hAnsi="Times New Roman"/>
                <w:sz w:val="24"/>
                <w:szCs w:val="24"/>
                <w:lang w:eastAsia="ar-SA"/>
              </w:rPr>
              <w:t xml:space="preserve"> включительно;</w:t>
            </w:r>
          </w:p>
          <w:p w14:paraId="07F7CF01"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свыше 6 до 600 </w:t>
            </w:r>
            <w:proofErr w:type="gramStart"/>
            <w:r w:rsidRPr="00CE754F">
              <w:rPr>
                <w:rFonts w:ascii="Times New Roman" w:eastAsia="Times New Roman" w:hAnsi="Times New Roman"/>
                <w:sz w:val="24"/>
                <w:szCs w:val="24"/>
                <w:lang w:eastAsia="ar-SA"/>
              </w:rPr>
              <w:t>В</w:t>
            </w:r>
            <w:proofErr w:type="gramEnd"/>
            <w:r w:rsidRPr="00CE754F">
              <w:rPr>
                <w:rFonts w:ascii="Times New Roman" w:eastAsia="Times New Roman" w:hAnsi="Times New Roman"/>
                <w:sz w:val="24"/>
                <w:szCs w:val="24"/>
                <w:lang w:eastAsia="ar-SA"/>
              </w:rPr>
              <w:t>;</w:t>
            </w:r>
          </w:p>
          <w:p w14:paraId="48CD0F89"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пределы допускаемой основной абсолютной погрешности измерения напряжения: ± (0,005·Хизм + 0,0005·Хк) </w:t>
            </w:r>
            <w:proofErr w:type="gramStart"/>
            <w:r w:rsidRPr="00CE754F">
              <w:rPr>
                <w:rFonts w:ascii="Times New Roman" w:eastAsia="Times New Roman" w:hAnsi="Times New Roman"/>
                <w:sz w:val="24"/>
                <w:szCs w:val="24"/>
                <w:lang w:eastAsia="ar-SA"/>
              </w:rPr>
              <w:t>В</w:t>
            </w:r>
            <w:proofErr w:type="gramEnd"/>
            <w:r w:rsidRPr="00CE754F">
              <w:rPr>
                <w:rFonts w:ascii="Times New Roman" w:eastAsia="Times New Roman" w:hAnsi="Times New Roman"/>
                <w:sz w:val="24"/>
                <w:szCs w:val="24"/>
                <w:lang w:eastAsia="ar-SA"/>
              </w:rPr>
              <w:t>;</w:t>
            </w:r>
          </w:p>
          <w:p w14:paraId="7DD9E11E"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Частотомер:</w:t>
            </w:r>
          </w:p>
          <w:p w14:paraId="2A9E40BF"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диапазоны измерения частоты переменного тока по входу напряжения (и пределы допускаемой абсолютной погрешности измерения):</w:t>
            </w:r>
          </w:p>
          <w:p w14:paraId="1426BB2D"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от 20 до 45 Гц включительно (± 0,05 Гц);</w:t>
            </w:r>
          </w:p>
          <w:p w14:paraId="2CE77462"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свыше 45 до 55 включительно (± 0,005 Гц);</w:t>
            </w:r>
          </w:p>
          <w:p w14:paraId="46688E92"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свыше 55 до 1 000 Гц (± 0,5 Гц);</w:t>
            </w:r>
          </w:p>
          <w:p w14:paraId="34324F02"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минимально допустимое значение уровня напряжения при измерении частоты переменного тока: 600 мВ;</w:t>
            </w:r>
          </w:p>
          <w:p w14:paraId="090DBCA6"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Фазометр:</w:t>
            </w:r>
          </w:p>
          <w:p w14:paraId="6F0AD344"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диапазон измерения угла сдвига фаз между двумя напряжениями, напряжением и током, двумя токами: от 0 до 360°;</w:t>
            </w:r>
          </w:p>
          <w:p w14:paraId="0D57C2EE"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пределы допускаемой абсолютной погрешности измерения угла сдвига фаз между двумя напряжениями, напряжением и током, двумя токами: ± 1,0°;</w:t>
            </w:r>
          </w:p>
          <w:p w14:paraId="7ADDD53C"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минимально допустимое значение уровня напряжения при измерении фазы: 600 мВ;</w:t>
            </w:r>
          </w:p>
          <w:p w14:paraId="2B4A6884"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Встроенный цифровой секундомер:</w:t>
            </w:r>
          </w:p>
          <w:p w14:paraId="60986465"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диапазоны измерений временных интервалов, их разрешающая способность и предел допускаемой абсолютной погрешности:</w:t>
            </w:r>
          </w:p>
          <w:p w14:paraId="51506BBB"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от 0 до 999,9 </w:t>
            </w:r>
            <w:proofErr w:type="spellStart"/>
            <w:r w:rsidRPr="00CE754F">
              <w:rPr>
                <w:rFonts w:ascii="Times New Roman" w:eastAsia="Times New Roman" w:hAnsi="Times New Roman"/>
                <w:sz w:val="24"/>
                <w:szCs w:val="24"/>
                <w:lang w:eastAsia="ar-SA"/>
              </w:rPr>
              <w:t>мс</w:t>
            </w:r>
            <w:proofErr w:type="spellEnd"/>
            <w:r w:rsidRPr="00CE754F">
              <w:rPr>
                <w:rFonts w:ascii="Times New Roman" w:eastAsia="Times New Roman" w:hAnsi="Times New Roman"/>
                <w:sz w:val="24"/>
                <w:szCs w:val="24"/>
                <w:lang w:eastAsia="ar-SA"/>
              </w:rPr>
              <w:t>; дискретность: 0,1 </w:t>
            </w:r>
            <w:proofErr w:type="spellStart"/>
            <w:r w:rsidRPr="00CE754F">
              <w:rPr>
                <w:rFonts w:ascii="Times New Roman" w:eastAsia="Times New Roman" w:hAnsi="Times New Roman"/>
                <w:sz w:val="24"/>
                <w:szCs w:val="24"/>
                <w:lang w:eastAsia="ar-SA"/>
              </w:rPr>
              <w:t>мс</w:t>
            </w:r>
            <w:proofErr w:type="spellEnd"/>
            <w:r w:rsidRPr="00CE754F">
              <w:rPr>
                <w:rFonts w:ascii="Times New Roman" w:eastAsia="Times New Roman" w:hAnsi="Times New Roman"/>
                <w:sz w:val="24"/>
                <w:szCs w:val="24"/>
                <w:lang w:eastAsia="ar-SA"/>
              </w:rPr>
              <w:t>; ± 0,5 </w:t>
            </w:r>
            <w:proofErr w:type="spellStart"/>
            <w:r w:rsidRPr="00CE754F">
              <w:rPr>
                <w:rFonts w:ascii="Times New Roman" w:eastAsia="Times New Roman" w:hAnsi="Times New Roman"/>
                <w:sz w:val="24"/>
                <w:szCs w:val="24"/>
                <w:lang w:eastAsia="ar-SA"/>
              </w:rPr>
              <w:t>мс</w:t>
            </w:r>
            <w:proofErr w:type="spellEnd"/>
            <w:r w:rsidRPr="00CE754F">
              <w:rPr>
                <w:rFonts w:ascii="Times New Roman" w:eastAsia="Times New Roman" w:hAnsi="Times New Roman"/>
                <w:sz w:val="24"/>
                <w:szCs w:val="24"/>
                <w:lang w:eastAsia="ar-SA"/>
              </w:rPr>
              <w:t>;</w:t>
            </w:r>
          </w:p>
          <w:p w14:paraId="1541B423"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от 1,000 до 9,999 с; дискретность: 0,001 с; ± 0,01 с;</w:t>
            </w:r>
          </w:p>
          <w:p w14:paraId="14A855F8"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от 10,00 до 99,99 с; дискретность: 0,01 с; ± 0,01 с;</w:t>
            </w:r>
          </w:p>
          <w:p w14:paraId="18F6C7DD"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lastRenderedPageBreak/>
              <w:t xml:space="preserve">Питание устройства РЕТОМ-21.3(или эквивалента): от 187 до 264 В, от 45 до 65 Гц; </w:t>
            </w:r>
          </w:p>
          <w:p w14:paraId="4E5E28AD"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Комплект поставки:</w:t>
            </w:r>
          </w:p>
          <w:p w14:paraId="0D4B41F4"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Установка РЕТОМ-21.3 (или эквивалент) — 1 шт.;</w:t>
            </w:r>
          </w:p>
          <w:p w14:paraId="1B2DDD99"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кабель сетевой — 1 шт.;</w:t>
            </w:r>
            <w:r w:rsidRPr="00CE754F">
              <w:rPr>
                <w:rFonts w:ascii="Times New Roman" w:eastAsia="Times New Roman" w:hAnsi="Times New Roman"/>
                <w:sz w:val="24"/>
                <w:szCs w:val="24"/>
                <w:lang w:eastAsia="ar-SA"/>
              </w:rPr>
              <w:tab/>
            </w:r>
          </w:p>
          <w:p w14:paraId="499AF3A6"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комплект ЗИП — 1 </w:t>
            </w:r>
            <w:proofErr w:type="gramStart"/>
            <w:r w:rsidRPr="00CE754F">
              <w:rPr>
                <w:rFonts w:ascii="Times New Roman" w:eastAsia="Times New Roman" w:hAnsi="Times New Roman"/>
                <w:sz w:val="24"/>
                <w:szCs w:val="24"/>
                <w:lang w:eastAsia="ar-SA"/>
              </w:rPr>
              <w:t>комп.;</w:t>
            </w:r>
            <w:proofErr w:type="gramEnd"/>
          </w:p>
          <w:p w14:paraId="58820291"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диск с программным обеспечением — 1 шт.</w:t>
            </w:r>
          </w:p>
        </w:tc>
      </w:tr>
      <w:tr w:rsidR="00CE754F" w:rsidRPr="00CE754F" w14:paraId="0C821EC3" w14:textId="77777777" w:rsidTr="00F87736">
        <w:trPr>
          <w:trHeight w:val="289"/>
          <w:jc w:val="center"/>
        </w:trPr>
        <w:tc>
          <w:tcPr>
            <w:tcW w:w="1105" w:type="dxa"/>
            <w:tcBorders>
              <w:top w:val="single" w:sz="4" w:space="0" w:color="auto"/>
              <w:left w:val="single" w:sz="4" w:space="0" w:color="auto"/>
              <w:bottom w:val="single" w:sz="4" w:space="0" w:color="auto"/>
              <w:right w:val="single" w:sz="4" w:space="0" w:color="auto"/>
            </w:tcBorders>
            <w:vAlign w:val="center"/>
          </w:tcPr>
          <w:p w14:paraId="11949FDA"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lastRenderedPageBreak/>
              <w:t>2.</w:t>
            </w:r>
          </w:p>
        </w:tc>
        <w:tc>
          <w:tcPr>
            <w:tcW w:w="2434" w:type="dxa"/>
            <w:tcBorders>
              <w:top w:val="single" w:sz="4" w:space="0" w:color="auto"/>
              <w:left w:val="single" w:sz="4" w:space="0" w:color="auto"/>
              <w:bottom w:val="single" w:sz="4" w:space="0" w:color="auto"/>
              <w:right w:val="single" w:sz="4" w:space="0" w:color="auto"/>
            </w:tcBorders>
            <w:vAlign w:val="center"/>
          </w:tcPr>
          <w:p w14:paraId="0DC51D2E" w14:textId="77777777" w:rsidR="00CE754F" w:rsidRPr="00CE754F" w:rsidRDefault="00CE754F" w:rsidP="00F87736">
            <w:pPr>
              <w:tabs>
                <w:tab w:val="left" w:pos="709"/>
              </w:tabs>
              <w:suppressAutoHyphens/>
              <w:spacing w:after="0" w:line="240" w:lineRule="auto"/>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Блок измерительно-трансформаторный РЕТ-ВАХ-2000 (или эквивалент)</w:t>
            </w:r>
          </w:p>
        </w:tc>
        <w:tc>
          <w:tcPr>
            <w:tcW w:w="6056" w:type="dxa"/>
            <w:tcBorders>
              <w:top w:val="single" w:sz="4" w:space="0" w:color="auto"/>
              <w:left w:val="single" w:sz="4" w:space="0" w:color="auto"/>
              <w:bottom w:val="single" w:sz="4" w:space="0" w:color="auto"/>
              <w:right w:val="single" w:sz="4" w:space="0" w:color="auto"/>
            </w:tcBorders>
            <w:vAlign w:val="center"/>
          </w:tcPr>
          <w:p w14:paraId="5DFD1CEA"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Максимальное входное напряжение: 250 </w:t>
            </w:r>
            <w:proofErr w:type="gramStart"/>
            <w:r w:rsidRPr="00CE754F">
              <w:rPr>
                <w:rFonts w:ascii="Times New Roman" w:eastAsia="Times New Roman" w:hAnsi="Times New Roman"/>
                <w:sz w:val="24"/>
                <w:szCs w:val="24"/>
                <w:lang w:eastAsia="ar-SA"/>
              </w:rPr>
              <w:t>В</w:t>
            </w:r>
            <w:proofErr w:type="gramEnd"/>
            <w:r w:rsidRPr="00CE754F">
              <w:rPr>
                <w:rFonts w:ascii="Times New Roman" w:eastAsia="Times New Roman" w:hAnsi="Times New Roman"/>
                <w:sz w:val="24"/>
                <w:szCs w:val="24"/>
                <w:lang w:eastAsia="ar-SA"/>
              </w:rPr>
              <w:t>;</w:t>
            </w:r>
          </w:p>
          <w:p w14:paraId="524B277B"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номинальное выходное напряжение: 1 000 </w:t>
            </w:r>
            <w:proofErr w:type="gramStart"/>
            <w:r w:rsidRPr="00CE754F">
              <w:rPr>
                <w:rFonts w:ascii="Times New Roman" w:eastAsia="Times New Roman" w:hAnsi="Times New Roman"/>
                <w:sz w:val="24"/>
                <w:szCs w:val="24"/>
                <w:lang w:eastAsia="ar-SA"/>
              </w:rPr>
              <w:t>В</w:t>
            </w:r>
            <w:proofErr w:type="gramEnd"/>
            <w:r w:rsidRPr="00CE754F">
              <w:rPr>
                <w:rFonts w:ascii="Times New Roman" w:eastAsia="Times New Roman" w:hAnsi="Times New Roman"/>
                <w:sz w:val="24"/>
                <w:szCs w:val="24"/>
                <w:lang w:eastAsia="ar-SA"/>
              </w:rPr>
              <w:t>; 2 000 В;</w:t>
            </w:r>
          </w:p>
          <w:p w14:paraId="283677CC"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диапазон рабочих частот: от 45 до 65 Гц;</w:t>
            </w:r>
          </w:p>
          <w:p w14:paraId="4C9E85FB"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номинальная мощность: 2 000 В·</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w:t>
            </w:r>
          </w:p>
          <w:p w14:paraId="7886C2D9"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базовая погрешность преобразователя тока и напряжения: </w:t>
            </w:r>
          </w:p>
          <w:p w14:paraId="64EE08C6"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1,0 %.</w:t>
            </w:r>
          </w:p>
          <w:p w14:paraId="1AD37D35"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Комплект поставки:</w:t>
            </w:r>
          </w:p>
          <w:p w14:paraId="3E771599"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Блок измерительно-трансформаторный РЕТ-ВАХ-2000 (или эквивалент) — 1 шт.;</w:t>
            </w:r>
          </w:p>
          <w:p w14:paraId="79846306"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комплект из 2 кабелей 5 </w:t>
            </w:r>
            <w:proofErr w:type="spellStart"/>
            <w:r w:rsidRPr="00CE754F">
              <w:rPr>
                <w:rFonts w:ascii="Times New Roman" w:eastAsia="Times New Roman" w:hAnsi="Times New Roman"/>
                <w:sz w:val="24"/>
                <w:szCs w:val="24"/>
                <w:lang w:eastAsia="ar-SA"/>
              </w:rPr>
              <w:t>кВ</w:t>
            </w:r>
            <w:proofErr w:type="spellEnd"/>
            <w:r w:rsidRPr="00CE754F">
              <w:rPr>
                <w:rFonts w:ascii="Times New Roman" w:eastAsia="Times New Roman" w:hAnsi="Times New Roman"/>
                <w:sz w:val="24"/>
                <w:szCs w:val="24"/>
                <w:lang w:eastAsia="ar-SA"/>
              </w:rPr>
              <w:t xml:space="preserve">, 10 A (чёрный, красный) — 1 </w:t>
            </w:r>
            <w:proofErr w:type="gramStart"/>
            <w:r w:rsidRPr="00CE754F">
              <w:rPr>
                <w:rFonts w:ascii="Times New Roman" w:eastAsia="Times New Roman" w:hAnsi="Times New Roman"/>
                <w:sz w:val="24"/>
                <w:szCs w:val="24"/>
                <w:lang w:eastAsia="ar-SA"/>
              </w:rPr>
              <w:t>комп.;</w:t>
            </w:r>
            <w:proofErr w:type="gramEnd"/>
          </w:p>
          <w:p w14:paraId="66D7D237"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кабель питания КП — 1 шт.;</w:t>
            </w:r>
          </w:p>
          <w:p w14:paraId="00A87DB2"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кабель общего назначения КОН — 2 шт.;</w:t>
            </w:r>
          </w:p>
          <w:p w14:paraId="5AEAD6DA"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proofErr w:type="spellStart"/>
            <w:r w:rsidRPr="00CE754F">
              <w:rPr>
                <w:rFonts w:ascii="Times New Roman" w:eastAsia="Times New Roman" w:hAnsi="Times New Roman"/>
                <w:sz w:val="24"/>
                <w:szCs w:val="24"/>
                <w:lang w:eastAsia="ar-SA"/>
              </w:rPr>
              <w:t>концеватель</w:t>
            </w:r>
            <w:proofErr w:type="spellEnd"/>
            <w:r w:rsidRPr="00CE754F">
              <w:rPr>
                <w:rFonts w:ascii="Times New Roman" w:eastAsia="Times New Roman" w:hAnsi="Times New Roman"/>
                <w:sz w:val="24"/>
                <w:szCs w:val="24"/>
                <w:lang w:eastAsia="ar-SA"/>
              </w:rPr>
              <w:t xml:space="preserve"> типа «крокодил», чёрный — 1 шт.;</w:t>
            </w:r>
          </w:p>
          <w:p w14:paraId="7E414415"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proofErr w:type="spellStart"/>
            <w:r w:rsidRPr="00CE754F">
              <w:rPr>
                <w:rFonts w:ascii="Times New Roman" w:eastAsia="Times New Roman" w:hAnsi="Times New Roman"/>
                <w:sz w:val="24"/>
                <w:szCs w:val="24"/>
                <w:lang w:eastAsia="ar-SA"/>
              </w:rPr>
              <w:t>концеватель</w:t>
            </w:r>
            <w:proofErr w:type="spellEnd"/>
            <w:r w:rsidRPr="00CE754F">
              <w:rPr>
                <w:rFonts w:ascii="Times New Roman" w:eastAsia="Times New Roman" w:hAnsi="Times New Roman"/>
                <w:sz w:val="24"/>
                <w:szCs w:val="24"/>
                <w:lang w:eastAsia="ar-SA"/>
              </w:rPr>
              <w:t xml:space="preserve"> «крокодил», красный — 1 шт.;</w:t>
            </w:r>
          </w:p>
          <w:p w14:paraId="28DDCB99"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ремень плечевой — 1 шт.;</w:t>
            </w:r>
          </w:p>
          <w:p w14:paraId="5FD86AB2"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сумка ЗИП — 1 шт.</w:t>
            </w:r>
          </w:p>
        </w:tc>
      </w:tr>
      <w:tr w:rsidR="00CE754F" w:rsidRPr="00CE754F" w14:paraId="14C06E86" w14:textId="77777777" w:rsidTr="00F87736">
        <w:trPr>
          <w:trHeight w:val="431"/>
          <w:jc w:val="center"/>
        </w:trPr>
        <w:tc>
          <w:tcPr>
            <w:tcW w:w="1105" w:type="dxa"/>
            <w:tcBorders>
              <w:top w:val="single" w:sz="4" w:space="0" w:color="auto"/>
              <w:left w:val="single" w:sz="4" w:space="0" w:color="auto"/>
              <w:bottom w:val="single" w:sz="4" w:space="0" w:color="auto"/>
              <w:right w:val="single" w:sz="4" w:space="0" w:color="auto"/>
            </w:tcBorders>
            <w:vAlign w:val="center"/>
          </w:tcPr>
          <w:p w14:paraId="76E2C81F"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3.</w:t>
            </w:r>
          </w:p>
        </w:tc>
        <w:tc>
          <w:tcPr>
            <w:tcW w:w="2434" w:type="dxa"/>
            <w:tcBorders>
              <w:top w:val="single" w:sz="4" w:space="0" w:color="auto"/>
              <w:left w:val="single" w:sz="4" w:space="0" w:color="auto"/>
              <w:bottom w:val="single" w:sz="4" w:space="0" w:color="auto"/>
              <w:right w:val="single" w:sz="4" w:space="0" w:color="auto"/>
            </w:tcBorders>
            <w:vAlign w:val="center"/>
          </w:tcPr>
          <w:p w14:paraId="752450AF" w14:textId="77777777" w:rsidR="00CE754F" w:rsidRPr="00CE754F" w:rsidRDefault="00CE754F" w:rsidP="00F87736">
            <w:pPr>
              <w:tabs>
                <w:tab w:val="left" w:pos="709"/>
              </w:tabs>
              <w:suppressAutoHyphens/>
              <w:spacing w:after="0" w:line="240" w:lineRule="auto"/>
              <w:jc w:val="both"/>
              <w:rPr>
                <w:rFonts w:ascii="Times New Roman" w:eastAsia="Times New Roman" w:hAnsi="Times New Roman"/>
                <w:sz w:val="24"/>
                <w:szCs w:val="24"/>
                <w:lang w:eastAsia="ar-SA"/>
              </w:rPr>
            </w:pPr>
            <w:proofErr w:type="spellStart"/>
            <w:r w:rsidRPr="00CE754F">
              <w:rPr>
                <w:rFonts w:ascii="Times New Roman" w:eastAsia="Times New Roman" w:hAnsi="Times New Roman"/>
                <w:sz w:val="24"/>
                <w:szCs w:val="24"/>
                <w:lang w:eastAsia="ar-SA"/>
              </w:rPr>
              <w:t>Вольтамперфазометр</w:t>
            </w:r>
            <w:proofErr w:type="spellEnd"/>
            <w:r w:rsidRPr="00CE754F">
              <w:rPr>
                <w:rFonts w:ascii="Times New Roman" w:eastAsia="Times New Roman" w:hAnsi="Times New Roman"/>
                <w:sz w:val="24"/>
                <w:szCs w:val="24"/>
                <w:lang w:eastAsia="ar-SA"/>
              </w:rPr>
              <w:t xml:space="preserve"> цифровой РЕТОМЕТР-М3 (или эквивалент)</w:t>
            </w:r>
          </w:p>
        </w:tc>
        <w:tc>
          <w:tcPr>
            <w:tcW w:w="6056" w:type="dxa"/>
            <w:tcBorders>
              <w:top w:val="single" w:sz="4" w:space="0" w:color="auto"/>
              <w:left w:val="single" w:sz="4" w:space="0" w:color="auto"/>
              <w:bottom w:val="single" w:sz="4" w:space="0" w:color="auto"/>
              <w:right w:val="single" w:sz="4" w:space="0" w:color="auto"/>
            </w:tcBorders>
            <w:vAlign w:val="center"/>
          </w:tcPr>
          <w:p w14:paraId="0D383A7F"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Количество измерительных каналов напряжения: 4;</w:t>
            </w:r>
          </w:p>
          <w:p w14:paraId="4128C36C"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входное сопротивление каналов напряжения: не менее 2 МОм;</w:t>
            </w:r>
          </w:p>
          <w:p w14:paraId="53DDE34B"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диапазон измерений напряжения переменного тока основной частоты: от 0 до 600 </w:t>
            </w:r>
            <w:proofErr w:type="gramStart"/>
            <w:r w:rsidRPr="00CE754F">
              <w:rPr>
                <w:rFonts w:ascii="Times New Roman" w:eastAsia="Times New Roman" w:hAnsi="Times New Roman"/>
                <w:sz w:val="24"/>
                <w:szCs w:val="24"/>
                <w:lang w:eastAsia="ar-SA"/>
              </w:rPr>
              <w:t>В</w:t>
            </w:r>
            <w:proofErr w:type="gramEnd"/>
            <w:r w:rsidRPr="00CE754F">
              <w:rPr>
                <w:rFonts w:ascii="Times New Roman" w:eastAsia="Times New Roman" w:hAnsi="Times New Roman"/>
                <w:sz w:val="24"/>
                <w:szCs w:val="24"/>
                <w:lang w:eastAsia="ar-SA"/>
              </w:rPr>
              <w:t>;</w:t>
            </w:r>
          </w:p>
          <w:p w14:paraId="0265A504"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пределы допускаемой основной относительной погрешности измерений напряжения переменного тока основной частоты:</w:t>
            </w:r>
          </w:p>
          <w:p w14:paraId="10784C18"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0,1 %;</w:t>
            </w:r>
          </w:p>
          <w:p w14:paraId="720BECB1"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диапазон измерений напряжения постоянного тока: от 0 до 600 </w:t>
            </w:r>
            <w:proofErr w:type="gramStart"/>
            <w:r w:rsidRPr="00CE754F">
              <w:rPr>
                <w:rFonts w:ascii="Times New Roman" w:eastAsia="Times New Roman" w:hAnsi="Times New Roman"/>
                <w:sz w:val="24"/>
                <w:szCs w:val="24"/>
                <w:lang w:eastAsia="ar-SA"/>
              </w:rPr>
              <w:t>В</w:t>
            </w:r>
            <w:proofErr w:type="gramEnd"/>
            <w:r w:rsidRPr="00CE754F">
              <w:rPr>
                <w:rFonts w:ascii="Times New Roman" w:eastAsia="Times New Roman" w:hAnsi="Times New Roman"/>
                <w:sz w:val="24"/>
                <w:szCs w:val="24"/>
                <w:lang w:eastAsia="ar-SA"/>
              </w:rPr>
              <w:t>;</w:t>
            </w:r>
          </w:p>
          <w:p w14:paraId="4E842714"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пределы допускаемой основной относительной погрешности измерений напряжения постоянного тока</w:t>
            </w:r>
            <w:r w:rsidRPr="00CE754F">
              <w:rPr>
                <w:rFonts w:ascii="Times New Roman" w:eastAsia="Times New Roman" w:hAnsi="Times New Roman"/>
                <w:sz w:val="24"/>
                <w:szCs w:val="24"/>
                <w:lang w:eastAsia="ar-SA"/>
              </w:rPr>
              <w:tab/>
              <w:t>: ± 0,1 %;</w:t>
            </w:r>
          </w:p>
          <w:p w14:paraId="3EDC0FF2"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количество измерительных каналов тока: 4;</w:t>
            </w:r>
          </w:p>
          <w:p w14:paraId="1B5C7D0D"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диапазоны измерений силы переменного тока основной частоты: от 0 до 40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w:t>
            </w:r>
          </w:p>
          <w:p w14:paraId="46360FCC"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пределы допускаемой основной относительной погрешности измерений силы переменного тока основной частоты: ± 0,5 %;</w:t>
            </w:r>
          </w:p>
          <w:p w14:paraId="2308E82B"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диапазоны измерений силы постоянного тока: от 1 до 300 </w:t>
            </w:r>
            <w:proofErr w:type="gramStart"/>
            <w:r w:rsidRPr="00CE754F">
              <w:rPr>
                <w:rFonts w:ascii="Times New Roman" w:eastAsia="Times New Roman" w:hAnsi="Times New Roman"/>
                <w:sz w:val="24"/>
                <w:szCs w:val="24"/>
                <w:lang w:eastAsia="ar-SA"/>
              </w:rPr>
              <w:t>А</w:t>
            </w:r>
            <w:proofErr w:type="gramEnd"/>
            <w:r w:rsidRPr="00CE754F">
              <w:rPr>
                <w:rFonts w:ascii="Times New Roman" w:eastAsia="Times New Roman" w:hAnsi="Times New Roman"/>
                <w:sz w:val="24"/>
                <w:szCs w:val="24"/>
                <w:lang w:eastAsia="ar-SA"/>
              </w:rPr>
              <w:t>;</w:t>
            </w:r>
          </w:p>
          <w:p w14:paraId="27BF720B"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диапазон измерений частоты напряжения: от 48 до 52 Гц;</w:t>
            </w:r>
          </w:p>
          <w:p w14:paraId="7686E137"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lastRenderedPageBreak/>
              <w:t>пределы допускаемой основной абсолютной погрешности измерений угла фазового сдвига между токами: ± 0,002 Гц;</w:t>
            </w:r>
          </w:p>
          <w:p w14:paraId="2F7AF74A"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диапазон измерений угла сдвига фаз между напряжением и напряжением, током и током, напряжением и током: от −180 до 180°;</w:t>
            </w:r>
          </w:p>
          <w:p w14:paraId="1B6D928C"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пределы допускаемой основной абсолютной погрешности измерений угла фазового сдвига между напряжениями: ± 0,1°;</w:t>
            </w:r>
          </w:p>
          <w:p w14:paraId="559BD555"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пределы допускаемой основной абсолютной погрешности измерений угла фазового сдвига между напряжением и током: ± 0,5°;</w:t>
            </w:r>
          </w:p>
          <w:p w14:paraId="5653FADD"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пределы допускаемой основной абсолютной погрешности измерений угла фазового сдвига между токами: ± 1,0°;</w:t>
            </w:r>
          </w:p>
          <w:p w14:paraId="6ECBDA15"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степень защиты по ГОСТ 14254-2015: IP20;</w:t>
            </w:r>
          </w:p>
          <w:p w14:paraId="1D7A43C1"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питание: встроенный литий-полимерный аккумулятор 3,7 В, 4 500 </w:t>
            </w:r>
            <w:proofErr w:type="spellStart"/>
            <w:r w:rsidRPr="00CE754F">
              <w:rPr>
                <w:rFonts w:ascii="Times New Roman" w:eastAsia="Times New Roman" w:hAnsi="Times New Roman"/>
                <w:sz w:val="24"/>
                <w:szCs w:val="24"/>
                <w:lang w:eastAsia="ar-SA"/>
              </w:rPr>
              <w:t>мА·ч</w:t>
            </w:r>
            <w:proofErr w:type="spellEnd"/>
            <w:r w:rsidRPr="00CE754F">
              <w:rPr>
                <w:rFonts w:ascii="Times New Roman" w:eastAsia="Times New Roman" w:hAnsi="Times New Roman"/>
                <w:sz w:val="24"/>
                <w:szCs w:val="24"/>
                <w:lang w:eastAsia="ar-SA"/>
              </w:rPr>
              <w:t>.</w:t>
            </w:r>
          </w:p>
          <w:p w14:paraId="7685FAC8"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Комплект поставки:</w:t>
            </w:r>
          </w:p>
          <w:p w14:paraId="0CF2C94A"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proofErr w:type="spellStart"/>
            <w:r w:rsidRPr="00CE754F">
              <w:rPr>
                <w:rFonts w:ascii="Times New Roman" w:eastAsia="Times New Roman" w:hAnsi="Times New Roman"/>
                <w:sz w:val="24"/>
                <w:szCs w:val="24"/>
                <w:lang w:eastAsia="ar-SA"/>
              </w:rPr>
              <w:t>Вольтамперфазометр</w:t>
            </w:r>
            <w:proofErr w:type="spellEnd"/>
            <w:r w:rsidRPr="00CE754F">
              <w:rPr>
                <w:rFonts w:ascii="Times New Roman" w:eastAsia="Times New Roman" w:hAnsi="Times New Roman"/>
                <w:sz w:val="24"/>
                <w:szCs w:val="24"/>
                <w:lang w:eastAsia="ar-SA"/>
              </w:rPr>
              <w:t xml:space="preserve"> цифровой РЕТОМЕТР-М3(или эквивалент) — 1 шт.;</w:t>
            </w:r>
          </w:p>
          <w:p w14:paraId="5920CE75"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токовые клещи «Тип 1» для переменного тока (0,04—40 А) — 4 шт.;</w:t>
            </w:r>
          </w:p>
          <w:p w14:paraId="5A9D4FA5"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токовые клещи «Тип 2» для постоянного тока (1—300 А) — </w:t>
            </w:r>
          </w:p>
          <w:p w14:paraId="6005516B"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1 шт.;</w:t>
            </w:r>
          </w:p>
          <w:p w14:paraId="471165F7"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сетевой адаптер — 1 шт.;</w:t>
            </w:r>
          </w:p>
          <w:p w14:paraId="01818462"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щупы измерительные (5 проводов, 1 м) — 1 </w:t>
            </w:r>
            <w:proofErr w:type="gramStart"/>
            <w:r w:rsidRPr="00CE754F">
              <w:rPr>
                <w:rFonts w:ascii="Times New Roman" w:eastAsia="Times New Roman" w:hAnsi="Times New Roman"/>
                <w:sz w:val="24"/>
                <w:szCs w:val="24"/>
                <w:lang w:eastAsia="ar-SA"/>
              </w:rPr>
              <w:t>комп.;</w:t>
            </w:r>
            <w:proofErr w:type="gramEnd"/>
          </w:p>
          <w:p w14:paraId="60C05A4C"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зажимы типа «крокодил» — 1 шт.;</w:t>
            </w:r>
          </w:p>
          <w:p w14:paraId="4E550661"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переходник типа «ласточкин хвост», 4 мм — 1 шт.;</w:t>
            </w:r>
          </w:p>
          <w:p w14:paraId="2EE28457"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игольчатые наконечники — 1 шт.;</w:t>
            </w:r>
          </w:p>
          <w:p w14:paraId="42FBD3EC"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карта </w:t>
            </w:r>
            <w:proofErr w:type="spellStart"/>
            <w:r w:rsidRPr="00CE754F">
              <w:rPr>
                <w:rFonts w:ascii="Times New Roman" w:eastAsia="Times New Roman" w:hAnsi="Times New Roman"/>
                <w:sz w:val="24"/>
                <w:szCs w:val="24"/>
                <w:lang w:eastAsia="ar-SA"/>
              </w:rPr>
              <w:t>Micro</w:t>
            </w:r>
            <w:proofErr w:type="spellEnd"/>
            <w:r w:rsidRPr="00CE754F">
              <w:rPr>
                <w:rFonts w:ascii="Times New Roman" w:eastAsia="Times New Roman" w:hAnsi="Times New Roman"/>
                <w:sz w:val="24"/>
                <w:szCs w:val="24"/>
                <w:lang w:eastAsia="ar-SA"/>
              </w:rPr>
              <w:t xml:space="preserve"> SD — 1 шт.;</w:t>
            </w:r>
          </w:p>
          <w:p w14:paraId="51FDE82A"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сумка — 1 шт.</w:t>
            </w:r>
          </w:p>
        </w:tc>
      </w:tr>
      <w:bookmarkEnd w:id="438"/>
      <w:tr w:rsidR="00CE754F" w:rsidRPr="00CE754F" w14:paraId="69DFC55E" w14:textId="77777777" w:rsidTr="00F87736">
        <w:trPr>
          <w:trHeight w:val="430"/>
          <w:jc w:val="center"/>
        </w:trPr>
        <w:tc>
          <w:tcPr>
            <w:tcW w:w="1105" w:type="dxa"/>
            <w:tcBorders>
              <w:top w:val="single" w:sz="4" w:space="0" w:color="auto"/>
              <w:left w:val="single" w:sz="4" w:space="0" w:color="auto"/>
              <w:bottom w:val="single" w:sz="4" w:space="0" w:color="auto"/>
              <w:right w:val="single" w:sz="4" w:space="0" w:color="auto"/>
            </w:tcBorders>
            <w:vAlign w:val="center"/>
          </w:tcPr>
          <w:p w14:paraId="355CC74C"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lastRenderedPageBreak/>
              <w:t>4.</w:t>
            </w:r>
          </w:p>
        </w:tc>
        <w:tc>
          <w:tcPr>
            <w:tcW w:w="2434" w:type="dxa"/>
            <w:tcBorders>
              <w:top w:val="single" w:sz="4" w:space="0" w:color="auto"/>
              <w:left w:val="single" w:sz="4" w:space="0" w:color="auto"/>
              <w:bottom w:val="single" w:sz="4" w:space="0" w:color="auto"/>
              <w:right w:val="single" w:sz="4" w:space="0" w:color="auto"/>
            </w:tcBorders>
            <w:vAlign w:val="center"/>
          </w:tcPr>
          <w:p w14:paraId="4356866D" w14:textId="77777777" w:rsidR="00CE754F" w:rsidRPr="00CE754F" w:rsidRDefault="00CE754F" w:rsidP="00F87736">
            <w:pPr>
              <w:tabs>
                <w:tab w:val="left" w:pos="709"/>
              </w:tabs>
              <w:suppressAutoHyphens/>
              <w:spacing w:after="0" w:line="240" w:lineRule="auto"/>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Ноутбук</w:t>
            </w:r>
          </w:p>
        </w:tc>
        <w:tc>
          <w:tcPr>
            <w:tcW w:w="6056" w:type="dxa"/>
            <w:tcBorders>
              <w:top w:val="single" w:sz="4" w:space="0" w:color="auto"/>
              <w:left w:val="single" w:sz="4" w:space="0" w:color="auto"/>
              <w:bottom w:val="single" w:sz="4" w:space="0" w:color="auto"/>
              <w:right w:val="single" w:sz="4" w:space="0" w:color="auto"/>
            </w:tcBorders>
            <w:vAlign w:val="center"/>
          </w:tcPr>
          <w:p w14:paraId="696FD8F0"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Размер экрана: не менее 15".</w:t>
            </w:r>
          </w:p>
          <w:p w14:paraId="02E26B1F"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Разрешение экрана: не менее 1920x1080.</w:t>
            </w:r>
          </w:p>
          <w:p w14:paraId="4334485F"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Процессор: </w:t>
            </w:r>
            <w:proofErr w:type="spellStart"/>
            <w:r w:rsidRPr="00CE754F">
              <w:rPr>
                <w:rFonts w:ascii="Times New Roman" w:eastAsia="Times New Roman" w:hAnsi="Times New Roman"/>
                <w:sz w:val="24"/>
                <w:szCs w:val="24"/>
                <w:lang w:eastAsia="ar-SA"/>
              </w:rPr>
              <w:t>Intel</w:t>
            </w:r>
            <w:proofErr w:type="spellEnd"/>
            <w:r w:rsidRPr="00CE754F">
              <w:rPr>
                <w:rFonts w:ascii="Times New Roman" w:eastAsia="Times New Roman" w:hAnsi="Times New Roman"/>
                <w:sz w:val="24"/>
                <w:szCs w:val="24"/>
                <w:lang w:eastAsia="ar-SA"/>
              </w:rPr>
              <w:t xml:space="preserve"> </w:t>
            </w:r>
            <w:proofErr w:type="spellStart"/>
            <w:r w:rsidRPr="00CE754F">
              <w:rPr>
                <w:rFonts w:ascii="Times New Roman" w:eastAsia="Times New Roman" w:hAnsi="Times New Roman"/>
                <w:sz w:val="24"/>
                <w:szCs w:val="24"/>
                <w:lang w:eastAsia="ar-SA"/>
              </w:rPr>
              <w:t>Core</w:t>
            </w:r>
            <w:proofErr w:type="spellEnd"/>
            <w:r w:rsidRPr="00CE754F">
              <w:rPr>
                <w:rFonts w:ascii="Times New Roman" w:eastAsia="Times New Roman" w:hAnsi="Times New Roman"/>
                <w:sz w:val="24"/>
                <w:szCs w:val="24"/>
                <w:lang w:eastAsia="ar-SA"/>
              </w:rPr>
              <w:t xml:space="preserve"> i3 или эквивалент. Параметры эквивалентности:</w:t>
            </w:r>
          </w:p>
          <w:p w14:paraId="47C942A0"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количество ядер процессора: не менее 2 ядер;</w:t>
            </w:r>
          </w:p>
          <w:p w14:paraId="0F0DC400"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частота процессора: не менее 2300 МГц.</w:t>
            </w:r>
          </w:p>
          <w:p w14:paraId="1E24FF9B"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Объём установленной оперативной памяти: не менее 8 Гб; </w:t>
            </w:r>
          </w:p>
          <w:p w14:paraId="0C6E9B5A"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Тип жесткого диска: SSD.</w:t>
            </w:r>
          </w:p>
          <w:p w14:paraId="0A4A8E76"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Объем диска: не менее 512 Гб.</w:t>
            </w:r>
          </w:p>
          <w:p w14:paraId="6947F246"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Тип видеокарты: встроенная. </w:t>
            </w:r>
          </w:p>
          <w:p w14:paraId="0826441F"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Видеокарта: HD </w:t>
            </w:r>
            <w:proofErr w:type="spellStart"/>
            <w:r w:rsidRPr="00CE754F">
              <w:rPr>
                <w:rFonts w:ascii="Times New Roman" w:eastAsia="Times New Roman" w:hAnsi="Times New Roman"/>
                <w:sz w:val="24"/>
                <w:szCs w:val="24"/>
                <w:lang w:eastAsia="ar-SA"/>
              </w:rPr>
              <w:t>Graphics</w:t>
            </w:r>
            <w:proofErr w:type="spellEnd"/>
            <w:r w:rsidRPr="00CE754F">
              <w:rPr>
                <w:rFonts w:ascii="Times New Roman" w:eastAsia="Times New Roman" w:hAnsi="Times New Roman"/>
                <w:sz w:val="24"/>
                <w:szCs w:val="24"/>
                <w:lang w:eastAsia="ar-SA"/>
              </w:rPr>
              <w:t xml:space="preserve"> 620 или эквивалент. Параметры эквивалентности:</w:t>
            </w:r>
          </w:p>
          <w:p w14:paraId="3F1000D3"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частота ядра: не менее 300 МГц;</w:t>
            </w:r>
          </w:p>
          <w:p w14:paraId="63FC74E5"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 частота ядра в режиме </w:t>
            </w:r>
            <w:proofErr w:type="spellStart"/>
            <w:r w:rsidRPr="00CE754F">
              <w:rPr>
                <w:rFonts w:ascii="Times New Roman" w:eastAsia="Times New Roman" w:hAnsi="Times New Roman"/>
                <w:sz w:val="24"/>
                <w:szCs w:val="24"/>
                <w:lang w:eastAsia="ar-SA"/>
              </w:rPr>
              <w:t>Boost</w:t>
            </w:r>
            <w:proofErr w:type="spellEnd"/>
            <w:r w:rsidRPr="00CE754F">
              <w:rPr>
                <w:rFonts w:ascii="Times New Roman" w:eastAsia="Times New Roman" w:hAnsi="Times New Roman"/>
                <w:sz w:val="24"/>
                <w:szCs w:val="24"/>
                <w:lang w:eastAsia="ar-SA"/>
              </w:rPr>
              <w:t>: не менее 1050 МГц;</w:t>
            </w:r>
          </w:p>
          <w:p w14:paraId="671D51A7"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шина видеопамяти: 64/128 бит;</w:t>
            </w:r>
          </w:p>
          <w:p w14:paraId="6AD2530D"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тип памяти: DDR3/DDR4.</w:t>
            </w:r>
          </w:p>
          <w:p w14:paraId="21C8FC55"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Устройство позиционирования: </w:t>
            </w:r>
            <w:proofErr w:type="spellStart"/>
            <w:r w:rsidRPr="00CE754F">
              <w:rPr>
                <w:rFonts w:ascii="Times New Roman" w:eastAsia="Times New Roman" w:hAnsi="Times New Roman"/>
                <w:sz w:val="24"/>
                <w:szCs w:val="24"/>
                <w:lang w:eastAsia="ar-SA"/>
              </w:rPr>
              <w:t>Touchpad</w:t>
            </w:r>
            <w:proofErr w:type="spellEnd"/>
            <w:r w:rsidRPr="00CE754F">
              <w:rPr>
                <w:rFonts w:ascii="Times New Roman" w:eastAsia="Times New Roman" w:hAnsi="Times New Roman"/>
                <w:sz w:val="24"/>
                <w:szCs w:val="24"/>
                <w:lang w:eastAsia="ar-SA"/>
              </w:rPr>
              <w:t>.</w:t>
            </w:r>
          </w:p>
          <w:p w14:paraId="3684FDDB"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lastRenderedPageBreak/>
              <w:t>Наличие USB разъема: USB 3.х.</w:t>
            </w:r>
          </w:p>
          <w:p w14:paraId="270B7E25"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Тип аккумулятора: </w:t>
            </w:r>
            <w:proofErr w:type="spellStart"/>
            <w:r w:rsidRPr="00CE754F">
              <w:rPr>
                <w:rFonts w:ascii="Times New Roman" w:eastAsia="Times New Roman" w:hAnsi="Times New Roman"/>
                <w:sz w:val="24"/>
                <w:szCs w:val="24"/>
                <w:lang w:eastAsia="ar-SA"/>
              </w:rPr>
              <w:t>Li-Ion</w:t>
            </w:r>
            <w:proofErr w:type="spellEnd"/>
            <w:r w:rsidRPr="00CE754F">
              <w:rPr>
                <w:rFonts w:ascii="Times New Roman" w:eastAsia="Times New Roman" w:hAnsi="Times New Roman"/>
                <w:sz w:val="24"/>
                <w:szCs w:val="24"/>
                <w:lang w:eastAsia="ar-SA"/>
              </w:rPr>
              <w:t xml:space="preserve">. </w:t>
            </w:r>
          </w:p>
          <w:p w14:paraId="7EF32522"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Емкость аккумулятора мА*ч: не менее 4800 мА*ч. </w:t>
            </w:r>
          </w:p>
          <w:p w14:paraId="50E4856F"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Предустановленная ОС: </w:t>
            </w:r>
            <w:proofErr w:type="spellStart"/>
            <w:r w:rsidRPr="00CE754F">
              <w:rPr>
                <w:rFonts w:ascii="Times New Roman" w:eastAsia="Times New Roman" w:hAnsi="Times New Roman"/>
                <w:sz w:val="24"/>
                <w:szCs w:val="24"/>
                <w:lang w:eastAsia="ar-SA"/>
              </w:rPr>
              <w:t>Windows</w:t>
            </w:r>
            <w:proofErr w:type="spellEnd"/>
            <w:r w:rsidRPr="00CE754F">
              <w:rPr>
                <w:rFonts w:ascii="Times New Roman" w:eastAsia="Times New Roman" w:hAnsi="Times New Roman"/>
                <w:sz w:val="24"/>
                <w:szCs w:val="24"/>
                <w:lang w:eastAsia="ar-SA"/>
              </w:rPr>
              <w:t xml:space="preserve"> 10.</w:t>
            </w:r>
          </w:p>
        </w:tc>
      </w:tr>
    </w:tbl>
    <w:p w14:paraId="48A3A361"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p>
    <w:p w14:paraId="48BFA039" w14:textId="77777777" w:rsidR="000A5562" w:rsidRPr="00CE754F" w:rsidRDefault="000A5562"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5.2. Требования к упаковке:</w:t>
      </w:r>
    </w:p>
    <w:p w14:paraId="7A727854"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Товар должен иметь необходимые маркировки, наклейки и пломбы, если такие требования предъявляются действующим законодательством. </w:t>
      </w:r>
    </w:p>
    <w:p w14:paraId="147F359D"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 xml:space="preserve">Товар должен быть поставлен в упаковке (таре), обеспечивающей его защиту от повреждения или порчи во время его транспортировки и хранения (в соответствии с ГОСТами). </w:t>
      </w:r>
    </w:p>
    <w:p w14:paraId="6F388EB1" w14:textId="77777777" w:rsidR="00CE754F" w:rsidRPr="00CE754F" w:rsidRDefault="00CE754F" w:rsidP="00CE754F">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E754F">
        <w:rPr>
          <w:rFonts w:ascii="Times New Roman" w:eastAsia="Times New Roman" w:hAnsi="Times New Roman"/>
          <w:sz w:val="24"/>
          <w:szCs w:val="24"/>
          <w:lang w:eastAsia="ar-SA"/>
        </w:rPr>
        <w:t>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14:paraId="67C70127" w14:textId="77777777" w:rsidR="000A5562" w:rsidRDefault="000A5562" w:rsidP="000A5562">
      <w:pPr>
        <w:spacing w:after="0" w:line="240" w:lineRule="auto"/>
        <w:ind w:firstLine="709"/>
        <w:rPr>
          <w:rFonts w:ascii="Times New Roman" w:eastAsia="Times New Roman" w:hAnsi="Times New Roman"/>
          <w:b/>
          <w:bCs/>
          <w:sz w:val="24"/>
          <w:szCs w:val="24"/>
          <w:lang w:eastAsia="ru-RU"/>
        </w:rPr>
      </w:pPr>
    </w:p>
    <w:p w14:paraId="588421E3" w14:textId="77777777" w:rsidR="000A5562" w:rsidRDefault="000A5562" w:rsidP="000A5562">
      <w:pPr>
        <w:spacing w:after="0" w:line="240" w:lineRule="auto"/>
        <w:ind w:firstLine="709"/>
        <w:rPr>
          <w:rFonts w:ascii="Times New Roman" w:eastAsia="Times New Roman" w:hAnsi="Times New Roman"/>
          <w:b/>
          <w:bCs/>
          <w:sz w:val="24"/>
          <w:szCs w:val="24"/>
          <w:lang w:eastAsia="ru-RU"/>
        </w:rPr>
      </w:pPr>
    </w:p>
    <w:p w14:paraId="6014F0CF" w14:textId="77777777" w:rsidR="000A5562" w:rsidRDefault="000A5562" w:rsidP="000A5562">
      <w:pPr>
        <w:spacing w:after="0" w:line="240" w:lineRule="auto"/>
        <w:ind w:firstLine="709"/>
        <w:rPr>
          <w:rFonts w:ascii="Times New Roman" w:eastAsia="Times New Roman" w:hAnsi="Times New Roman"/>
          <w:b/>
          <w:bCs/>
          <w:sz w:val="24"/>
          <w:szCs w:val="24"/>
          <w:lang w:eastAsia="ru-RU"/>
        </w:rPr>
      </w:pPr>
    </w:p>
    <w:p w14:paraId="1E670BE5" w14:textId="77777777" w:rsidR="000A5562" w:rsidRDefault="000A5562" w:rsidP="000A5562">
      <w:pPr>
        <w:spacing w:after="0" w:line="240" w:lineRule="auto"/>
        <w:ind w:firstLine="709"/>
        <w:rPr>
          <w:rFonts w:ascii="Times New Roman" w:eastAsia="Times New Roman" w:hAnsi="Times New Roman"/>
          <w:b/>
          <w:bCs/>
          <w:sz w:val="24"/>
          <w:szCs w:val="24"/>
          <w:lang w:eastAsia="ru-RU"/>
        </w:rPr>
      </w:pPr>
    </w:p>
    <w:p w14:paraId="724009BC" w14:textId="77777777" w:rsidR="000A5562" w:rsidRDefault="000A5562" w:rsidP="000A5562">
      <w:pPr>
        <w:spacing w:after="0" w:line="240" w:lineRule="auto"/>
        <w:ind w:firstLine="709"/>
        <w:rPr>
          <w:rFonts w:ascii="Times New Roman" w:eastAsia="Times New Roman" w:hAnsi="Times New Roman"/>
          <w:b/>
          <w:bCs/>
          <w:sz w:val="24"/>
          <w:szCs w:val="24"/>
          <w:lang w:eastAsia="ru-RU"/>
        </w:rPr>
      </w:pPr>
    </w:p>
    <w:p w14:paraId="1DC25E52" w14:textId="77777777" w:rsidR="00CE754F" w:rsidRDefault="00CE754F" w:rsidP="000A5562">
      <w:pPr>
        <w:spacing w:after="0" w:line="240" w:lineRule="auto"/>
        <w:ind w:firstLine="709"/>
        <w:rPr>
          <w:rFonts w:ascii="Times New Roman" w:eastAsia="Times New Roman" w:hAnsi="Times New Roman"/>
          <w:b/>
          <w:bCs/>
          <w:sz w:val="24"/>
          <w:szCs w:val="24"/>
          <w:lang w:eastAsia="ru-RU"/>
        </w:rPr>
      </w:pPr>
    </w:p>
    <w:p w14:paraId="44A92E5B" w14:textId="77777777" w:rsidR="00CE754F" w:rsidRDefault="00CE754F" w:rsidP="000A5562">
      <w:pPr>
        <w:spacing w:after="0" w:line="240" w:lineRule="auto"/>
        <w:ind w:firstLine="709"/>
        <w:rPr>
          <w:rFonts w:ascii="Times New Roman" w:eastAsia="Times New Roman" w:hAnsi="Times New Roman"/>
          <w:b/>
          <w:bCs/>
          <w:sz w:val="24"/>
          <w:szCs w:val="24"/>
          <w:lang w:eastAsia="ru-RU"/>
        </w:rPr>
      </w:pPr>
    </w:p>
    <w:p w14:paraId="2964263D" w14:textId="77777777" w:rsidR="00CE754F" w:rsidRDefault="00CE754F" w:rsidP="000A5562">
      <w:pPr>
        <w:spacing w:after="0" w:line="240" w:lineRule="auto"/>
        <w:ind w:firstLine="709"/>
        <w:rPr>
          <w:rFonts w:ascii="Times New Roman" w:eastAsia="Times New Roman" w:hAnsi="Times New Roman"/>
          <w:b/>
          <w:bCs/>
          <w:sz w:val="24"/>
          <w:szCs w:val="24"/>
          <w:lang w:eastAsia="ru-RU"/>
        </w:rPr>
      </w:pPr>
    </w:p>
    <w:p w14:paraId="021BA916"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7A3269EF"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7B16F7D3"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3B2E501D"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7AC4491D"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5735E2E8"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494EC469"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6DD1B9B9"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21CED649"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16FF6D89"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6019F164"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5E4E7440"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02CE9CD0"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4B6277B5"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1B9731AD"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125978F1"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0D8166C8"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3850C718"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0DF2C5A7"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35955AA8"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3DC3A158"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15117D4B"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5B00754B" w14:textId="77777777" w:rsidR="002011D3" w:rsidRDefault="002011D3" w:rsidP="000A5562">
      <w:pPr>
        <w:spacing w:after="0" w:line="240" w:lineRule="auto"/>
        <w:ind w:firstLine="709"/>
        <w:rPr>
          <w:rFonts w:ascii="Times New Roman" w:eastAsia="Times New Roman" w:hAnsi="Times New Roman"/>
          <w:b/>
          <w:bCs/>
          <w:sz w:val="24"/>
          <w:szCs w:val="24"/>
          <w:lang w:eastAsia="ru-RU"/>
        </w:rPr>
      </w:pPr>
    </w:p>
    <w:p w14:paraId="3BA0B04A" w14:textId="77777777" w:rsidR="00CE754F" w:rsidRDefault="00CE754F" w:rsidP="000A5562">
      <w:pPr>
        <w:spacing w:after="0" w:line="240" w:lineRule="auto"/>
        <w:ind w:firstLine="709"/>
        <w:rPr>
          <w:rFonts w:ascii="Times New Roman" w:eastAsia="Times New Roman" w:hAnsi="Times New Roman"/>
          <w:b/>
          <w:bCs/>
          <w:sz w:val="24"/>
          <w:szCs w:val="24"/>
          <w:lang w:eastAsia="ru-RU"/>
        </w:rPr>
      </w:pPr>
    </w:p>
    <w:p w14:paraId="1E97CBE5" w14:textId="77777777" w:rsidR="000A5562" w:rsidRPr="00FE0368" w:rsidRDefault="000A5562" w:rsidP="000A5562">
      <w:pPr>
        <w:keepNext/>
        <w:suppressAutoHyphens/>
        <w:spacing w:after="0" w:line="240" w:lineRule="auto"/>
        <w:ind w:right="140" w:firstLine="5387"/>
        <w:jc w:val="both"/>
        <w:outlineLvl w:val="0"/>
        <w:rPr>
          <w:rFonts w:ascii="Times New Roman" w:eastAsia="Times New Roman" w:hAnsi="Times New Roman"/>
          <w:b/>
          <w:sz w:val="24"/>
          <w:szCs w:val="24"/>
          <w:lang w:eastAsia="ar-SA"/>
        </w:rPr>
      </w:pPr>
      <w:bookmarkStart w:id="439" w:name="_Toc10552126"/>
      <w:r w:rsidRPr="00FE0368">
        <w:rPr>
          <w:rFonts w:ascii="Times New Roman" w:eastAsia="Times New Roman" w:hAnsi="Times New Roman"/>
          <w:b/>
          <w:sz w:val="24"/>
          <w:szCs w:val="24"/>
          <w:lang w:eastAsia="ar-SA"/>
        </w:rPr>
        <w:lastRenderedPageBreak/>
        <w:t>Приложение</w:t>
      </w:r>
      <w:r w:rsidRPr="00FE0368">
        <w:rPr>
          <w:rFonts w:ascii="Times New Roman" w:eastAsia="Times New Roman" w:hAnsi="Times New Roman"/>
          <w:b/>
          <w:sz w:val="24"/>
          <w:szCs w:val="24"/>
          <w:lang w:val="x-none" w:eastAsia="ar-SA"/>
        </w:rPr>
        <w:t xml:space="preserve"> № 1</w:t>
      </w:r>
      <w:r w:rsidRPr="00FE0368">
        <w:rPr>
          <w:rFonts w:ascii="Times New Roman" w:eastAsia="Times New Roman" w:hAnsi="Times New Roman"/>
          <w:b/>
          <w:sz w:val="24"/>
          <w:szCs w:val="24"/>
          <w:lang w:eastAsia="ar-SA"/>
        </w:rPr>
        <w:t xml:space="preserve"> к </w:t>
      </w:r>
      <w:r w:rsidRPr="00FE0368">
        <w:rPr>
          <w:rFonts w:ascii="Times New Roman" w:hAnsi="Times New Roman"/>
          <w:b/>
          <w:iCs/>
          <w:sz w:val="24"/>
          <w:szCs w:val="24"/>
          <w:lang w:val="x-none" w:eastAsia="ar-SA"/>
        </w:rPr>
        <w:t>Документации</w:t>
      </w:r>
      <w:bookmarkEnd w:id="439"/>
    </w:p>
    <w:tbl>
      <w:tblPr>
        <w:tblW w:w="8897" w:type="dxa"/>
        <w:tblInd w:w="1134" w:type="dxa"/>
        <w:tblLook w:val="04A0" w:firstRow="1" w:lastRow="0" w:firstColumn="1" w:lastColumn="0" w:noHBand="0" w:noVBand="1"/>
      </w:tblPr>
      <w:tblGrid>
        <w:gridCol w:w="4219"/>
        <w:gridCol w:w="4678"/>
      </w:tblGrid>
      <w:tr w:rsidR="000A5562" w:rsidRPr="00FE0368" w14:paraId="66510ED8" w14:textId="77777777" w:rsidTr="007F7EF0">
        <w:tc>
          <w:tcPr>
            <w:tcW w:w="4219" w:type="dxa"/>
            <w:shd w:val="clear" w:color="auto" w:fill="auto"/>
          </w:tcPr>
          <w:p w14:paraId="4075CED5" w14:textId="77777777" w:rsidR="000A5562" w:rsidRPr="00FE0368" w:rsidRDefault="000A5562" w:rsidP="007F7EF0">
            <w:pPr>
              <w:keepNext/>
              <w:suppressAutoHyphens/>
              <w:spacing w:after="0" w:line="240" w:lineRule="auto"/>
              <w:jc w:val="right"/>
              <w:outlineLvl w:val="0"/>
              <w:rPr>
                <w:rFonts w:ascii="Times New Roman" w:eastAsia="Times New Roman" w:hAnsi="Times New Roman"/>
                <w:b/>
                <w:sz w:val="24"/>
                <w:szCs w:val="24"/>
                <w:lang w:eastAsia="ar-SA"/>
              </w:rPr>
            </w:pPr>
          </w:p>
        </w:tc>
        <w:tc>
          <w:tcPr>
            <w:tcW w:w="4678" w:type="dxa"/>
            <w:shd w:val="clear" w:color="auto" w:fill="auto"/>
          </w:tcPr>
          <w:p w14:paraId="028C9587" w14:textId="77777777" w:rsidR="000A5562" w:rsidRPr="00FE0368" w:rsidRDefault="000A5562" w:rsidP="00CE754F">
            <w:pPr>
              <w:tabs>
                <w:tab w:val="left" w:pos="851"/>
                <w:tab w:val="left" w:pos="4536"/>
              </w:tabs>
              <w:suppressAutoHyphens/>
              <w:spacing w:after="0" w:line="240" w:lineRule="auto"/>
              <w:jc w:val="both"/>
              <w:rPr>
                <w:b/>
                <w:iCs/>
              </w:rPr>
            </w:pPr>
            <w:r w:rsidRPr="00FE0368">
              <w:rPr>
                <w:rFonts w:ascii="Times New Roman" w:hAnsi="Times New Roman"/>
                <w:sz w:val="24"/>
                <w:szCs w:val="24"/>
              </w:rPr>
              <w:t>о</w:t>
            </w:r>
            <w:r w:rsidRPr="00FE0368">
              <w:rPr>
                <w:rFonts w:ascii="Times New Roman" w:hAnsi="Times New Roman"/>
                <w:sz w:val="24"/>
                <w:szCs w:val="24"/>
                <w:lang w:eastAsia="ar-SA"/>
              </w:rPr>
              <w:t xml:space="preserve"> проведении запроса предложений в электронной форме </w:t>
            </w:r>
            <w:r w:rsidRPr="00FE0368">
              <w:rPr>
                <w:rFonts w:ascii="Times New Roman" w:eastAsia="Times New Roman" w:hAnsi="Times New Roman"/>
                <w:sz w:val="24"/>
                <w:szCs w:val="24"/>
                <w:lang w:eastAsia="ar-SA"/>
              </w:rPr>
              <w:t xml:space="preserve">на право заключения договора </w:t>
            </w:r>
            <w:r w:rsidRPr="00CE754F">
              <w:rPr>
                <w:rFonts w:ascii="Times New Roman" w:hAnsi="Times New Roman"/>
                <w:sz w:val="24"/>
                <w:szCs w:val="24"/>
                <w:lang w:eastAsia="ar-SA"/>
              </w:rPr>
              <w:t>поставки</w:t>
            </w:r>
            <w:r w:rsidR="00CE754F" w:rsidRPr="00CE754F">
              <w:rPr>
                <w:rFonts w:ascii="Times New Roman" w:hAnsi="Times New Roman"/>
                <w:sz w:val="24"/>
                <w:szCs w:val="24"/>
                <w:lang w:eastAsia="ar-SA"/>
              </w:rPr>
              <w:t xml:space="preserve"> комплекса для проверки первичного и вторичного электрооборудования на базе прибора РЕТОМ-21 (или эквивалент)</w:t>
            </w:r>
          </w:p>
        </w:tc>
      </w:tr>
    </w:tbl>
    <w:p w14:paraId="4EB35427" w14:textId="77777777" w:rsidR="000A5562" w:rsidRPr="00125E08" w:rsidRDefault="000A5562" w:rsidP="000A5562">
      <w:pPr>
        <w:tabs>
          <w:tab w:val="left" w:pos="851"/>
        </w:tabs>
        <w:suppressAutoHyphens/>
        <w:spacing w:after="0" w:line="240" w:lineRule="auto"/>
        <w:jc w:val="center"/>
        <w:rPr>
          <w:rFonts w:ascii="Times New Roman" w:eastAsia="Times New Roman" w:hAnsi="Times New Roman"/>
          <w:b/>
          <w:color w:val="FF0000"/>
          <w:sz w:val="24"/>
          <w:szCs w:val="24"/>
          <w:lang w:eastAsia="ar-SA"/>
        </w:rPr>
      </w:pPr>
    </w:p>
    <w:bookmarkEnd w:id="433"/>
    <w:p w14:paraId="50B04B49" w14:textId="77777777" w:rsidR="000A5562" w:rsidRPr="00FE0368" w:rsidRDefault="000A5562" w:rsidP="000A5562">
      <w:pPr>
        <w:suppressAutoHyphens/>
        <w:spacing w:after="0" w:line="240" w:lineRule="auto"/>
        <w:ind w:right="5243"/>
        <w:jc w:val="both"/>
        <w:rPr>
          <w:rFonts w:ascii="Times New Roman" w:eastAsia="Times New Roman" w:hAnsi="Times New Roman"/>
          <w:sz w:val="24"/>
          <w:szCs w:val="20"/>
          <w:lang w:eastAsia="ar-SA"/>
        </w:rPr>
      </w:pPr>
    </w:p>
    <w:bookmarkEnd w:id="434"/>
    <w:bookmarkEnd w:id="435"/>
    <w:bookmarkEnd w:id="436"/>
    <w:bookmarkEnd w:id="437"/>
    <w:p w14:paraId="164517AC" w14:textId="77777777" w:rsidR="000A5562" w:rsidRPr="00FE0368" w:rsidRDefault="000A5562" w:rsidP="000A5562">
      <w:pPr>
        <w:suppressAutoHyphens/>
        <w:spacing w:after="0" w:line="240" w:lineRule="auto"/>
        <w:ind w:right="5243"/>
        <w:rPr>
          <w:rFonts w:ascii="Times New Roman" w:eastAsia="Times New Roman" w:hAnsi="Times New Roman"/>
          <w:sz w:val="24"/>
          <w:szCs w:val="20"/>
          <w:lang w:eastAsia="ar-SA"/>
        </w:rPr>
      </w:pPr>
      <w:r w:rsidRPr="00FE0368">
        <w:rPr>
          <w:rFonts w:ascii="Times New Roman" w:eastAsia="Times New Roman" w:hAnsi="Times New Roman"/>
          <w:sz w:val="24"/>
          <w:szCs w:val="20"/>
          <w:lang w:eastAsia="ar-SA"/>
        </w:rPr>
        <w:t>«____</w:t>
      </w:r>
      <w:proofErr w:type="gramStart"/>
      <w:r w:rsidRPr="00FE0368">
        <w:rPr>
          <w:rFonts w:ascii="Times New Roman" w:eastAsia="Times New Roman" w:hAnsi="Times New Roman"/>
          <w:sz w:val="24"/>
          <w:szCs w:val="20"/>
          <w:lang w:eastAsia="ar-SA"/>
        </w:rPr>
        <w:t>_»_</w:t>
      </w:r>
      <w:proofErr w:type="gramEnd"/>
      <w:r w:rsidRPr="00FE0368">
        <w:rPr>
          <w:rFonts w:ascii="Times New Roman" w:eastAsia="Times New Roman" w:hAnsi="Times New Roman"/>
          <w:sz w:val="24"/>
          <w:szCs w:val="20"/>
          <w:lang w:eastAsia="ar-SA"/>
        </w:rPr>
        <w:t>______________ года</w:t>
      </w:r>
    </w:p>
    <w:p w14:paraId="73A9E764" w14:textId="77777777" w:rsidR="000A5562" w:rsidRPr="00FE0368" w:rsidRDefault="000A5562" w:rsidP="000A5562">
      <w:pPr>
        <w:suppressAutoHyphens/>
        <w:spacing w:after="0" w:line="240" w:lineRule="auto"/>
        <w:ind w:right="5243"/>
        <w:rPr>
          <w:rFonts w:ascii="Times New Roman" w:eastAsia="Times New Roman" w:hAnsi="Times New Roman"/>
          <w:sz w:val="24"/>
          <w:szCs w:val="20"/>
          <w:lang w:eastAsia="ar-SA"/>
        </w:rPr>
      </w:pPr>
      <w:r w:rsidRPr="00FE0368">
        <w:rPr>
          <w:rFonts w:ascii="Times New Roman" w:eastAsia="Times New Roman" w:hAnsi="Times New Roman"/>
          <w:sz w:val="24"/>
          <w:szCs w:val="20"/>
          <w:lang w:eastAsia="ar-SA"/>
        </w:rPr>
        <w:t>№________________________</w:t>
      </w:r>
    </w:p>
    <w:p w14:paraId="581ED339" w14:textId="77777777" w:rsidR="000A5562" w:rsidRPr="00FE0368" w:rsidRDefault="000A5562" w:rsidP="000A5562">
      <w:pPr>
        <w:suppressAutoHyphens/>
        <w:spacing w:after="0" w:line="240" w:lineRule="auto"/>
        <w:ind w:firstLine="567"/>
        <w:jc w:val="center"/>
        <w:rPr>
          <w:rFonts w:ascii="Times New Roman" w:eastAsia="Times New Roman" w:hAnsi="Times New Roman"/>
          <w:b/>
          <w:sz w:val="24"/>
          <w:szCs w:val="16"/>
          <w:lang w:eastAsia="ar-SA"/>
        </w:rPr>
      </w:pPr>
      <w:bookmarkStart w:id="440" w:name="_Ref96861029"/>
      <w:r w:rsidRPr="00FE0368">
        <w:rPr>
          <w:rFonts w:ascii="Times New Roman" w:eastAsia="Times New Roman" w:hAnsi="Times New Roman"/>
          <w:b/>
          <w:sz w:val="24"/>
          <w:szCs w:val="24"/>
          <w:lang w:eastAsia="ar-SA"/>
        </w:rPr>
        <w:t xml:space="preserve">Письмо о подаче оферты </w:t>
      </w:r>
    </w:p>
    <w:p w14:paraId="319A2120" w14:textId="77777777" w:rsidR="000A5562" w:rsidRPr="00FE0368" w:rsidRDefault="000A5562" w:rsidP="000A5562">
      <w:pPr>
        <w:suppressAutoHyphens/>
        <w:spacing w:after="0" w:line="240" w:lineRule="auto"/>
        <w:ind w:firstLine="567"/>
        <w:jc w:val="center"/>
        <w:rPr>
          <w:rFonts w:ascii="Times New Roman" w:eastAsia="Times New Roman" w:hAnsi="Times New Roman"/>
          <w:sz w:val="24"/>
          <w:szCs w:val="24"/>
          <w:lang w:eastAsia="ar-SA"/>
        </w:rPr>
      </w:pPr>
    </w:p>
    <w:p w14:paraId="00F5A64A" w14:textId="713D5FD0" w:rsidR="000A5562" w:rsidRPr="00EE0FB9" w:rsidRDefault="000A5562" w:rsidP="000A5562">
      <w:pPr>
        <w:suppressAutoHyphens/>
        <w:spacing w:after="0" w:line="240" w:lineRule="auto"/>
        <w:ind w:firstLine="709"/>
        <w:jc w:val="both"/>
        <w:rPr>
          <w:rFonts w:ascii="Times New Roman" w:eastAsia="Times New Roman" w:hAnsi="Times New Roman"/>
          <w:sz w:val="24"/>
          <w:szCs w:val="24"/>
          <w:lang w:eastAsia="ar-SA"/>
        </w:rPr>
      </w:pPr>
      <w:r w:rsidRPr="00FE0368">
        <w:rPr>
          <w:rFonts w:ascii="Times New Roman" w:eastAsia="Times New Roman" w:hAnsi="Times New Roman"/>
          <w:sz w:val="24"/>
          <w:szCs w:val="24"/>
          <w:lang w:eastAsia="ar-SA"/>
        </w:rPr>
        <w:t>Изучив Извещение о проведении запроса предложений в электронной форме (далее также - запрос предложений), размещенное на сайте электронной площадки «РТС-тендер» (</w:t>
      </w:r>
      <w:hyperlink r:id="rId13" w:history="1">
        <w:r w:rsidRPr="00FE0368">
          <w:rPr>
            <w:rStyle w:val="af"/>
            <w:rFonts w:ascii="Times New Roman" w:eastAsia="Times New Roman" w:hAnsi="Times New Roman"/>
            <w:color w:val="auto"/>
            <w:sz w:val="24"/>
            <w:szCs w:val="24"/>
            <w:lang w:eastAsia="ar-SA"/>
          </w:rPr>
          <w:t>http://www.rts-tender.ru/</w:t>
        </w:r>
      </w:hyperlink>
      <w:r w:rsidRPr="00FE0368">
        <w:rPr>
          <w:rFonts w:ascii="Times New Roman" w:eastAsia="Times New Roman" w:hAnsi="Times New Roman"/>
          <w:sz w:val="24"/>
          <w:szCs w:val="24"/>
          <w:lang w:eastAsia="ar-SA"/>
        </w:rPr>
        <w:t xml:space="preserve"> и в единой информационной системе в сфере закупок товаров, работ, услуг (</w:t>
      </w:r>
      <w:hyperlink r:id="rId14" w:history="1">
        <w:r w:rsidRPr="00FE0368">
          <w:rPr>
            <w:rFonts w:ascii="Times New Roman" w:eastAsia="Times New Roman" w:hAnsi="Times New Roman"/>
            <w:sz w:val="24"/>
            <w:szCs w:val="24"/>
            <w:u w:val="single"/>
            <w:lang w:val="en-US" w:eastAsia="ar-SA"/>
          </w:rPr>
          <w:t>www</w:t>
        </w:r>
        <w:r w:rsidRPr="00FE0368">
          <w:rPr>
            <w:rFonts w:ascii="Times New Roman" w:eastAsia="Times New Roman" w:hAnsi="Times New Roman"/>
            <w:sz w:val="24"/>
            <w:szCs w:val="24"/>
            <w:u w:val="single"/>
            <w:lang w:eastAsia="ar-SA"/>
          </w:rPr>
          <w:t>.zakupki.gov.ru</w:t>
        </w:r>
      </w:hyperlink>
      <w:r w:rsidRPr="00FE0368">
        <w:rPr>
          <w:rFonts w:ascii="Times New Roman" w:eastAsia="Times New Roman" w:hAnsi="Times New Roman"/>
          <w:sz w:val="24"/>
          <w:szCs w:val="24"/>
          <w:u w:val="single"/>
          <w:lang w:eastAsia="ar-SA"/>
        </w:rPr>
        <w:t>)</w:t>
      </w:r>
      <w:r w:rsidRPr="00FE0368">
        <w:rPr>
          <w:rFonts w:ascii="Times New Roman" w:eastAsia="Times New Roman" w:hAnsi="Times New Roman"/>
          <w:sz w:val="24"/>
          <w:szCs w:val="24"/>
          <w:lang w:eastAsia="ar-SA"/>
        </w:rPr>
        <w:t xml:space="preserve"> и Документацию</w:t>
      </w:r>
      <w:r w:rsidRPr="00FE0368">
        <w:t xml:space="preserve"> </w:t>
      </w:r>
      <w:r w:rsidRPr="00FE0368">
        <w:rPr>
          <w:rFonts w:ascii="Times New Roman" w:eastAsia="Times New Roman" w:hAnsi="Times New Roman"/>
          <w:sz w:val="24"/>
          <w:szCs w:val="24"/>
          <w:lang w:eastAsia="ar-SA"/>
        </w:rPr>
        <w:t xml:space="preserve">о проведении запроса предложений в электронной форме на право заключения договора поставки </w:t>
      </w:r>
      <w:r w:rsidR="00CE754F" w:rsidRPr="00CE754F">
        <w:rPr>
          <w:rFonts w:ascii="Times New Roman" w:hAnsi="Times New Roman"/>
          <w:sz w:val="24"/>
          <w:szCs w:val="24"/>
          <w:lang w:eastAsia="ar-SA"/>
        </w:rPr>
        <w:t>комплекса для проверки первичного и вторичного электрооборудования на базе прибора РЕТОМ-21 (или эквивалент)</w:t>
      </w:r>
      <w:r w:rsidRPr="00EE0FB9">
        <w:rPr>
          <w:rFonts w:ascii="Times New Roman" w:eastAsia="Times New Roman" w:hAnsi="Times New Roman"/>
          <w:sz w:val="24"/>
          <w:szCs w:val="24"/>
          <w:lang w:eastAsia="ar-SA"/>
        </w:rPr>
        <w:t>, и, принимая установленные в них требования и условия запроса предложений,</w:t>
      </w:r>
    </w:p>
    <w:p w14:paraId="6AF91A4E" w14:textId="77777777" w:rsidR="000A5562" w:rsidRPr="00EE0FB9" w:rsidRDefault="000A5562" w:rsidP="000A5562">
      <w:pPr>
        <w:suppressAutoHyphens/>
        <w:spacing w:after="0" w:line="240" w:lineRule="auto"/>
        <w:jc w:val="both"/>
        <w:rPr>
          <w:rFonts w:ascii="Times New Roman" w:eastAsia="Times New Roman" w:hAnsi="Times New Roman"/>
          <w:sz w:val="24"/>
          <w:szCs w:val="24"/>
          <w:vertAlign w:val="superscript"/>
          <w:lang w:eastAsia="ar-SA"/>
        </w:rPr>
      </w:pPr>
      <w:r w:rsidRPr="00EE0FB9">
        <w:rPr>
          <w:rFonts w:ascii="Times New Roman" w:eastAsia="Times New Roman" w:hAnsi="Times New Roman"/>
          <w:sz w:val="24"/>
          <w:szCs w:val="24"/>
          <w:lang w:eastAsia="ar-SA"/>
        </w:rPr>
        <w:t>________________________________________________________________________,</w:t>
      </w:r>
    </w:p>
    <w:p w14:paraId="71730FBB" w14:textId="77777777" w:rsidR="000A5562" w:rsidRPr="00EE0FB9" w:rsidRDefault="000A5562" w:rsidP="000A5562">
      <w:pPr>
        <w:suppressAutoHyphens/>
        <w:spacing w:after="0" w:line="240" w:lineRule="auto"/>
        <w:rPr>
          <w:rFonts w:ascii="Times New Roman" w:eastAsia="Times New Roman" w:hAnsi="Times New Roman"/>
          <w:sz w:val="24"/>
          <w:szCs w:val="24"/>
          <w:lang w:eastAsia="ar-SA"/>
        </w:rPr>
      </w:pPr>
      <w:r w:rsidRPr="00EE0FB9">
        <w:rPr>
          <w:rFonts w:ascii="Times New Roman" w:eastAsia="Times New Roman" w:hAnsi="Times New Roman"/>
          <w:sz w:val="24"/>
          <w:szCs w:val="24"/>
          <w:vertAlign w:val="superscript"/>
          <w:lang w:eastAsia="ar-SA"/>
        </w:rPr>
        <w:t xml:space="preserve">                                   (полное наименование Участника с указанием организационно-правовой формы)</w:t>
      </w:r>
    </w:p>
    <w:p w14:paraId="662F65CD" w14:textId="77777777" w:rsidR="000A5562" w:rsidRPr="00EE0FB9" w:rsidRDefault="000A5562" w:rsidP="000A5562">
      <w:pPr>
        <w:suppressAutoHyphens/>
        <w:spacing w:after="0" w:line="240" w:lineRule="auto"/>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зарегистрированное по адресу:</w:t>
      </w:r>
    </w:p>
    <w:p w14:paraId="436166D4" w14:textId="77777777" w:rsidR="000A5562" w:rsidRPr="00EE0FB9" w:rsidRDefault="000A5562" w:rsidP="000A5562">
      <w:pPr>
        <w:suppressAutoHyphens/>
        <w:spacing w:after="0" w:line="240" w:lineRule="auto"/>
        <w:jc w:val="both"/>
        <w:rPr>
          <w:rFonts w:ascii="Times New Roman" w:eastAsia="Times New Roman" w:hAnsi="Times New Roman"/>
          <w:sz w:val="24"/>
          <w:szCs w:val="24"/>
          <w:vertAlign w:val="superscript"/>
          <w:lang w:eastAsia="ar-SA"/>
        </w:rPr>
      </w:pPr>
      <w:r w:rsidRPr="00EE0FB9">
        <w:rPr>
          <w:rFonts w:ascii="Times New Roman" w:eastAsia="Times New Roman" w:hAnsi="Times New Roman"/>
          <w:sz w:val="24"/>
          <w:szCs w:val="24"/>
          <w:lang w:eastAsia="ar-SA"/>
        </w:rPr>
        <w:t>________________________________________________________________________,</w:t>
      </w:r>
    </w:p>
    <w:p w14:paraId="0AB2A870" w14:textId="77777777" w:rsidR="000A5562" w:rsidRPr="00EE0FB9" w:rsidRDefault="000A5562" w:rsidP="000A5562">
      <w:pPr>
        <w:suppressAutoHyphens/>
        <w:spacing w:after="0" w:line="240" w:lineRule="auto"/>
        <w:rPr>
          <w:rFonts w:ascii="Times New Roman" w:eastAsia="Times New Roman" w:hAnsi="Times New Roman"/>
          <w:sz w:val="24"/>
          <w:szCs w:val="24"/>
          <w:lang w:eastAsia="ar-SA"/>
        </w:rPr>
      </w:pPr>
      <w:r w:rsidRPr="00EE0FB9">
        <w:rPr>
          <w:rFonts w:ascii="Times New Roman" w:eastAsia="Times New Roman" w:hAnsi="Times New Roman"/>
          <w:sz w:val="24"/>
          <w:szCs w:val="24"/>
          <w:vertAlign w:val="superscript"/>
          <w:lang w:eastAsia="ar-SA"/>
        </w:rPr>
        <w:t xml:space="preserve">                                                                                   (юридический адрес Участника)</w:t>
      </w:r>
    </w:p>
    <w:p w14:paraId="02F486DD" w14:textId="77777777" w:rsidR="000A5562" w:rsidRPr="00EE0FB9" w:rsidRDefault="000A5562" w:rsidP="000A5562">
      <w:pPr>
        <w:suppressAutoHyphens/>
        <w:spacing w:after="0" w:line="240" w:lineRule="auto"/>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направляет в ваш адрес заявку на участие в запросе предложений в электронной форме и предлагает заключить договор поставки _____________________ на условиях и в соответствии с Приложениями к настоящему письму на общую сумму: </w:t>
      </w:r>
    </w:p>
    <w:p w14:paraId="79E68C45" w14:textId="77777777" w:rsidR="000A5562" w:rsidRPr="00EE0FB9" w:rsidRDefault="000A5562" w:rsidP="000A5562">
      <w:pPr>
        <w:suppressAutoHyphens/>
        <w:spacing w:after="0" w:line="240" w:lineRule="auto"/>
        <w:jc w:val="both"/>
        <w:rPr>
          <w:rFonts w:ascii="Times New Roman" w:eastAsia="Times New Roman" w:hAnsi="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0A5562" w:rsidRPr="00EE0FB9" w14:paraId="16278CF5" w14:textId="77777777" w:rsidTr="007F7EF0">
        <w:trPr>
          <w:cantSplit/>
        </w:trPr>
        <w:tc>
          <w:tcPr>
            <w:tcW w:w="5184" w:type="dxa"/>
            <w:shd w:val="clear" w:color="auto" w:fill="auto"/>
          </w:tcPr>
          <w:p w14:paraId="1CA037EB" w14:textId="77777777" w:rsidR="000A5562" w:rsidRPr="00EE0FB9" w:rsidRDefault="000A5562" w:rsidP="007F7EF0">
            <w:pPr>
              <w:suppressAutoHyphens/>
              <w:spacing w:after="0" w:line="240" w:lineRule="auto"/>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стоимость заявки без НДС, руб.</w:t>
            </w:r>
          </w:p>
        </w:tc>
        <w:tc>
          <w:tcPr>
            <w:tcW w:w="5184" w:type="dxa"/>
            <w:shd w:val="clear" w:color="auto" w:fill="auto"/>
          </w:tcPr>
          <w:p w14:paraId="498DFEB9" w14:textId="77777777" w:rsidR="000A5562" w:rsidRPr="00EE0FB9" w:rsidRDefault="000A5562" w:rsidP="007F7EF0">
            <w:pPr>
              <w:suppressAutoHyphens/>
              <w:spacing w:after="0" w:line="240" w:lineRule="auto"/>
              <w:rPr>
                <w:rFonts w:ascii="Times New Roman" w:eastAsia="Times New Roman" w:hAnsi="Times New Roman"/>
                <w:sz w:val="24"/>
                <w:szCs w:val="24"/>
                <w:vertAlign w:val="superscript"/>
                <w:lang w:eastAsia="ar-SA"/>
              </w:rPr>
            </w:pPr>
            <w:r w:rsidRPr="00EE0FB9">
              <w:rPr>
                <w:rFonts w:ascii="Times New Roman" w:eastAsia="Times New Roman" w:hAnsi="Times New Roman"/>
                <w:sz w:val="24"/>
                <w:szCs w:val="24"/>
                <w:lang w:eastAsia="ar-SA"/>
              </w:rPr>
              <w:t>___________________________________</w:t>
            </w:r>
          </w:p>
          <w:p w14:paraId="6771DC91" w14:textId="77777777" w:rsidR="000A5562" w:rsidRPr="00EE0FB9" w:rsidRDefault="000A5562" w:rsidP="007F7EF0">
            <w:pPr>
              <w:suppressAutoHyphens/>
              <w:spacing w:after="0" w:line="240" w:lineRule="auto"/>
              <w:rPr>
                <w:lang w:eastAsia="ar-SA"/>
              </w:rPr>
            </w:pPr>
            <w:r w:rsidRPr="00EE0FB9">
              <w:rPr>
                <w:rFonts w:ascii="Times New Roman" w:eastAsia="Times New Roman" w:hAnsi="Times New Roman"/>
                <w:sz w:val="24"/>
                <w:szCs w:val="24"/>
                <w:vertAlign w:val="superscript"/>
                <w:lang w:eastAsia="ar-SA"/>
              </w:rPr>
              <w:t>(стоимость, рублей, без НДС)</w:t>
            </w:r>
          </w:p>
        </w:tc>
      </w:tr>
      <w:tr w:rsidR="000A5562" w:rsidRPr="00EE0FB9" w14:paraId="1A14FDB8" w14:textId="77777777" w:rsidTr="007F7EF0">
        <w:trPr>
          <w:cantSplit/>
        </w:trPr>
        <w:tc>
          <w:tcPr>
            <w:tcW w:w="5184" w:type="dxa"/>
            <w:shd w:val="clear" w:color="auto" w:fill="auto"/>
          </w:tcPr>
          <w:p w14:paraId="06574429" w14:textId="77777777" w:rsidR="000A5562" w:rsidRPr="00EE0FB9" w:rsidRDefault="000A5562" w:rsidP="007F7EF0">
            <w:pPr>
              <w:suppressAutoHyphens/>
              <w:spacing w:after="0" w:line="240" w:lineRule="auto"/>
              <w:rPr>
                <w:rFonts w:ascii="Times New Roman" w:eastAsia="Times New Roman" w:hAnsi="Times New Roman"/>
                <w:sz w:val="24"/>
                <w:szCs w:val="24"/>
                <w:lang w:eastAsia="ar-SA"/>
              </w:rPr>
            </w:pPr>
            <w:proofErr w:type="gramStart"/>
            <w:r w:rsidRPr="00EE0FB9">
              <w:rPr>
                <w:rFonts w:ascii="Times New Roman" w:eastAsia="Times New Roman" w:hAnsi="Times New Roman"/>
                <w:sz w:val="24"/>
                <w:szCs w:val="24"/>
                <w:lang w:eastAsia="ar-SA"/>
              </w:rPr>
              <w:t>кроме того</w:t>
            </w:r>
            <w:proofErr w:type="gramEnd"/>
            <w:r w:rsidRPr="00EE0FB9">
              <w:rPr>
                <w:rFonts w:ascii="Times New Roman" w:eastAsia="Times New Roman" w:hAnsi="Times New Roman"/>
                <w:sz w:val="24"/>
                <w:szCs w:val="24"/>
                <w:lang w:eastAsia="ar-SA"/>
              </w:rPr>
              <w:t xml:space="preserve"> НДС</w:t>
            </w:r>
            <w:r>
              <w:rPr>
                <w:rFonts w:ascii="Times New Roman" w:eastAsia="Times New Roman" w:hAnsi="Times New Roman"/>
                <w:sz w:val="24"/>
                <w:szCs w:val="24"/>
                <w:lang w:eastAsia="ar-SA"/>
              </w:rPr>
              <w:t>*</w:t>
            </w:r>
            <w:r w:rsidRPr="00EE0FB9">
              <w:rPr>
                <w:rFonts w:ascii="Times New Roman" w:eastAsia="Times New Roman" w:hAnsi="Times New Roman"/>
                <w:sz w:val="24"/>
                <w:szCs w:val="24"/>
                <w:lang w:eastAsia="ar-SA"/>
              </w:rPr>
              <w:t>, руб.</w:t>
            </w:r>
          </w:p>
        </w:tc>
        <w:tc>
          <w:tcPr>
            <w:tcW w:w="5184" w:type="dxa"/>
            <w:shd w:val="clear" w:color="auto" w:fill="auto"/>
          </w:tcPr>
          <w:p w14:paraId="5CDE925D" w14:textId="77777777" w:rsidR="000A5562" w:rsidRPr="00EE0FB9" w:rsidRDefault="000A5562" w:rsidP="007F7EF0">
            <w:pPr>
              <w:suppressAutoHyphens/>
              <w:spacing w:after="0" w:line="240" w:lineRule="auto"/>
              <w:rPr>
                <w:rFonts w:ascii="Times New Roman" w:eastAsia="Times New Roman" w:hAnsi="Times New Roman"/>
                <w:sz w:val="24"/>
                <w:szCs w:val="24"/>
                <w:vertAlign w:val="superscript"/>
                <w:lang w:eastAsia="ar-SA"/>
              </w:rPr>
            </w:pPr>
            <w:r w:rsidRPr="00EE0FB9">
              <w:rPr>
                <w:rFonts w:ascii="Times New Roman" w:eastAsia="Times New Roman" w:hAnsi="Times New Roman"/>
                <w:sz w:val="24"/>
                <w:szCs w:val="24"/>
                <w:lang w:eastAsia="ar-SA"/>
              </w:rPr>
              <w:t>___________________________________</w:t>
            </w:r>
          </w:p>
          <w:p w14:paraId="61A1DFD6" w14:textId="77777777" w:rsidR="000A5562" w:rsidRPr="00EE0FB9" w:rsidRDefault="000A5562" w:rsidP="007F7EF0">
            <w:pPr>
              <w:suppressAutoHyphens/>
              <w:spacing w:after="0" w:line="240" w:lineRule="auto"/>
              <w:rPr>
                <w:lang w:eastAsia="ar-SA"/>
              </w:rPr>
            </w:pPr>
            <w:r w:rsidRPr="00EE0FB9">
              <w:rPr>
                <w:rFonts w:ascii="Times New Roman" w:eastAsia="Times New Roman" w:hAnsi="Times New Roman"/>
                <w:sz w:val="24"/>
                <w:szCs w:val="24"/>
                <w:vertAlign w:val="superscript"/>
                <w:lang w:eastAsia="ar-SA"/>
              </w:rPr>
              <w:t>(НДС по стоимости, рублей)</w:t>
            </w:r>
          </w:p>
        </w:tc>
      </w:tr>
      <w:tr w:rsidR="000A5562" w:rsidRPr="00EE0FB9" w14:paraId="2772F9E2" w14:textId="77777777" w:rsidTr="007F7EF0">
        <w:trPr>
          <w:cantSplit/>
        </w:trPr>
        <w:tc>
          <w:tcPr>
            <w:tcW w:w="5184" w:type="dxa"/>
            <w:shd w:val="clear" w:color="auto" w:fill="auto"/>
          </w:tcPr>
          <w:p w14:paraId="325641AE" w14:textId="77777777" w:rsidR="000A5562" w:rsidRPr="00EE0FB9" w:rsidRDefault="000A5562" w:rsidP="007F7EF0">
            <w:pPr>
              <w:suppressAutoHyphens/>
              <w:spacing w:after="0" w:line="240" w:lineRule="auto"/>
              <w:rPr>
                <w:rFonts w:ascii="Times New Roman" w:eastAsia="Times New Roman" w:hAnsi="Times New Roman"/>
                <w:b/>
                <w:bCs/>
                <w:sz w:val="24"/>
                <w:szCs w:val="24"/>
                <w:lang w:eastAsia="ar-SA"/>
              </w:rPr>
            </w:pPr>
            <w:r w:rsidRPr="00EE0FB9">
              <w:rPr>
                <w:rFonts w:ascii="Times New Roman" w:eastAsia="Times New Roman" w:hAnsi="Times New Roman"/>
                <w:b/>
                <w:bCs/>
                <w:sz w:val="24"/>
                <w:szCs w:val="24"/>
                <w:lang w:eastAsia="ar-SA"/>
              </w:rPr>
              <w:t>Итоговая стоимость заявки с НДС, руб.</w:t>
            </w:r>
          </w:p>
        </w:tc>
        <w:tc>
          <w:tcPr>
            <w:tcW w:w="5184" w:type="dxa"/>
            <w:shd w:val="clear" w:color="auto" w:fill="auto"/>
          </w:tcPr>
          <w:p w14:paraId="32226EC7" w14:textId="77777777" w:rsidR="000A5562" w:rsidRPr="00EE0FB9" w:rsidRDefault="000A5562" w:rsidP="007F7EF0">
            <w:pPr>
              <w:suppressAutoHyphens/>
              <w:spacing w:after="0" w:line="240" w:lineRule="auto"/>
              <w:rPr>
                <w:rFonts w:ascii="Times New Roman" w:eastAsia="Times New Roman" w:hAnsi="Times New Roman"/>
                <w:b/>
                <w:bCs/>
                <w:sz w:val="24"/>
                <w:szCs w:val="24"/>
                <w:vertAlign w:val="superscript"/>
                <w:lang w:eastAsia="ar-SA"/>
              </w:rPr>
            </w:pPr>
            <w:r w:rsidRPr="00EE0FB9">
              <w:rPr>
                <w:rFonts w:ascii="Times New Roman" w:eastAsia="Times New Roman" w:hAnsi="Times New Roman"/>
                <w:b/>
                <w:bCs/>
                <w:sz w:val="24"/>
                <w:szCs w:val="24"/>
                <w:lang w:eastAsia="ar-SA"/>
              </w:rPr>
              <w:t>___________________________________</w:t>
            </w:r>
          </w:p>
          <w:p w14:paraId="6E009577" w14:textId="77777777" w:rsidR="000A5562" w:rsidRPr="00EE0FB9" w:rsidRDefault="000A5562" w:rsidP="007F7EF0">
            <w:pPr>
              <w:suppressAutoHyphens/>
              <w:spacing w:after="0" w:line="240" w:lineRule="auto"/>
              <w:rPr>
                <w:lang w:eastAsia="ar-SA"/>
              </w:rPr>
            </w:pPr>
            <w:r w:rsidRPr="00EE0FB9">
              <w:rPr>
                <w:rFonts w:ascii="Times New Roman" w:eastAsia="Times New Roman" w:hAnsi="Times New Roman"/>
                <w:b/>
                <w:bCs/>
                <w:sz w:val="24"/>
                <w:szCs w:val="24"/>
                <w:vertAlign w:val="superscript"/>
                <w:lang w:eastAsia="ar-SA"/>
              </w:rPr>
              <w:t>(полная итоговая стоимость, рублей, с НДС)</w:t>
            </w:r>
          </w:p>
        </w:tc>
      </w:tr>
    </w:tbl>
    <w:p w14:paraId="00E90C20" w14:textId="77777777" w:rsidR="000A5562" w:rsidRPr="00EE0FB9" w:rsidRDefault="000A5562" w:rsidP="000A5562">
      <w:pPr>
        <w:suppressAutoHyphens/>
        <w:spacing w:after="0" w:line="240" w:lineRule="auto"/>
        <w:ind w:firstLine="567"/>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Настоящее </w:t>
      </w:r>
      <w:r>
        <w:rPr>
          <w:rFonts w:ascii="Times New Roman" w:eastAsia="Times New Roman" w:hAnsi="Times New Roman"/>
          <w:sz w:val="24"/>
          <w:szCs w:val="24"/>
          <w:lang w:eastAsia="ar-SA"/>
        </w:rPr>
        <w:t>письмо</w:t>
      </w:r>
      <w:r w:rsidRPr="003A2F0D">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о подаче оферты</w:t>
      </w:r>
      <w:r w:rsidRPr="005A39F8">
        <w:rPr>
          <w:rFonts w:ascii="Times New Roman" w:eastAsia="Times New Roman" w:hAnsi="Times New Roman"/>
          <w:sz w:val="24"/>
          <w:szCs w:val="24"/>
          <w:lang w:eastAsia="ar-SA"/>
        </w:rPr>
        <w:t xml:space="preserve"> </w:t>
      </w:r>
      <w:r w:rsidRPr="00EE0FB9">
        <w:rPr>
          <w:rFonts w:ascii="Times New Roman" w:eastAsia="Times New Roman" w:hAnsi="Times New Roman"/>
          <w:sz w:val="24"/>
          <w:szCs w:val="24"/>
          <w:lang w:eastAsia="ar-SA"/>
        </w:rPr>
        <w:t>дополняется следующими документами, включая неотъемлемые приложения:</w:t>
      </w:r>
    </w:p>
    <w:p w14:paraId="0782E3DF" w14:textId="77777777" w:rsidR="000A5562" w:rsidRPr="00EE0FB9" w:rsidRDefault="000A5562" w:rsidP="000A5562">
      <w:pPr>
        <w:numPr>
          <w:ilvl w:val="0"/>
          <w:numId w:val="14"/>
        </w:numPr>
        <w:tabs>
          <w:tab w:val="num" w:pos="426"/>
          <w:tab w:val="left" w:pos="993"/>
        </w:tabs>
        <w:suppressAutoHyphens/>
        <w:spacing w:after="0" w:line="240" w:lineRule="auto"/>
        <w:ind w:left="0" w:firstLine="0"/>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Коммерческое предложение (форма 1) – на ____ л.;</w:t>
      </w:r>
    </w:p>
    <w:p w14:paraId="436C96FD" w14:textId="77777777" w:rsidR="000A5562" w:rsidRPr="00EE0FB9" w:rsidRDefault="000A5562" w:rsidP="000A5562">
      <w:pPr>
        <w:numPr>
          <w:ilvl w:val="0"/>
          <w:numId w:val="14"/>
        </w:numPr>
        <w:tabs>
          <w:tab w:val="num" w:pos="426"/>
          <w:tab w:val="left" w:pos="993"/>
        </w:tabs>
        <w:suppressAutoHyphens/>
        <w:spacing w:after="0" w:line="240" w:lineRule="auto"/>
        <w:ind w:left="0" w:firstLine="0"/>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fldChar w:fldCharType="begin"/>
      </w:r>
      <w:r w:rsidRPr="00EE0FB9">
        <w:rPr>
          <w:rFonts w:ascii="Times New Roman" w:eastAsia="Times New Roman" w:hAnsi="Times New Roman"/>
          <w:sz w:val="24"/>
          <w:szCs w:val="24"/>
          <w:lang w:eastAsia="ar-SA"/>
        </w:rPr>
        <w:instrText xml:space="preserve"> REF _Ref55335821 \h  \* MERGEFORMAT </w:instrText>
      </w:r>
      <w:r w:rsidRPr="00EE0FB9">
        <w:rPr>
          <w:rFonts w:ascii="Times New Roman" w:eastAsia="Times New Roman" w:hAnsi="Times New Roman"/>
          <w:sz w:val="24"/>
          <w:szCs w:val="24"/>
          <w:lang w:eastAsia="ar-SA"/>
        </w:rPr>
      </w:r>
      <w:r w:rsidRPr="00EE0FB9">
        <w:rPr>
          <w:rFonts w:ascii="Times New Roman" w:eastAsia="Times New Roman" w:hAnsi="Times New Roman"/>
          <w:sz w:val="24"/>
          <w:szCs w:val="24"/>
          <w:lang w:eastAsia="ar-SA"/>
        </w:rPr>
        <w:fldChar w:fldCharType="separate"/>
      </w:r>
      <w:r w:rsidR="0049653A" w:rsidRPr="0049653A">
        <w:rPr>
          <w:rFonts w:ascii="Times New Roman" w:eastAsia="Times New Roman" w:hAnsi="Times New Roman"/>
          <w:sz w:val="24"/>
          <w:szCs w:val="24"/>
          <w:lang w:eastAsia="ar-SA"/>
        </w:rPr>
        <w:t>Техническое</w:t>
      </w:r>
      <w:r w:rsidR="0049653A" w:rsidRPr="0049653A">
        <w:rPr>
          <w:rFonts w:ascii="Times New Roman" w:eastAsia="Times New Roman" w:hAnsi="Times New Roman"/>
          <w:bCs/>
          <w:iCs/>
          <w:sz w:val="24"/>
          <w:szCs w:val="24"/>
          <w:lang w:eastAsia="ar-SA"/>
        </w:rPr>
        <w:t xml:space="preserve"> предложение (форма </w:t>
      </w:r>
      <w:r w:rsidR="0049653A" w:rsidRPr="0049653A">
        <w:rPr>
          <w:rFonts w:ascii="Times New Roman" w:eastAsia="Times New Roman" w:hAnsi="Times New Roman"/>
          <w:bCs/>
          <w:iCs/>
          <w:noProof/>
          <w:sz w:val="24"/>
          <w:szCs w:val="24"/>
          <w:lang w:eastAsia="ar-SA"/>
        </w:rPr>
        <w:t>2</w:t>
      </w:r>
      <w:r w:rsidR="0049653A" w:rsidRPr="0049653A">
        <w:rPr>
          <w:rFonts w:ascii="Times New Roman" w:eastAsia="Times New Roman" w:hAnsi="Times New Roman"/>
          <w:bCs/>
          <w:iCs/>
          <w:sz w:val="24"/>
          <w:szCs w:val="24"/>
          <w:lang w:eastAsia="ar-SA"/>
        </w:rPr>
        <w:t>)</w:t>
      </w:r>
      <w:r w:rsidRPr="00EE0FB9">
        <w:rPr>
          <w:rFonts w:ascii="Times New Roman" w:eastAsia="Times New Roman" w:hAnsi="Times New Roman"/>
          <w:sz w:val="24"/>
          <w:szCs w:val="24"/>
          <w:lang w:eastAsia="ar-SA"/>
        </w:rPr>
        <w:fldChar w:fldCharType="end"/>
      </w:r>
      <w:bookmarkStart w:id="441" w:name="_Ref214869421"/>
      <w:r w:rsidRPr="00EE0FB9">
        <w:rPr>
          <w:rFonts w:ascii="Times New Roman" w:eastAsia="Times New Roman" w:hAnsi="Times New Roman"/>
          <w:sz w:val="24"/>
          <w:szCs w:val="24"/>
          <w:lang w:eastAsia="ar-SA"/>
        </w:rPr>
        <w:t xml:space="preserve"> – на ____ л.;</w:t>
      </w:r>
      <w:bookmarkStart w:id="442" w:name="_Ref214869451"/>
      <w:bookmarkEnd w:id="441"/>
    </w:p>
    <w:p w14:paraId="37E936FF" w14:textId="77777777" w:rsidR="000A5562" w:rsidRPr="00EE0FB9" w:rsidRDefault="000A5562" w:rsidP="000A5562">
      <w:pPr>
        <w:numPr>
          <w:ilvl w:val="0"/>
          <w:numId w:val="14"/>
        </w:numPr>
        <w:tabs>
          <w:tab w:val="num" w:pos="426"/>
          <w:tab w:val="left" w:pos="993"/>
        </w:tabs>
        <w:suppressAutoHyphens/>
        <w:spacing w:after="0" w:line="240" w:lineRule="auto"/>
        <w:ind w:left="0" w:firstLine="0"/>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Анкета Участника закупки (форма 3) – на ____ л.;</w:t>
      </w:r>
    </w:p>
    <w:p w14:paraId="08EFB6F2" w14:textId="77777777" w:rsidR="000A5562" w:rsidRPr="00EE0FB9" w:rsidRDefault="000A5562" w:rsidP="000A5562">
      <w:pPr>
        <w:numPr>
          <w:ilvl w:val="0"/>
          <w:numId w:val="14"/>
        </w:numPr>
        <w:tabs>
          <w:tab w:val="clear" w:pos="360"/>
          <w:tab w:val="left" w:pos="0"/>
          <w:tab w:val="left" w:pos="426"/>
          <w:tab w:val="left" w:pos="851"/>
        </w:tabs>
        <w:suppressAutoHyphens/>
        <w:spacing w:after="0" w:line="240" w:lineRule="auto"/>
        <w:ind w:left="0" w:firstLine="0"/>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Справка </w:t>
      </w:r>
      <w:r w:rsidRPr="00EE0FB9">
        <w:rPr>
          <w:rFonts w:ascii="Times New Roman" w:hAnsi="Times New Roman"/>
          <w:bCs/>
          <w:sz w:val="24"/>
          <w:szCs w:val="24"/>
          <w:lang w:eastAsia="ar-SA"/>
        </w:rPr>
        <w:t xml:space="preserve">о перечне и объемах выполнения аналогичных поставок </w:t>
      </w:r>
      <w:r w:rsidRPr="00EE0FB9">
        <w:rPr>
          <w:rFonts w:ascii="Times New Roman" w:eastAsia="Times New Roman" w:hAnsi="Times New Roman"/>
          <w:sz w:val="24"/>
          <w:szCs w:val="24"/>
          <w:lang w:eastAsia="ar-SA"/>
        </w:rPr>
        <w:t>за 201</w:t>
      </w:r>
      <w:r w:rsidR="00F87736">
        <w:rPr>
          <w:rFonts w:ascii="Times New Roman" w:eastAsia="Times New Roman" w:hAnsi="Times New Roman"/>
          <w:sz w:val="24"/>
          <w:szCs w:val="24"/>
          <w:lang w:eastAsia="ar-SA"/>
        </w:rPr>
        <w:t>8</w:t>
      </w:r>
      <w:r w:rsidRPr="00EE0FB9">
        <w:rPr>
          <w:rFonts w:ascii="Times New Roman" w:eastAsia="Times New Roman" w:hAnsi="Times New Roman"/>
          <w:sz w:val="24"/>
          <w:szCs w:val="24"/>
          <w:lang w:eastAsia="ar-SA"/>
        </w:rPr>
        <w:t>-20</w:t>
      </w:r>
      <w:r>
        <w:rPr>
          <w:rFonts w:ascii="Times New Roman" w:eastAsia="Times New Roman" w:hAnsi="Times New Roman"/>
          <w:sz w:val="24"/>
          <w:szCs w:val="24"/>
          <w:lang w:eastAsia="ar-SA"/>
        </w:rPr>
        <w:t>20</w:t>
      </w:r>
      <w:r w:rsidRPr="00EE0FB9">
        <w:rPr>
          <w:rFonts w:ascii="Times New Roman" w:eastAsia="Times New Roman" w:hAnsi="Times New Roman"/>
          <w:sz w:val="24"/>
          <w:szCs w:val="24"/>
          <w:lang w:eastAsia="ar-SA"/>
        </w:rPr>
        <w:t xml:space="preserve"> годы (форма </w:t>
      </w:r>
      <w:r w:rsidR="00F87736">
        <w:rPr>
          <w:rFonts w:ascii="Times New Roman" w:eastAsia="Times New Roman" w:hAnsi="Times New Roman"/>
          <w:sz w:val="24"/>
          <w:szCs w:val="24"/>
          <w:lang w:eastAsia="ar-SA"/>
        </w:rPr>
        <w:t>4</w:t>
      </w:r>
      <w:r w:rsidRPr="00EE0FB9">
        <w:rPr>
          <w:rFonts w:ascii="Times New Roman" w:eastAsia="Times New Roman" w:hAnsi="Times New Roman"/>
          <w:sz w:val="24"/>
          <w:szCs w:val="24"/>
          <w:lang w:eastAsia="ar-SA"/>
        </w:rPr>
        <w:t>)</w:t>
      </w:r>
      <w:r w:rsidRPr="00EE0FB9">
        <w:t xml:space="preserve"> </w:t>
      </w:r>
      <w:r w:rsidRPr="00EE0FB9">
        <w:rPr>
          <w:i/>
        </w:rPr>
        <w:t>(</w:t>
      </w:r>
      <w:r w:rsidRPr="00EE0FB9">
        <w:rPr>
          <w:rFonts w:ascii="Times New Roman" w:eastAsia="Times New Roman" w:hAnsi="Times New Roman"/>
          <w:i/>
          <w:sz w:val="24"/>
          <w:szCs w:val="24"/>
          <w:lang w:eastAsia="ar-SA"/>
        </w:rPr>
        <w:t>на усмотрение Участника закупки для оценки по критерию «Опыт выполнения аналогичных поставок»)</w:t>
      </w:r>
      <w:r w:rsidRPr="00EE0FB9">
        <w:rPr>
          <w:rFonts w:ascii="Times New Roman" w:eastAsia="Times New Roman" w:hAnsi="Times New Roman"/>
          <w:sz w:val="24"/>
          <w:szCs w:val="24"/>
          <w:lang w:eastAsia="ar-SA"/>
        </w:rPr>
        <w:t xml:space="preserve"> – на ____ л.;</w:t>
      </w:r>
      <w:bookmarkEnd w:id="442"/>
    </w:p>
    <w:p w14:paraId="6F4A2160" w14:textId="77777777" w:rsidR="000A5562" w:rsidRPr="00EE0FB9" w:rsidRDefault="000A5562" w:rsidP="000A5562">
      <w:pPr>
        <w:numPr>
          <w:ilvl w:val="0"/>
          <w:numId w:val="14"/>
        </w:numPr>
        <w:tabs>
          <w:tab w:val="num" w:pos="426"/>
          <w:tab w:val="left" w:pos="993"/>
        </w:tabs>
        <w:suppressAutoHyphens/>
        <w:spacing w:after="0" w:line="240" w:lineRule="auto"/>
        <w:ind w:left="0" w:firstLine="0"/>
        <w:jc w:val="both"/>
        <w:rPr>
          <w:rFonts w:ascii="Times New Roman" w:eastAsia="Times New Roman" w:hAnsi="Times New Roman"/>
          <w:sz w:val="24"/>
          <w:szCs w:val="24"/>
          <w:lang w:eastAsia="ar-SA"/>
        </w:rPr>
      </w:pPr>
      <w:bookmarkStart w:id="443" w:name="_Ref55336334"/>
      <w:bookmarkStart w:id="444" w:name="_Ref55335818"/>
      <w:r w:rsidRPr="00EE0FB9">
        <w:rPr>
          <w:rFonts w:ascii="Times New Roman" w:eastAsia="Times New Roman" w:hAnsi="Times New Roman"/>
          <w:sz w:val="24"/>
          <w:szCs w:val="24"/>
          <w:lang w:eastAsia="ar-SA"/>
        </w:rPr>
        <w:t>Прочие документы (перечислить) — на ____ л.</w:t>
      </w:r>
    </w:p>
    <w:p w14:paraId="09EF5A50" w14:textId="77777777" w:rsidR="000A5562" w:rsidRPr="00EE0FB9" w:rsidRDefault="000A5562" w:rsidP="000A5562">
      <w:pPr>
        <w:suppressAutoHyphens/>
        <w:spacing w:after="0" w:line="240" w:lineRule="auto"/>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___________________________________</w:t>
      </w:r>
    </w:p>
    <w:p w14:paraId="3E685B0C" w14:textId="77777777" w:rsidR="000A5562" w:rsidRPr="00EE0FB9" w:rsidRDefault="000A5562" w:rsidP="000A5562">
      <w:pPr>
        <w:suppressAutoHyphens/>
        <w:spacing w:after="0" w:line="240" w:lineRule="auto"/>
        <w:jc w:val="both"/>
        <w:rPr>
          <w:rFonts w:ascii="Times New Roman" w:eastAsia="Times New Roman" w:hAnsi="Times New Roman"/>
          <w:sz w:val="24"/>
          <w:szCs w:val="24"/>
          <w:vertAlign w:val="superscript"/>
          <w:lang w:eastAsia="ar-SA"/>
        </w:rPr>
      </w:pPr>
      <w:r w:rsidRPr="00EE0FB9">
        <w:rPr>
          <w:rFonts w:ascii="Times New Roman" w:eastAsia="Times New Roman" w:hAnsi="Times New Roman"/>
          <w:sz w:val="24"/>
          <w:szCs w:val="24"/>
          <w:vertAlign w:val="superscript"/>
          <w:lang w:eastAsia="ar-SA"/>
        </w:rPr>
        <w:t xml:space="preserve">                                              (подпись)</w:t>
      </w:r>
    </w:p>
    <w:p w14:paraId="4479A6BD" w14:textId="77777777" w:rsidR="000A5562" w:rsidRPr="00EE0FB9" w:rsidRDefault="000A5562" w:rsidP="000A5562">
      <w:pPr>
        <w:suppressAutoHyphens/>
        <w:spacing w:after="0" w:line="240" w:lineRule="auto"/>
        <w:jc w:val="both"/>
        <w:rPr>
          <w:rFonts w:ascii="Times New Roman" w:eastAsia="Times New Roman" w:hAnsi="Times New Roman"/>
          <w:sz w:val="20"/>
          <w:szCs w:val="20"/>
          <w:lang w:eastAsia="ar-SA"/>
        </w:rPr>
      </w:pPr>
      <w:r w:rsidRPr="00EE0FB9">
        <w:rPr>
          <w:rFonts w:ascii="Times New Roman" w:eastAsia="Times New Roman" w:hAnsi="Times New Roman"/>
          <w:sz w:val="20"/>
          <w:szCs w:val="20"/>
          <w:lang w:eastAsia="ar-SA"/>
        </w:rPr>
        <w:t xml:space="preserve">        М.П.</w:t>
      </w:r>
    </w:p>
    <w:p w14:paraId="09FE702A" w14:textId="77777777" w:rsidR="000A5562" w:rsidRPr="00EE0FB9" w:rsidRDefault="000A5562" w:rsidP="000A5562">
      <w:pPr>
        <w:suppressAutoHyphens/>
        <w:spacing w:after="0" w:line="240" w:lineRule="auto"/>
        <w:jc w:val="both"/>
        <w:rPr>
          <w:rFonts w:ascii="Times New Roman" w:eastAsia="Times New Roman" w:hAnsi="Times New Roman"/>
          <w:sz w:val="20"/>
          <w:szCs w:val="20"/>
          <w:lang w:eastAsia="ar-SA"/>
        </w:rPr>
      </w:pPr>
      <w:r w:rsidRPr="00EE0FB9">
        <w:rPr>
          <w:rFonts w:ascii="Times New Roman" w:eastAsia="Times New Roman" w:hAnsi="Times New Roman"/>
          <w:sz w:val="20"/>
          <w:szCs w:val="20"/>
          <w:lang w:eastAsia="ar-SA"/>
        </w:rPr>
        <w:t>___________________________________________________________________________</w:t>
      </w:r>
    </w:p>
    <w:p w14:paraId="0121A406" w14:textId="77777777" w:rsidR="000A5562" w:rsidRPr="00EE0FB9" w:rsidRDefault="000A5562" w:rsidP="000A55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EE0FB9">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029E2677" w14:textId="77777777" w:rsidR="000A5562" w:rsidRPr="00EE0FB9" w:rsidRDefault="000A5562" w:rsidP="000A5562">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Pr>
          <w:rFonts w:ascii="Times New Roman" w:eastAsia="Times New Roman" w:hAnsi="Times New Roman"/>
          <w:sz w:val="24"/>
          <w:szCs w:val="24"/>
          <w:lang w:eastAsia="ar-SA"/>
        </w:rPr>
        <w:t>Инструкция</w:t>
      </w:r>
      <w:r w:rsidRPr="00EE0FB9">
        <w:rPr>
          <w:rFonts w:ascii="Times New Roman" w:eastAsia="Times New Roman" w:hAnsi="Times New Roman"/>
          <w:sz w:val="24"/>
          <w:szCs w:val="24"/>
          <w:lang w:eastAsia="ar-SA"/>
        </w:rPr>
        <w:t xml:space="preserve"> по заполнению</w:t>
      </w:r>
    </w:p>
    <w:p w14:paraId="08366420" w14:textId="77777777" w:rsidR="000A5562" w:rsidRPr="00EE0FB9" w:rsidRDefault="000A5562" w:rsidP="000A5562">
      <w:pPr>
        <w:suppressAutoHyphens/>
        <w:spacing w:after="0" w:line="240" w:lineRule="auto"/>
        <w:jc w:val="both"/>
        <w:rPr>
          <w:rFonts w:ascii="Times New Roman" w:eastAsia="Times New Roman" w:hAnsi="Times New Roman"/>
          <w:sz w:val="20"/>
          <w:szCs w:val="20"/>
          <w:lang w:eastAsia="ar-SA"/>
        </w:rPr>
      </w:pPr>
      <w:bookmarkStart w:id="445" w:name="_Ref55336359"/>
      <w:bookmarkStart w:id="446" w:name="_Ref55335823"/>
      <w:bookmarkEnd w:id="443"/>
      <w:bookmarkEnd w:id="444"/>
      <w:r w:rsidRPr="00EE0FB9">
        <w:rPr>
          <w:rFonts w:ascii="Times New Roman" w:eastAsia="Times New Roman" w:hAnsi="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9ABC3C7" w14:textId="77777777" w:rsidR="000A5562" w:rsidRPr="00EE0FB9" w:rsidRDefault="000A5562" w:rsidP="000A5562">
      <w:pPr>
        <w:suppressAutoHyphens/>
        <w:spacing w:after="0" w:line="240" w:lineRule="auto"/>
        <w:jc w:val="both"/>
        <w:rPr>
          <w:rFonts w:ascii="Times New Roman" w:eastAsia="Times New Roman" w:hAnsi="Times New Roman"/>
          <w:sz w:val="20"/>
          <w:szCs w:val="20"/>
          <w:lang w:eastAsia="ar-SA"/>
        </w:rPr>
      </w:pPr>
      <w:r w:rsidRPr="00EE0FB9">
        <w:rPr>
          <w:rFonts w:ascii="Times New Roman" w:eastAsia="Times New Roman" w:hAnsi="Times New Roman"/>
          <w:sz w:val="20"/>
          <w:szCs w:val="20"/>
          <w:lang w:eastAsia="ar-SA"/>
        </w:rPr>
        <w:lastRenderedPageBreak/>
        <w:t>2.Участник закупки должен указать свое полное наименование (с указанием организационно-правовой формы) и юридический адрес.</w:t>
      </w:r>
    </w:p>
    <w:p w14:paraId="3D827192" w14:textId="77777777" w:rsidR="000A5562" w:rsidRPr="00EE0FB9" w:rsidRDefault="000A5562" w:rsidP="000A5562">
      <w:pPr>
        <w:suppressAutoHyphens/>
        <w:spacing w:after="0" w:line="240" w:lineRule="auto"/>
        <w:jc w:val="both"/>
        <w:rPr>
          <w:rFonts w:ascii="Times New Roman" w:eastAsia="Times New Roman" w:hAnsi="Times New Roman"/>
          <w:sz w:val="20"/>
          <w:szCs w:val="20"/>
          <w:lang w:eastAsia="ar-SA"/>
        </w:rPr>
      </w:pPr>
      <w:r w:rsidRPr="00EE0FB9">
        <w:rPr>
          <w:rFonts w:ascii="Times New Roman" w:eastAsia="Times New Roman" w:hAnsi="Times New Roman"/>
          <w:sz w:val="20"/>
          <w:szCs w:val="20"/>
          <w:lang w:eastAsia="ar-SA"/>
        </w:rPr>
        <w:t>3.Участник закупки должен указать стоимость Товара цифрами и словами, в рублях, раздельно без НДС, величину НДС и вместе с НДС. Цену следует указывать в формате Х ХХХ </w:t>
      </w:r>
      <w:proofErr w:type="gramStart"/>
      <w:r w:rsidRPr="00EE0FB9">
        <w:rPr>
          <w:rFonts w:ascii="Times New Roman" w:eastAsia="Times New Roman" w:hAnsi="Times New Roman"/>
          <w:sz w:val="20"/>
          <w:szCs w:val="20"/>
          <w:lang w:eastAsia="ar-SA"/>
        </w:rPr>
        <w:t>ХХХ,ХХ</w:t>
      </w:r>
      <w:proofErr w:type="gramEnd"/>
      <w:r w:rsidRPr="00EE0FB9">
        <w:rPr>
          <w:rFonts w:ascii="Times New Roman" w:eastAsia="Times New Roman" w:hAnsi="Times New Roman"/>
          <w:sz w:val="20"/>
          <w:szCs w:val="20"/>
          <w:lang w:eastAsia="ar-SA"/>
        </w:rPr>
        <w:t xml:space="preserve"> руб., например: «1 234 567,89 руб. (Один миллион двести тридцать четыре тысячи пятьсот шестьдесят семь рублей 89 копеек)». </w:t>
      </w:r>
    </w:p>
    <w:p w14:paraId="504BCB53" w14:textId="77777777" w:rsidR="000A5562" w:rsidRDefault="000A5562" w:rsidP="000A5562">
      <w:pPr>
        <w:suppressAutoHyphens/>
        <w:spacing w:after="0" w:line="240" w:lineRule="auto"/>
        <w:jc w:val="both"/>
        <w:rPr>
          <w:rFonts w:ascii="Times New Roman" w:eastAsia="Times New Roman" w:hAnsi="Times New Roman"/>
          <w:b/>
          <w:sz w:val="20"/>
          <w:szCs w:val="20"/>
          <w:lang w:eastAsia="ar-SA"/>
        </w:rPr>
      </w:pPr>
      <w:r w:rsidRPr="00EE0FB9">
        <w:rPr>
          <w:rFonts w:ascii="Times New Roman" w:hAnsi="Times New Roman"/>
          <w:b/>
          <w:bCs/>
          <w:sz w:val="20"/>
          <w:szCs w:val="20"/>
          <w:lang w:eastAsia="ar-SA"/>
        </w:rPr>
        <w:t xml:space="preserve">Цена не </w:t>
      </w:r>
      <w:r w:rsidRPr="00EE0FB9">
        <w:rPr>
          <w:rFonts w:ascii="Times New Roman" w:hAnsi="Times New Roman"/>
          <w:b/>
          <w:bCs/>
          <w:color w:val="000000"/>
          <w:sz w:val="20"/>
          <w:szCs w:val="20"/>
          <w:lang w:eastAsia="ar-SA"/>
        </w:rPr>
        <w:t>должна превышать значение начальной (максимальной) цены, указанной в Документации, и не должна отличаться от цены,</w:t>
      </w:r>
      <w:r w:rsidRPr="00EE0FB9">
        <w:rPr>
          <w:rFonts w:ascii="Times New Roman" w:hAnsi="Times New Roman"/>
          <w:b/>
          <w:bCs/>
          <w:sz w:val="20"/>
          <w:szCs w:val="20"/>
          <w:lang w:eastAsia="ar-SA"/>
        </w:rPr>
        <w:t xml:space="preserve"> указанной на ЭП. </w:t>
      </w:r>
      <w:r w:rsidRPr="00EE0FB9">
        <w:rPr>
          <w:rFonts w:ascii="Times New Roman" w:hAnsi="Times New Roman"/>
          <w:b/>
          <w:sz w:val="20"/>
          <w:szCs w:val="20"/>
        </w:rPr>
        <w:t>В случае расхождения сведений о цене, указанных в соответствующем поле экранной формы Заявки на ЭП и сведений о цене, указанных в документах, содержащихся в загруженном файле, для формирования протоколов закупки принимаются сведения о цене, указанные в соответствующем поле формы Заявки на ЭП.</w:t>
      </w:r>
      <w:r w:rsidRPr="00EE0FB9">
        <w:rPr>
          <w:rFonts w:ascii="Times New Roman" w:eastAsia="Times New Roman" w:hAnsi="Times New Roman"/>
          <w:b/>
          <w:sz w:val="20"/>
          <w:szCs w:val="20"/>
          <w:lang w:eastAsia="ar-SA"/>
        </w:rPr>
        <w:t xml:space="preserve"> </w:t>
      </w:r>
    </w:p>
    <w:p w14:paraId="06C40E77" w14:textId="77777777" w:rsidR="000A5562" w:rsidRPr="00EE0FB9" w:rsidRDefault="000A5562" w:rsidP="000A5562">
      <w:pPr>
        <w:suppressAutoHyphens/>
        <w:spacing w:after="0" w:line="240" w:lineRule="auto"/>
        <w:jc w:val="both"/>
        <w:rPr>
          <w:rFonts w:ascii="Times New Roman" w:eastAsia="Times New Roman" w:hAnsi="Times New Roman"/>
          <w:b/>
          <w:sz w:val="20"/>
          <w:szCs w:val="20"/>
          <w:lang w:eastAsia="ar-SA"/>
        </w:rPr>
      </w:pPr>
      <w:r w:rsidRPr="003D358E">
        <w:rPr>
          <w:rFonts w:ascii="Times New Roman" w:eastAsia="Times New Roman" w:hAnsi="Times New Roman"/>
          <w:sz w:val="20"/>
          <w:szCs w:val="20"/>
          <w:lang w:eastAsia="ar-SA"/>
        </w:rPr>
        <w:t>4. *Если</w:t>
      </w:r>
      <w:r>
        <w:rPr>
          <w:rFonts w:ascii="Times New Roman" w:eastAsia="Times New Roman" w:hAnsi="Times New Roman"/>
          <w:b/>
          <w:sz w:val="20"/>
          <w:szCs w:val="20"/>
          <w:lang w:eastAsia="ar-SA"/>
        </w:rPr>
        <w:t xml:space="preserve"> </w:t>
      </w:r>
      <w:r w:rsidRPr="00001322">
        <w:rPr>
          <w:rFonts w:ascii="Times New Roman" w:eastAsia="Times New Roman" w:hAnsi="Times New Roman"/>
          <w:sz w:val="20"/>
          <w:szCs w:val="20"/>
          <w:lang w:eastAsia="ar-SA"/>
        </w:rPr>
        <w:t>Участник закупки применяет систему налогообложения, отличную от общей системы налогообложения</w:t>
      </w:r>
      <w:r>
        <w:rPr>
          <w:rFonts w:ascii="Times New Roman" w:eastAsia="Times New Roman" w:hAnsi="Times New Roman"/>
          <w:sz w:val="20"/>
          <w:szCs w:val="20"/>
          <w:lang w:eastAsia="ar-SA"/>
        </w:rPr>
        <w:t>,</w:t>
      </w:r>
      <w:r>
        <w:rPr>
          <w:rFonts w:ascii="Times New Roman" w:eastAsia="Times New Roman" w:hAnsi="Times New Roman"/>
          <w:b/>
          <w:sz w:val="20"/>
          <w:szCs w:val="20"/>
          <w:lang w:eastAsia="ar-SA"/>
        </w:rPr>
        <w:t xml:space="preserve">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2A6BA082" w14:textId="77777777" w:rsidR="000A5562" w:rsidRPr="00EE0FB9" w:rsidRDefault="000A5562" w:rsidP="000A5562">
      <w:pPr>
        <w:suppressAutoHyphens/>
        <w:spacing w:after="0" w:line="240" w:lineRule="auto"/>
        <w:jc w:val="both"/>
        <w:rPr>
          <w:rFonts w:ascii="Times New Roman" w:eastAsia="Times New Roman" w:hAnsi="Times New Roman"/>
          <w:sz w:val="20"/>
          <w:szCs w:val="20"/>
          <w:lang w:eastAsia="ar-SA"/>
        </w:rPr>
      </w:pPr>
      <w:r>
        <w:rPr>
          <w:rFonts w:ascii="Times New Roman" w:eastAsia="Times New Roman" w:hAnsi="Times New Roman"/>
          <w:sz w:val="20"/>
          <w:szCs w:val="20"/>
          <w:lang w:eastAsia="ar-SA"/>
        </w:rPr>
        <w:t>5</w:t>
      </w:r>
      <w:r w:rsidRPr="00EE0FB9">
        <w:rPr>
          <w:rFonts w:ascii="Times New Roman" w:eastAsia="Times New Roman" w:hAnsi="Times New Roman"/>
          <w:sz w:val="20"/>
          <w:szCs w:val="20"/>
          <w:lang w:eastAsia="ar-SA"/>
        </w:rPr>
        <w:t>.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DF95452" w14:textId="77777777" w:rsidR="000A5562" w:rsidRPr="00EE0FB9" w:rsidRDefault="000A5562" w:rsidP="000A5562">
      <w:pPr>
        <w:suppressAutoHyphens/>
        <w:spacing w:after="0"/>
        <w:jc w:val="both"/>
        <w:rPr>
          <w:rFonts w:ascii="Times New Roman" w:eastAsia="Times New Roman" w:hAnsi="Times New Roman"/>
          <w:sz w:val="20"/>
          <w:szCs w:val="20"/>
          <w:lang w:eastAsia="ar-SA"/>
        </w:rPr>
      </w:pPr>
    </w:p>
    <w:p w14:paraId="6124B75D" w14:textId="77777777" w:rsidR="000A5562" w:rsidRPr="00EE0FB9" w:rsidRDefault="000A5562" w:rsidP="000A5562">
      <w:pPr>
        <w:suppressAutoHyphens/>
        <w:spacing w:after="0"/>
        <w:jc w:val="both"/>
        <w:rPr>
          <w:rFonts w:ascii="Times New Roman" w:eastAsia="Times New Roman" w:hAnsi="Times New Roman"/>
          <w:sz w:val="20"/>
          <w:szCs w:val="20"/>
          <w:lang w:eastAsia="ar-SA"/>
        </w:rPr>
      </w:pPr>
    </w:p>
    <w:p w14:paraId="589B4213"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5742C431"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376D7E38"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7E8FEBD4"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72571AC6"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12AB1A64"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49201690"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6F0E80E7"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1A742205"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7449D648"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4FAE7866"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734DBECA"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089D2E24"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10FFDE24"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42F9D45C"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055499A1"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19965E8D"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38B60F61"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3B78D301"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2543B43E"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31667110"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420C31AD"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68DAA2E5"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26A81E5C"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1AA169DE"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3D673733"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3BBD794B"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6EE2FCF2"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150ED3CA"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74DFBA3B"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45F85F12"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64641645"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6EB74202"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076C4AFB" w14:textId="77777777" w:rsidR="000A5562" w:rsidRDefault="000A5562" w:rsidP="000A5562">
      <w:pPr>
        <w:suppressAutoHyphens/>
        <w:spacing w:after="0"/>
        <w:jc w:val="both"/>
        <w:rPr>
          <w:rFonts w:ascii="Times New Roman" w:eastAsia="Times New Roman" w:hAnsi="Times New Roman"/>
          <w:sz w:val="20"/>
          <w:szCs w:val="20"/>
          <w:highlight w:val="yellow"/>
          <w:lang w:eastAsia="ar-SA"/>
        </w:rPr>
      </w:pPr>
    </w:p>
    <w:p w14:paraId="60852339" w14:textId="77777777" w:rsidR="000A5562" w:rsidRDefault="000A5562" w:rsidP="000A5562">
      <w:pPr>
        <w:suppressAutoHyphens/>
        <w:spacing w:after="0"/>
        <w:jc w:val="both"/>
        <w:rPr>
          <w:rFonts w:ascii="Times New Roman" w:eastAsia="Times New Roman" w:hAnsi="Times New Roman"/>
          <w:sz w:val="20"/>
          <w:szCs w:val="20"/>
          <w:highlight w:val="yellow"/>
          <w:lang w:eastAsia="ar-SA"/>
        </w:rPr>
      </w:pPr>
    </w:p>
    <w:p w14:paraId="6EA529B4" w14:textId="77777777" w:rsidR="000A5562" w:rsidRDefault="000A5562" w:rsidP="000A5562">
      <w:pPr>
        <w:suppressAutoHyphens/>
        <w:spacing w:after="0"/>
        <w:jc w:val="both"/>
        <w:rPr>
          <w:rFonts w:ascii="Times New Roman" w:eastAsia="Times New Roman" w:hAnsi="Times New Roman"/>
          <w:sz w:val="20"/>
          <w:szCs w:val="20"/>
          <w:highlight w:val="yellow"/>
          <w:lang w:eastAsia="ar-SA"/>
        </w:rPr>
      </w:pPr>
    </w:p>
    <w:p w14:paraId="513DE317"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4E3DB735"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30AA3B88" w14:textId="77777777" w:rsidR="000A5562" w:rsidRPr="00770993" w:rsidRDefault="000A5562" w:rsidP="000A5562">
      <w:pPr>
        <w:suppressAutoHyphens/>
        <w:spacing w:after="0"/>
        <w:jc w:val="both"/>
        <w:rPr>
          <w:rFonts w:ascii="Times New Roman" w:eastAsia="Times New Roman" w:hAnsi="Times New Roman"/>
          <w:sz w:val="20"/>
          <w:szCs w:val="20"/>
          <w:highlight w:val="yellow"/>
          <w:lang w:eastAsia="ar-SA"/>
        </w:rPr>
      </w:pPr>
    </w:p>
    <w:p w14:paraId="0DBA8AA1" w14:textId="77777777" w:rsidR="000A5562" w:rsidRPr="00EE0FB9" w:rsidRDefault="000A5562" w:rsidP="000A5562">
      <w:pPr>
        <w:keepNext/>
        <w:suppressAutoHyphens/>
        <w:spacing w:before="240" w:after="60" w:line="240" w:lineRule="auto"/>
        <w:ind w:left="1134"/>
        <w:jc w:val="right"/>
        <w:outlineLvl w:val="1"/>
        <w:rPr>
          <w:rFonts w:ascii="Times New Roman" w:eastAsia="Times New Roman" w:hAnsi="Times New Roman"/>
          <w:b/>
          <w:bCs/>
          <w:iCs/>
          <w:sz w:val="24"/>
          <w:szCs w:val="24"/>
          <w:lang w:eastAsia="ar-SA"/>
        </w:rPr>
      </w:pPr>
      <w:bookmarkStart w:id="447" w:name="_Коммерческое_предложение_(форма"/>
      <w:bookmarkStart w:id="448" w:name="_Toc370824159"/>
      <w:bookmarkStart w:id="449" w:name="_Toc454979843"/>
      <w:bookmarkStart w:id="450" w:name="_Toc479855634"/>
      <w:bookmarkStart w:id="451" w:name="_Toc479941746"/>
      <w:bookmarkStart w:id="452" w:name="_Toc480200662"/>
      <w:bookmarkStart w:id="453" w:name="_Toc507055978"/>
      <w:bookmarkStart w:id="454" w:name="_Toc10552127"/>
      <w:bookmarkStart w:id="455" w:name="_Toc366762388"/>
      <w:bookmarkStart w:id="456" w:name="_Toc368061897"/>
      <w:bookmarkStart w:id="457" w:name="_Toc368062061"/>
      <w:bookmarkEnd w:id="447"/>
      <w:r w:rsidRPr="00EE0FB9">
        <w:rPr>
          <w:rFonts w:ascii="Times New Roman" w:eastAsia="Times New Roman" w:hAnsi="Times New Roman"/>
          <w:b/>
          <w:bCs/>
          <w:iCs/>
          <w:sz w:val="24"/>
          <w:szCs w:val="24"/>
          <w:lang w:eastAsia="ar-SA"/>
        </w:rPr>
        <w:lastRenderedPageBreak/>
        <w:t xml:space="preserve">Коммерческое предложение (форма </w:t>
      </w:r>
      <w:r w:rsidRPr="00EE0FB9">
        <w:rPr>
          <w:rFonts w:ascii="Times New Roman" w:eastAsia="Times New Roman" w:hAnsi="Times New Roman"/>
          <w:b/>
          <w:bCs/>
          <w:iCs/>
          <w:sz w:val="24"/>
          <w:szCs w:val="24"/>
          <w:lang w:eastAsia="ar-SA"/>
        </w:rPr>
        <w:fldChar w:fldCharType="begin"/>
      </w:r>
      <w:r w:rsidRPr="00EE0FB9">
        <w:rPr>
          <w:rFonts w:ascii="Times New Roman" w:eastAsia="Times New Roman" w:hAnsi="Times New Roman"/>
          <w:b/>
          <w:bCs/>
          <w:iCs/>
          <w:sz w:val="24"/>
          <w:szCs w:val="24"/>
          <w:lang w:eastAsia="ar-SA"/>
        </w:rPr>
        <w:instrText xml:space="preserve"> SEQ "форма" \*Arabic </w:instrText>
      </w:r>
      <w:r w:rsidRPr="00EE0FB9">
        <w:rPr>
          <w:rFonts w:ascii="Times New Roman" w:eastAsia="Times New Roman" w:hAnsi="Times New Roman"/>
          <w:b/>
          <w:bCs/>
          <w:iCs/>
          <w:sz w:val="24"/>
          <w:szCs w:val="24"/>
          <w:lang w:eastAsia="ar-SA"/>
        </w:rPr>
        <w:fldChar w:fldCharType="separate"/>
      </w:r>
      <w:r w:rsidR="0049653A">
        <w:rPr>
          <w:rFonts w:ascii="Times New Roman" w:eastAsia="Times New Roman" w:hAnsi="Times New Roman"/>
          <w:b/>
          <w:bCs/>
          <w:iCs/>
          <w:noProof/>
          <w:sz w:val="24"/>
          <w:szCs w:val="24"/>
          <w:lang w:eastAsia="ar-SA"/>
        </w:rPr>
        <w:t>1</w:t>
      </w:r>
      <w:r w:rsidRPr="00EE0FB9">
        <w:rPr>
          <w:rFonts w:ascii="Times New Roman" w:eastAsia="Times New Roman" w:hAnsi="Times New Roman"/>
          <w:b/>
          <w:bCs/>
          <w:iCs/>
          <w:sz w:val="24"/>
          <w:szCs w:val="24"/>
          <w:lang w:eastAsia="ar-SA"/>
        </w:rPr>
        <w:fldChar w:fldCharType="end"/>
      </w:r>
      <w:r w:rsidRPr="00EE0FB9">
        <w:rPr>
          <w:rFonts w:ascii="Times New Roman" w:eastAsia="Times New Roman" w:hAnsi="Times New Roman"/>
          <w:b/>
          <w:bCs/>
          <w:iCs/>
          <w:sz w:val="24"/>
          <w:szCs w:val="24"/>
          <w:lang w:eastAsia="ar-SA"/>
        </w:rPr>
        <w:t>)</w:t>
      </w:r>
      <w:bookmarkStart w:id="458" w:name="_Ref214868178"/>
      <w:bookmarkEnd w:id="448"/>
      <w:bookmarkEnd w:id="449"/>
      <w:bookmarkEnd w:id="450"/>
      <w:bookmarkEnd w:id="451"/>
      <w:bookmarkEnd w:id="452"/>
      <w:bookmarkEnd w:id="453"/>
      <w:bookmarkEnd w:id="454"/>
    </w:p>
    <w:bookmarkEnd w:id="455"/>
    <w:bookmarkEnd w:id="456"/>
    <w:bookmarkEnd w:id="457"/>
    <w:bookmarkEnd w:id="458"/>
    <w:p w14:paraId="4864FB22" w14:textId="77777777" w:rsidR="000A5562" w:rsidRPr="00EE0FB9" w:rsidRDefault="000A5562" w:rsidP="000A5562">
      <w:pPr>
        <w:tabs>
          <w:tab w:val="left" w:pos="425"/>
          <w:tab w:val="left" w:pos="567"/>
          <w:tab w:val="left" w:pos="709"/>
        </w:tabs>
        <w:suppressAutoHyphens/>
        <w:spacing w:after="0" w:line="240" w:lineRule="auto"/>
        <w:jc w:val="center"/>
        <w:rPr>
          <w:rFonts w:ascii="Times New Roman" w:eastAsia="Times New Roman" w:hAnsi="Times New Roman"/>
          <w:bCs/>
          <w:sz w:val="24"/>
          <w:szCs w:val="24"/>
          <w:lang w:eastAsia="ar-SA"/>
        </w:rPr>
      </w:pPr>
    </w:p>
    <w:p w14:paraId="65032D7A" w14:textId="77777777" w:rsidR="000A5562" w:rsidRPr="00EE0FB9" w:rsidRDefault="000A5562" w:rsidP="000A5562">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5F49143" w14:textId="77777777" w:rsidR="000A5562" w:rsidRPr="00EE0FB9" w:rsidRDefault="000A5562" w:rsidP="000A5562">
      <w:pPr>
        <w:suppressAutoHyphens/>
        <w:spacing w:after="0" w:line="240" w:lineRule="atLeast"/>
        <w:jc w:val="right"/>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Приложение </w:t>
      </w:r>
      <w:r w:rsidRPr="00EE0FB9">
        <w:rPr>
          <w:rFonts w:ascii="Times New Roman" w:eastAsia="Times New Roman" w:hAnsi="Times New Roman"/>
          <w:sz w:val="24"/>
          <w:szCs w:val="24"/>
          <w:lang w:eastAsia="ar-SA"/>
        </w:rPr>
        <w:fldChar w:fldCharType="begin"/>
      </w:r>
      <w:r w:rsidRPr="00EE0FB9">
        <w:rPr>
          <w:rFonts w:ascii="Times New Roman" w:eastAsia="Times New Roman" w:hAnsi="Times New Roman"/>
          <w:sz w:val="24"/>
          <w:szCs w:val="24"/>
          <w:lang w:eastAsia="ar-SA"/>
        </w:rPr>
        <w:instrText xml:space="preserve"> SEQ "Приложение" \*Arabic </w:instrText>
      </w:r>
      <w:r w:rsidRPr="00EE0FB9">
        <w:rPr>
          <w:rFonts w:ascii="Times New Roman" w:eastAsia="Times New Roman" w:hAnsi="Times New Roman"/>
          <w:sz w:val="24"/>
          <w:szCs w:val="24"/>
          <w:lang w:eastAsia="ar-SA"/>
        </w:rPr>
        <w:fldChar w:fldCharType="separate"/>
      </w:r>
      <w:r w:rsidR="0049653A">
        <w:rPr>
          <w:rFonts w:ascii="Times New Roman" w:eastAsia="Times New Roman" w:hAnsi="Times New Roman"/>
          <w:noProof/>
          <w:sz w:val="24"/>
          <w:szCs w:val="24"/>
          <w:lang w:eastAsia="ar-SA"/>
        </w:rPr>
        <w:t>1</w:t>
      </w:r>
      <w:r w:rsidRPr="00EE0FB9">
        <w:rPr>
          <w:rFonts w:ascii="Times New Roman" w:eastAsia="Times New Roman" w:hAnsi="Times New Roman"/>
          <w:sz w:val="24"/>
          <w:szCs w:val="24"/>
          <w:lang w:eastAsia="ar-SA"/>
        </w:rPr>
        <w:fldChar w:fldCharType="end"/>
      </w:r>
      <w:r w:rsidRPr="00EE0FB9">
        <w:rPr>
          <w:rFonts w:ascii="Times New Roman" w:eastAsia="Times New Roman" w:hAnsi="Times New Roman"/>
          <w:sz w:val="24"/>
          <w:szCs w:val="24"/>
          <w:lang w:eastAsia="ar-SA"/>
        </w:rPr>
        <w:t xml:space="preserve"> к письму о подаче оферты</w:t>
      </w:r>
      <w:r w:rsidRPr="00EE0FB9">
        <w:rPr>
          <w:rFonts w:ascii="Times New Roman" w:eastAsia="Times New Roman" w:hAnsi="Times New Roman"/>
          <w:sz w:val="24"/>
          <w:szCs w:val="24"/>
          <w:lang w:eastAsia="ar-SA"/>
        </w:rPr>
        <w:br/>
        <w:t>от «___</w:t>
      </w:r>
      <w:proofErr w:type="gramStart"/>
      <w:r w:rsidRPr="00EE0FB9">
        <w:rPr>
          <w:rFonts w:ascii="Times New Roman" w:eastAsia="Times New Roman" w:hAnsi="Times New Roman"/>
          <w:sz w:val="24"/>
          <w:szCs w:val="24"/>
          <w:lang w:eastAsia="ar-SA"/>
        </w:rPr>
        <w:t>_»_</w:t>
      </w:r>
      <w:proofErr w:type="gramEnd"/>
      <w:r w:rsidRPr="00EE0FB9">
        <w:rPr>
          <w:rFonts w:ascii="Times New Roman" w:eastAsia="Times New Roman" w:hAnsi="Times New Roman"/>
          <w:sz w:val="24"/>
          <w:szCs w:val="24"/>
          <w:lang w:eastAsia="ar-SA"/>
        </w:rPr>
        <w:t>____________ г. №__________</w:t>
      </w:r>
    </w:p>
    <w:p w14:paraId="52759F6A" w14:textId="77777777" w:rsidR="000A5562" w:rsidRPr="00EE0FB9" w:rsidRDefault="000A5562" w:rsidP="000A5562">
      <w:pPr>
        <w:tabs>
          <w:tab w:val="left" w:pos="284"/>
        </w:tabs>
        <w:suppressAutoHyphens/>
        <w:spacing w:after="0" w:line="240" w:lineRule="atLeast"/>
        <w:jc w:val="center"/>
        <w:rPr>
          <w:rFonts w:ascii="Times New Roman" w:eastAsia="Times New Roman" w:hAnsi="Times New Roman"/>
          <w:b/>
          <w:sz w:val="24"/>
          <w:szCs w:val="24"/>
          <w:lang w:eastAsia="ar-SA"/>
        </w:rPr>
      </w:pPr>
    </w:p>
    <w:p w14:paraId="05718AD1" w14:textId="77777777" w:rsidR="000A5562" w:rsidRPr="00EE0FB9" w:rsidRDefault="000A5562" w:rsidP="000A5562">
      <w:pPr>
        <w:tabs>
          <w:tab w:val="left" w:pos="284"/>
        </w:tabs>
        <w:suppressAutoHyphens/>
        <w:spacing w:after="0" w:line="240" w:lineRule="atLeast"/>
        <w:jc w:val="center"/>
        <w:rPr>
          <w:rFonts w:ascii="Times New Roman" w:eastAsia="Times New Roman" w:hAnsi="Times New Roman"/>
          <w:b/>
          <w:sz w:val="24"/>
          <w:szCs w:val="24"/>
          <w:lang w:eastAsia="ar-SA"/>
        </w:rPr>
      </w:pPr>
      <w:r w:rsidRPr="00EE0FB9">
        <w:rPr>
          <w:rFonts w:ascii="Times New Roman" w:eastAsia="Times New Roman" w:hAnsi="Times New Roman"/>
          <w:b/>
          <w:sz w:val="24"/>
          <w:szCs w:val="24"/>
          <w:lang w:eastAsia="ar-SA"/>
        </w:rPr>
        <w:t xml:space="preserve">Коммерческое предложение </w:t>
      </w:r>
    </w:p>
    <w:p w14:paraId="6FE71737" w14:textId="77777777" w:rsidR="000A5562" w:rsidRPr="00EE0FB9" w:rsidRDefault="000A5562" w:rsidP="000A5562">
      <w:pPr>
        <w:tabs>
          <w:tab w:val="left" w:pos="284"/>
        </w:tabs>
        <w:suppressAutoHyphens/>
        <w:spacing w:after="0" w:line="360" w:lineRule="auto"/>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Наименование и адрес Участника закупки: _____________________________</w:t>
      </w:r>
    </w:p>
    <w:p w14:paraId="0F728807" w14:textId="77777777" w:rsidR="000A5562" w:rsidRPr="00EE0FB9" w:rsidRDefault="000A5562" w:rsidP="000A5562">
      <w:pPr>
        <w:keepNext/>
        <w:tabs>
          <w:tab w:val="left" w:pos="284"/>
        </w:tabs>
        <w:suppressAutoHyphens/>
        <w:spacing w:after="0" w:line="240" w:lineRule="auto"/>
        <w:jc w:val="both"/>
        <w:rPr>
          <w:rFonts w:ascii="Times New Roman" w:eastAsia="Times New Roman" w:hAnsi="Times New Roman"/>
          <w:b/>
          <w:sz w:val="24"/>
          <w:szCs w:val="24"/>
          <w:lang w:eastAsia="ar-SA"/>
        </w:rPr>
      </w:pPr>
      <w:r w:rsidRPr="00EE0FB9">
        <w:rPr>
          <w:rFonts w:ascii="Times New Roman" w:eastAsia="Times New Roman" w:hAnsi="Times New Roman"/>
          <w:b/>
          <w:sz w:val="24"/>
          <w:szCs w:val="24"/>
          <w:lang w:eastAsia="ar-SA"/>
        </w:rPr>
        <w:t>Таблица. Расчет стоимости поставляемого Товара</w:t>
      </w:r>
    </w:p>
    <w:tbl>
      <w:tblPr>
        <w:tblW w:w="10370" w:type="dxa"/>
        <w:tblInd w:w="-176" w:type="dxa"/>
        <w:tblLayout w:type="fixed"/>
        <w:tblLook w:val="0000" w:firstRow="0" w:lastRow="0" w:firstColumn="0" w:lastColumn="0" w:noHBand="0" w:noVBand="0"/>
      </w:tblPr>
      <w:tblGrid>
        <w:gridCol w:w="430"/>
        <w:gridCol w:w="2147"/>
        <w:gridCol w:w="1818"/>
        <w:gridCol w:w="859"/>
        <w:gridCol w:w="572"/>
        <w:gridCol w:w="2396"/>
        <w:gridCol w:w="2148"/>
      </w:tblGrid>
      <w:tr w:rsidR="000A5562" w:rsidRPr="00EE0FB9" w14:paraId="0BB83881" w14:textId="77777777" w:rsidTr="007F7EF0">
        <w:trPr>
          <w:trHeight w:val="2026"/>
        </w:trPr>
        <w:tc>
          <w:tcPr>
            <w:tcW w:w="430" w:type="dxa"/>
            <w:tcBorders>
              <w:top w:val="single" w:sz="4" w:space="0" w:color="000000"/>
              <w:left w:val="single" w:sz="4" w:space="0" w:color="000000"/>
              <w:bottom w:val="single" w:sz="4" w:space="0" w:color="000000"/>
            </w:tcBorders>
            <w:shd w:val="clear" w:color="auto" w:fill="auto"/>
            <w:vAlign w:val="center"/>
          </w:tcPr>
          <w:p w14:paraId="37D92F83" w14:textId="77777777" w:rsidR="000A5562" w:rsidRPr="00EE0FB9" w:rsidRDefault="000A5562" w:rsidP="007F7EF0">
            <w:pPr>
              <w:keepNext/>
              <w:tabs>
                <w:tab w:val="left" w:pos="284"/>
                <w:tab w:val="left" w:pos="709"/>
              </w:tabs>
              <w:suppressAutoHyphens/>
              <w:snapToGrid w:val="0"/>
              <w:spacing w:after="0" w:line="240" w:lineRule="auto"/>
              <w:ind w:right="-108"/>
              <w:jc w:val="center"/>
              <w:rPr>
                <w:rFonts w:ascii="Times New Roman" w:eastAsia="Times New Roman" w:hAnsi="Times New Roman"/>
                <w:lang w:eastAsia="ar-SA"/>
              </w:rPr>
            </w:pPr>
            <w:r w:rsidRPr="00EE0FB9">
              <w:rPr>
                <w:rFonts w:ascii="Times New Roman" w:eastAsia="Times New Roman" w:hAnsi="Times New Roman"/>
                <w:lang w:eastAsia="ar-SA"/>
              </w:rPr>
              <w:t>№ п/п</w:t>
            </w:r>
          </w:p>
        </w:tc>
        <w:tc>
          <w:tcPr>
            <w:tcW w:w="2147" w:type="dxa"/>
            <w:tcBorders>
              <w:top w:val="single" w:sz="4" w:space="0" w:color="000000"/>
              <w:left w:val="single" w:sz="4" w:space="0" w:color="000000"/>
              <w:bottom w:val="single" w:sz="4" w:space="0" w:color="000000"/>
            </w:tcBorders>
            <w:shd w:val="clear" w:color="auto" w:fill="auto"/>
            <w:vAlign w:val="center"/>
          </w:tcPr>
          <w:p w14:paraId="22008C8F" w14:textId="77777777" w:rsidR="000A5562" w:rsidRPr="00EE0FB9" w:rsidRDefault="000A5562" w:rsidP="007F7EF0">
            <w:pPr>
              <w:keepNext/>
              <w:tabs>
                <w:tab w:val="left" w:pos="284"/>
                <w:tab w:val="left" w:pos="709"/>
              </w:tabs>
              <w:suppressAutoHyphens/>
              <w:snapToGrid w:val="0"/>
              <w:spacing w:after="0" w:line="240" w:lineRule="auto"/>
              <w:ind w:left="57" w:right="57"/>
              <w:jc w:val="center"/>
              <w:rPr>
                <w:rFonts w:ascii="Times New Roman" w:eastAsia="Times New Roman" w:hAnsi="Times New Roman"/>
                <w:lang w:eastAsia="ar-SA"/>
              </w:rPr>
            </w:pPr>
            <w:r w:rsidRPr="00EE0FB9">
              <w:rPr>
                <w:rFonts w:ascii="Times New Roman" w:eastAsia="Times New Roman" w:hAnsi="Times New Roman"/>
                <w:lang w:eastAsia="ar-SA"/>
              </w:rPr>
              <w:t>Наименование Товара</w:t>
            </w:r>
          </w:p>
        </w:tc>
        <w:tc>
          <w:tcPr>
            <w:tcW w:w="1818" w:type="dxa"/>
            <w:tcBorders>
              <w:top w:val="single" w:sz="4" w:space="0" w:color="000000"/>
              <w:left w:val="single" w:sz="4" w:space="0" w:color="000000"/>
              <w:bottom w:val="single" w:sz="4" w:space="0" w:color="000000"/>
              <w:right w:val="single" w:sz="4" w:space="0" w:color="000000"/>
            </w:tcBorders>
            <w:vAlign w:val="center"/>
          </w:tcPr>
          <w:p w14:paraId="0A1D06DF" w14:textId="77777777" w:rsidR="000A5562" w:rsidRPr="00EE0FB9" w:rsidRDefault="000A5562" w:rsidP="007F7EF0">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EE0FB9">
              <w:rPr>
                <w:rFonts w:ascii="Times New Roman" w:eastAsia="Times New Roman" w:hAnsi="Times New Roman"/>
                <w:lang w:eastAsia="ar-SA"/>
              </w:rPr>
              <w:t>Наименование страны происхождения Товара</w:t>
            </w:r>
          </w:p>
        </w:tc>
        <w:tc>
          <w:tcPr>
            <w:tcW w:w="859" w:type="dxa"/>
            <w:tcBorders>
              <w:top w:val="single" w:sz="4" w:space="0" w:color="000000"/>
              <w:left w:val="single" w:sz="4" w:space="0" w:color="000000"/>
              <w:bottom w:val="single" w:sz="4" w:space="0" w:color="000000"/>
            </w:tcBorders>
            <w:shd w:val="clear" w:color="auto" w:fill="auto"/>
            <w:vAlign w:val="center"/>
          </w:tcPr>
          <w:p w14:paraId="169D3FFA" w14:textId="77777777" w:rsidR="000A5562" w:rsidRPr="00EE0FB9" w:rsidRDefault="000A5562" w:rsidP="007F7EF0">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EE0FB9">
              <w:rPr>
                <w:rFonts w:ascii="Times New Roman" w:eastAsia="Times New Roman" w:hAnsi="Times New Roman"/>
                <w:lang w:eastAsia="ar-SA"/>
              </w:rPr>
              <w:t>Кол-во</w:t>
            </w:r>
          </w:p>
          <w:p w14:paraId="29AC1EAE" w14:textId="77777777" w:rsidR="000A5562" w:rsidRPr="00EE0FB9" w:rsidRDefault="000A5562" w:rsidP="007F7EF0">
            <w:pPr>
              <w:keepNext/>
              <w:tabs>
                <w:tab w:val="left" w:pos="284"/>
                <w:tab w:val="left" w:pos="709"/>
              </w:tabs>
              <w:suppressAutoHyphens/>
              <w:spacing w:after="0" w:line="240" w:lineRule="auto"/>
              <w:ind w:left="57" w:right="57"/>
              <w:jc w:val="center"/>
              <w:rPr>
                <w:rFonts w:ascii="Times New Roman" w:eastAsia="Times New Roman" w:hAnsi="Times New Roman"/>
                <w:lang w:eastAsia="ar-SA"/>
              </w:rPr>
            </w:pPr>
            <w:r w:rsidRPr="00EE0FB9">
              <w:rPr>
                <w:rFonts w:ascii="Times New Roman" w:eastAsia="Times New Roman" w:hAnsi="Times New Roman"/>
                <w:lang w:eastAsia="ar-SA"/>
              </w:rPr>
              <w:t>в ед. изм.</w:t>
            </w:r>
          </w:p>
        </w:tc>
        <w:tc>
          <w:tcPr>
            <w:tcW w:w="572" w:type="dxa"/>
            <w:tcBorders>
              <w:top w:val="single" w:sz="4" w:space="0" w:color="000000"/>
              <w:left w:val="single" w:sz="4" w:space="0" w:color="000000"/>
              <w:bottom w:val="single" w:sz="4" w:space="0" w:color="000000"/>
            </w:tcBorders>
            <w:shd w:val="clear" w:color="auto" w:fill="auto"/>
            <w:vAlign w:val="center"/>
          </w:tcPr>
          <w:p w14:paraId="4B21D047" w14:textId="77777777" w:rsidR="000A5562" w:rsidRPr="00EE0FB9" w:rsidRDefault="000A5562" w:rsidP="007F7EF0">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EE0FB9">
              <w:rPr>
                <w:rFonts w:ascii="Times New Roman" w:eastAsia="Times New Roman" w:hAnsi="Times New Roman"/>
                <w:lang w:eastAsia="ar-SA"/>
              </w:rPr>
              <w:t>Ед. изм.</w:t>
            </w:r>
          </w:p>
        </w:tc>
        <w:tc>
          <w:tcPr>
            <w:tcW w:w="2396" w:type="dxa"/>
            <w:tcBorders>
              <w:top w:val="single" w:sz="4" w:space="0" w:color="000000"/>
              <w:left w:val="single" w:sz="4" w:space="0" w:color="000000"/>
              <w:bottom w:val="single" w:sz="4" w:space="0" w:color="000000"/>
              <w:right w:val="single" w:sz="4" w:space="0" w:color="auto"/>
            </w:tcBorders>
            <w:shd w:val="clear" w:color="auto" w:fill="auto"/>
            <w:vAlign w:val="center"/>
          </w:tcPr>
          <w:p w14:paraId="6B40102D" w14:textId="77777777" w:rsidR="000A5562" w:rsidRPr="00EE0FB9" w:rsidRDefault="000A5562" w:rsidP="007F7EF0">
            <w:pPr>
              <w:spacing w:after="0" w:line="240" w:lineRule="auto"/>
              <w:jc w:val="center"/>
              <w:rPr>
                <w:rFonts w:ascii="Times New Roman" w:hAnsi="Times New Roman"/>
              </w:rPr>
            </w:pPr>
            <w:r w:rsidRPr="00EE0FB9">
              <w:rPr>
                <w:rFonts w:ascii="Times New Roman" w:hAnsi="Times New Roman"/>
              </w:rPr>
              <w:t xml:space="preserve">Цена за единицу измерения, </w:t>
            </w:r>
            <w:proofErr w:type="spellStart"/>
            <w:proofErr w:type="gramStart"/>
            <w:r w:rsidRPr="00EE0FB9">
              <w:rPr>
                <w:rFonts w:ascii="Times New Roman" w:hAnsi="Times New Roman"/>
              </w:rPr>
              <w:t>руб.коп</w:t>
            </w:r>
            <w:proofErr w:type="spellEnd"/>
            <w:r w:rsidRPr="00EE0FB9">
              <w:rPr>
                <w:rFonts w:ascii="Times New Roman" w:hAnsi="Times New Roman"/>
              </w:rPr>
              <w:t>.,</w:t>
            </w:r>
            <w:proofErr w:type="gramEnd"/>
          </w:p>
          <w:p w14:paraId="13B98D21" w14:textId="77777777" w:rsidR="000A5562" w:rsidRPr="00EE0FB9" w:rsidRDefault="000A5562" w:rsidP="007F7EF0">
            <w:pPr>
              <w:spacing w:after="0" w:line="240" w:lineRule="auto"/>
              <w:jc w:val="center"/>
              <w:rPr>
                <w:rFonts w:ascii="Times New Roman" w:hAnsi="Times New Roman"/>
                <w:i/>
                <w:iCs/>
              </w:rPr>
            </w:pPr>
            <w:r w:rsidRPr="00EE0FB9">
              <w:rPr>
                <w:rFonts w:ascii="Times New Roman" w:hAnsi="Times New Roman"/>
                <w:i/>
              </w:rPr>
              <w:t xml:space="preserve">в </w:t>
            </w:r>
            <w:proofErr w:type="spellStart"/>
            <w:r w:rsidRPr="00EE0FB9">
              <w:rPr>
                <w:rFonts w:ascii="Times New Roman" w:hAnsi="Times New Roman"/>
                <w:i/>
              </w:rPr>
              <w:t>т.ч</w:t>
            </w:r>
            <w:proofErr w:type="spellEnd"/>
            <w:r w:rsidRPr="00EE0FB9">
              <w:rPr>
                <w:rFonts w:ascii="Times New Roman" w:hAnsi="Times New Roman"/>
                <w:i/>
              </w:rPr>
              <w:t xml:space="preserve">. НДС </w:t>
            </w:r>
            <w:r w:rsidRPr="00EE0FB9">
              <w:rPr>
                <w:rFonts w:ascii="Times New Roman" w:hAnsi="Times New Roman"/>
                <w:i/>
                <w:iCs/>
              </w:rPr>
              <w:t>(в случае, если организация не является плательщиком НДС, указывается – НДС не облагается)</w:t>
            </w:r>
          </w:p>
        </w:tc>
        <w:tc>
          <w:tcPr>
            <w:tcW w:w="2148" w:type="dxa"/>
            <w:tcBorders>
              <w:top w:val="single" w:sz="4" w:space="0" w:color="000000"/>
              <w:left w:val="single" w:sz="4" w:space="0" w:color="000000"/>
              <w:bottom w:val="single" w:sz="4" w:space="0" w:color="000000"/>
              <w:right w:val="single" w:sz="4" w:space="0" w:color="auto"/>
            </w:tcBorders>
            <w:shd w:val="clear" w:color="auto" w:fill="auto"/>
          </w:tcPr>
          <w:p w14:paraId="5067EB5A" w14:textId="77777777" w:rsidR="000A5562" w:rsidRPr="00EE0FB9" w:rsidRDefault="000A5562" w:rsidP="007F7EF0">
            <w:pPr>
              <w:spacing w:after="0" w:line="240" w:lineRule="auto"/>
              <w:jc w:val="center"/>
              <w:rPr>
                <w:rFonts w:ascii="Times New Roman" w:hAnsi="Times New Roman"/>
              </w:rPr>
            </w:pPr>
            <w:r w:rsidRPr="00EE0FB9">
              <w:rPr>
                <w:rFonts w:ascii="Times New Roman" w:hAnsi="Times New Roman"/>
              </w:rPr>
              <w:t xml:space="preserve">Сумма, </w:t>
            </w:r>
            <w:proofErr w:type="spellStart"/>
            <w:proofErr w:type="gramStart"/>
            <w:r w:rsidRPr="00EE0FB9">
              <w:rPr>
                <w:rFonts w:ascii="Times New Roman" w:hAnsi="Times New Roman"/>
              </w:rPr>
              <w:t>руб.коп</w:t>
            </w:r>
            <w:proofErr w:type="spellEnd"/>
            <w:r w:rsidRPr="00EE0FB9">
              <w:rPr>
                <w:rFonts w:ascii="Times New Roman" w:hAnsi="Times New Roman"/>
              </w:rPr>
              <w:t>.,</w:t>
            </w:r>
            <w:proofErr w:type="gramEnd"/>
          </w:p>
          <w:p w14:paraId="3DBCB6A9" w14:textId="77777777" w:rsidR="000A5562" w:rsidRPr="00EE0FB9" w:rsidRDefault="000A5562" w:rsidP="007F7EF0">
            <w:pPr>
              <w:spacing w:after="0" w:line="240" w:lineRule="auto"/>
              <w:jc w:val="center"/>
              <w:rPr>
                <w:rFonts w:ascii="Times New Roman" w:hAnsi="Times New Roman"/>
              </w:rPr>
            </w:pPr>
            <w:r w:rsidRPr="00EE0FB9">
              <w:rPr>
                <w:rFonts w:ascii="Times New Roman" w:hAnsi="Times New Roman"/>
                <w:i/>
              </w:rPr>
              <w:t xml:space="preserve">в </w:t>
            </w:r>
            <w:proofErr w:type="spellStart"/>
            <w:r w:rsidRPr="00EE0FB9">
              <w:rPr>
                <w:rFonts w:ascii="Times New Roman" w:hAnsi="Times New Roman"/>
                <w:i/>
              </w:rPr>
              <w:t>т.ч</w:t>
            </w:r>
            <w:proofErr w:type="spellEnd"/>
            <w:r w:rsidRPr="00EE0FB9">
              <w:rPr>
                <w:rFonts w:ascii="Times New Roman" w:hAnsi="Times New Roman"/>
                <w:i/>
              </w:rPr>
              <w:t xml:space="preserve">. НДС </w:t>
            </w:r>
            <w:r w:rsidRPr="00EE0FB9">
              <w:rPr>
                <w:rFonts w:ascii="Times New Roman" w:hAnsi="Times New Roman"/>
                <w:i/>
                <w:iCs/>
              </w:rPr>
              <w:t>(в случае, если организация не является плательщиком НДС, указывается - НДС не облагается)</w:t>
            </w:r>
          </w:p>
        </w:tc>
      </w:tr>
      <w:tr w:rsidR="000A5562" w:rsidRPr="00EE0FB9" w14:paraId="6D904BB3" w14:textId="77777777" w:rsidTr="007F7EF0">
        <w:trPr>
          <w:trHeight w:val="880"/>
        </w:trPr>
        <w:tc>
          <w:tcPr>
            <w:tcW w:w="430" w:type="dxa"/>
            <w:tcBorders>
              <w:top w:val="single" w:sz="4" w:space="0" w:color="000000"/>
              <w:left w:val="single" w:sz="4" w:space="0" w:color="000000"/>
              <w:bottom w:val="single" w:sz="4" w:space="0" w:color="000000"/>
            </w:tcBorders>
            <w:shd w:val="clear" w:color="auto" w:fill="auto"/>
            <w:vAlign w:val="center"/>
          </w:tcPr>
          <w:p w14:paraId="355C6ECD" w14:textId="77777777" w:rsidR="000A5562" w:rsidRPr="00EE0FB9" w:rsidRDefault="000A5562" w:rsidP="007F7EF0">
            <w:pPr>
              <w:tabs>
                <w:tab w:val="left" w:pos="284"/>
                <w:tab w:val="left" w:pos="709"/>
              </w:tabs>
              <w:suppressAutoHyphens/>
              <w:spacing w:after="0" w:line="240" w:lineRule="auto"/>
              <w:jc w:val="both"/>
              <w:rPr>
                <w:rFonts w:ascii="Times New Roman" w:eastAsia="Times New Roman" w:hAnsi="Times New Roman"/>
                <w:lang w:eastAsia="ar-SA"/>
              </w:rPr>
            </w:pPr>
            <w:r w:rsidRPr="00EE0FB9">
              <w:rPr>
                <w:rFonts w:ascii="Times New Roman" w:eastAsia="Times New Roman" w:hAnsi="Times New Roman"/>
                <w:lang w:eastAsia="ar-SA"/>
              </w:rPr>
              <w:t>1</w:t>
            </w:r>
          </w:p>
        </w:tc>
        <w:tc>
          <w:tcPr>
            <w:tcW w:w="2147" w:type="dxa"/>
            <w:tcBorders>
              <w:top w:val="single" w:sz="4" w:space="0" w:color="000000"/>
              <w:left w:val="single" w:sz="4" w:space="0" w:color="000000"/>
              <w:bottom w:val="single" w:sz="4" w:space="0" w:color="000000"/>
            </w:tcBorders>
            <w:shd w:val="clear" w:color="auto" w:fill="auto"/>
          </w:tcPr>
          <w:p w14:paraId="36138251" w14:textId="77777777" w:rsidR="000A5562" w:rsidRPr="00EE0FB9" w:rsidRDefault="000A5562" w:rsidP="007F7EF0">
            <w:pPr>
              <w:tabs>
                <w:tab w:val="left" w:pos="284"/>
                <w:tab w:val="left" w:pos="709"/>
              </w:tabs>
              <w:suppressAutoHyphens/>
              <w:spacing w:after="0" w:line="240" w:lineRule="auto"/>
              <w:jc w:val="center"/>
              <w:rPr>
                <w:rFonts w:ascii="Times New Roman" w:eastAsia="Times New Roman" w:hAnsi="Times New Roman"/>
                <w:bCs/>
                <w:color w:val="BFBFBF"/>
                <w:sz w:val="21"/>
                <w:szCs w:val="21"/>
                <w:lang w:eastAsia="ar-SA"/>
              </w:rPr>
            </w:pPr>
            <w:r w:rsidRPr="00EE0FB9">
              <w:rPr>
                <w:rFonts w:ascii="Times New Roman" w:hAnsi="Times New Roman"/>
                <w:bCs/>
                <w:i/>
                <w:color w:val="BFBFBF"/>
                <w:sz w:val="21"/>
                <w:szCs w:val="21"/>
              </w:rPr>
              <w:t xml:space="preserve">Указать </w:t>
            </w:r>
            <w:r w:rsidRPr="00ED560A">
              <w:rPr>
                <w:rFonts w:ascii="Times New Roman" w:hAnsi="Times New Roman"/>
                <w:bCs/>
                <w:i/>
                <w:color w:val="BFBFBF"/>
                <w:sz w:val="21"/>
                <w:szCs w:val="21"/>
              </w:rPr>
              <w:t>конкретное</w:t>
            </w:r>
            <w:r w:rsidRPr="00EE0FB9">
              <w:rPr>
                <w:rFonts w:ascii="Times New Roman" w:hAnsi="Times New Roman"/>
                <w:bCs/>
                <w:i/>
                <w:color w:val="BFBFBF"/>
                <w:sz w:val="21"/>
                <w:szCs w:val="21"/>
              </w:rPr>
              <w:t xml:space="preserve"> </w:t>
            </w:r>
            <w:proofErr w:type="gramStart"/>
            <w:r w:rsidRPr="00EE0FB9">
              <w:rPr>
                <w:rFonts w:ascii="Times New Roman" w:hAnsi="Times New Roman"/>
                <w:bCs/>
                <w:i/>
                <w:color w:val="BFBFBF"/>
                <w:sz w:val="21"/>
                <w:szCs w:val="21"/>
              </w:rPr>
              <w:t>наименование</w:t>
            </w:r>
            <w:r>
              <w:rPr>
                <w:rFonts w:ascii="Times New Roman" w:hAnsi="Times New Roman"/>
                <w:bCs/>
                <w:i/>
                <w:color w:val="BFBFBF"/>
                <w:sz w:val="21"/>
                <w:szCs w:val="21"/>
              </w:rPr>
              <w:t xml:space="preserve"> </w:t>
            </w:r>
            <w:r w:rsidRPr="00EE0FB9">
              <w:rPr>
                <w:rFonts w:ascii="Times New Roman" w:hAnsi="Times New Roman"/>
                <w:bCs/>
                <w:i/>
                <w:color w:val="BFBFBF"/>
                <w:sz w:val="21"/>
                <w:szCs w:val="21"/>
              </w:rPr>
              <w:t xml:space="preserve"> предлагаемого</w:t>
            </w:r>
            <w:proofErr w:type="gramEnd"/>
            <w:r w:rsidRPr="00EE0FB9">
              <w:rPr>
                <w:rFonts w:ascii="Times New Roman" w:hAnsi="Times New Roman"/>
                <w:bCs/>
                <w:i/>
                <w:color w:val="BFBFBF"/>
                <w:sz w:val="21"/>
                <w:szCs w:val="21"/>
              </w:rPr>
              <w:t xml:space="preserve"> Товара</w:t>
            </w:r>
          </w:p>
        </w:tc>
        <w:tc>
          <w:tcPr>
            <w:tcW w:w="1818" w:type="dxa"/>
            <w:tcBorders>
              <w:top w:val="single" w:sz="4" w:space="0" w:color="000000"/>
              <w:left w:val="single" w:sz="4" w:space="0" w:color="000000"/>
              <w:bottom w:val="single" w:sz="4" w:space="0" w:color="000000"/>
              <w:right w:val="single" w:sz="4" w:space="0" w:color="000000"/>
            </w:tcBorders>
            <w:vAlign w:val="center"/>
          </w:tcPr>
          <w:p w14:paraId="257B4115" w14:textId="77777777" w:rsidR="000A5562" w:rsidRPr="00EE0FB9" w:rsidRDefault="000A5562" w:rsidP="007F7EF0">
            <w:pPr>
              <w:tabs>
                <w:tab w:val="left" w:pos="284"/>
                <w:tab w:val="left" w:pos="709"/>
              </w:tabs>
              <w:suppressAutoHyphens/>
              <w:autoSpaceDE w:val="0"/>
              <w:autoSpaceDN w:val="0"/>
              <w:adjustRightInd w:val="0"/>
              <w:spacing w:after="0" w:line="240" w:lineRule="auto"/>
              <w:jc w:val="center"/>
              <w:rPr>
                <w:rFonts w:ascii="Times New Roman" w:hAnsi="Times New Roman"/>
                <w:color w:val="BFBFBF"/>
                <w:sz w:val="21"/>
                <w:szCs w:val="21"/>
                <w:lang w:eastAsia="ar-SA"/>
              </w:rPr>
            </w:pPr>
            <w:r w:rsidRPr="00EE0FB9">
              <w:rPr>
                <w:rFonts w:ascii="Times New Roman" w:eastAsia="Times New Roman" w:hAnsi="Times New Roman"/>
                <w:i/>
                <w:color w:val="BFBFBF"/>
                <w:sz w:val="21"/>
                <w:szCs w:val="21"/>
                <w:u w:val="single"/>
                <w:lang w:eastAsia="ar-SA"/>
              </w:rPr>
              <w:t>Указать наименование страны происхождения Товара</w:t>
            </w:r>
          </w:p>
        </w:tc>
        <w:tc>
          <w:tcPr>
            <w:tcW w:w="859" w:type="dxa"/>
            <w:tcBorders>
              <w:top w:val="single" w:sz="4" w:space="0" w:color="000000"/>
              <w:left w:val="single" w:sz="4" w:space="0" w:color="000000"/>
              <w:bottom w:val="single" w:sz="4" w:space="0" w:color="000000"/>
            </w:tcBorders>
            <w:shd w:val="clear" w:color="auto" w:fill="auto"/>
            <w:vAlign w:val="center"/>
          </w:tcPr>
          <w:p w14:paraId="047C8C70" w14:textId="77777777" w:rsidR="000A5562" w:rsidRPr="00EE0FB9" w:rsidRDefault="000A5562" w:rsidP="007F7EF0">
            <w:pPr>
              <w:tabs>
                <w:tab w:val="left" w:pos="284"/>
                <w:tab w:val="left" w:pos="709"/>
              </w:tabs>
              <w:suppressAutoHyphens/>
              <w:autoSpaceDE w:val="0"/>
              <w:autoSpaceDN w:val="0"/>
              <w:adjustRightInd w:val="0"/>
              <w:spacing w:after="0" w:line="240" w:lineRule="auto"/>
              <w:jc w:val="center"/>
              <w:rPr>
                <w:rFonts w:ascii="Times New Roman" w:hAnsi="Times New Roman"/>
                <w:color w:val="000000"/>
                <w:lang w:eastAsia="ar-SA"/>
              </w:rPr>
            </w:pPr>
          </w:p>
        </w:tc>
        <w:tc>
          <w:tcPr>
            <w:tcW w:w="572" w:type="dxa"/>
            <w:tcBorders>
              <w:top w:val="single" w:sz="4" w:space="0" w:color="000000"/>
              <w:left w:val="single" w:sz="4" w:space="0" w:color="000000"/>
              <w:bottom w:val="single" w:sz="4" w:space="0" w:color="000000"/>
            </w:tcBorders>
            <w:shd w:val="clear" w:color="auto" w:fill="auto"/>
            <w:vAlign w:val="center"/>
          </w:tcPr>
          <w:p w14:paraId="392454F1" w14:textId="77777777" w:rsidR="000A5562" w:rsidRPr="00EE0FB9" w:rsidRDefault="000A5562" w:rsidP="007F7EF0">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396" w:type="dxa"/>
            <w:tcBorders>
              <w:top w:val="single" w:sz="4" w:space="0" w:color="000000"/>
              <w:left w:val="single" w:sz="4" w:space="0" w:color="000000"/>
              <w:bottom w:val="single" w:sz="4" w:space="0" w:color="000000"/>
              <w:right w:val="single" w:sz="4" w:space="0" w:color="auto"/>
            </w:tcBorders>
            <w:shd w:val="clear" w:color="auto" w:fill="auto"/>
            <w:vAlign w:val="center"/>
          </w:tcPr>
          <w:p w14:paraId="41DB7A7E" w14:textId="77777777" w:rsidR="000A5562" w:rsidRPr="00EE0FB9" w:rsidRDefault="000A5562" w:rsidP="007F7EF0">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148" w:type="dxa"/>
            <w:tcBorders>
              <w:top w:val="single" w:sz="4" w:space="0" w:color="000000"/>
              <w:left w:val="single" w:sz="4" w:space="0" w:color="000000"/>
              <w:bottom w:val="single" w:sz="4" w:space="0" w:color="000000"/>
              <w:right w:val="single" w:sz="4" w:space="0" w:color="auto"/>
            </w:tcBorders>
            <w:shd w:val="clear" w:color="auto" w:fill="auto"/>
            <w:vAlign w:val="center"/>
          </w:tcPr>
          <w:p w14:paraId="1BF6FE8E" w14:textId="77777777" w:rsidR="000A5562" w:rsidRPr="00EE0FB9" w:rsidRDefault="000A5562" w:rsidP="007F7EF0">
            <w:pPr>
              <w:tabs>
                <w:tab w:val="left" w:pos="284"/>
                <w:tab w:val="left" w:pos="709"/>
              </w:tabs>
              <w:suppressAutoHyphens/>
              <w:spacing w:after="0" w:line="240" w:lineRule="auto"/>
              <w:jc w:val="both"/>
              <w:rPr>
                <w:rFonts w:ascii="Times New Roman" w:eastAsia="Times New Roman" w:hAnsi="Times New Roman"/>
                <w:color w:val="000000"/>
                <w:lang w:eastAsia="ar-SA"/>
              </w:rPr>
            </w:pPr>
          </w:p>
        </w:tc>
      </w:tr>
      <w:tr w:rsidR="000A5562" w:rsidRPr="00EE0FB9" w14:paraId="1EC0A6C8" w14:textId="77777777" w:rsidTr="007F7EF0">
        <w:trPr>
          <w:trHeight w:val="337"/>
        </w:trPr>
        <w:tc>
          <w:tcPr>
            <w:tcW w:w="430" w:type="dxa"/>
            <w:tcBorders>
              <w:top w:val="single" w:sz="4" w:space="0" w:color="000000"/>
              <w:left w:val="single" w:sz="4" w:space="0" w:color="000000"/>
              <w:bottom w:val="single" w:sz="4" w:space="0" w:color="000000"/>
            </w:tcBorders>
            <w:shd w:val="clear" w:color="auto" w:fill="auto"/>
            <w:vAlign w:val="center"/>
          </w:tcPr>
          <w:p w14:paraId="53B5021F" w14:textId="77777777" w:rsidR="000A5562" w:rsidRPr="00EE0FB9" w:rsidRDefault="000A5562" w:rsidP="007F7EF0">
            <w:pPr>
              <w:tabs>
                <w:tab w:val="left" w:pos="284"/>
                <w:tab w:val="left" w:pos="709"/>
              </w:tabs>
              <w:suppressAutoHyphens/>
              <w:spacing w:after="0" w:line="240" w:lineRule="auto"/>
              <w:jc w:val="both"/>
              <w:rPr>
                <w:rFonts w:ascii="Times New Roman" w:eastAsia="Times New Roman" w:hAnsi="Times New Roman"/>
                <w:lang w:eastAsia="ar-SA"/>
              </w:rPr>
            </w:pPr>
            <w:r w:rsidRPr="00EE0FB9">
              <w:rPr>
                <w:rFonts w:ascii="Times New Roman" w:eastAsia="Times New Roman" w:hAnsi="Times New Roman"/>
                <w:lang w:eastAsia="ar-SA"/>
              </w:rPr>
              <w:t>…</w:t>
            </w:r>
          </w:p>
        </w:tc>
        <w:tc>
          <w:tcPr>
            <w:tcW w:w="2147" w:type="dxa"/>
            <w:tcBorders>
              <w:top w:val="single" w:sz="4" w:space="0" w:color="000000"/>
              <w:left w:val="single" w:sz="4" w:space="0" w:color="000000"/>
              <w:bottom w:val="single" w:sz="4" w:space="0" w:color="000000"/>
            </w:tcBorders>
            <w:shd w:val="clear" w:color="auto" w:fill="auto"/>
          </w:tcPr>
          <w:p w14:paraId="621F2EE9" w14:textId="77777777" w:rsidR="000A5562" w:rsidRPr="00EE0FB9" w:rsidRDefault="000A5562" w:rsidP="007F7EF0">
            <w:pPr>
              <w:tabs>
                <w:tab w:val="left" w:pos="284"/>
                <w:tab w:val="left" w:pos="709"/>
              </w:tabs>
              <w:suppressAutoHyphens/>
              <w:spacing w:after="0"/>
              <w:jc w:val="center"/>
              <w:rPr>
                <w:rFonts w:ascii="Times New Roman" w:eastAsia="Times New Roman" w:hAnsi="Times New Roman"/>
                <w:bCs/>
                <w:lang w:eastAsia="ar-SA"/>
              </w:rPr>
            </w:pPr>
          </w:p>
        </w:tc>
        <w:tc>
          <w:tcPr>
            <w:tcW w:w="1818" w:type="dxa"/>
            <w:tcBorders>
              <w:top w:val="single" w:sz="4" w:space="0" w:color="000000"/>
              <w:left w:val="single" w:sz="4" w:space="0" w:color="000000"/>
              <w:bottom w:val="single" w:sz="4" w:space="0" w:color="000000"/>
              <w:right w:val="single" w:sz="4" w:space="0" w:color="000000"/>
            </w:tcBorders>
            <w:vAlign w:val="center"/>
          </w:tcPr>
          <w:p w14:paraId="61577DB4" w14:textId="77777777" w:rsidR="000A5562" w:rsidRPr="00EE0FB9" w:rsidRDefault="000A5562" w:rsidP="007F7EF0">
            <w:pPr>
              <w:tabs>
                <w:tab w:val="left" w:pos="284"/>
                <w:tab w:val="left" w:pos="709"/>
              </w:tabs>
              <w:suppressAutoHyphens/>
              <w:autoSpaceDE w:val="0"/>
              <w:autoSpaceDN w:val="0"/>
              <w:adjustRightInd w:val="0"/>
              <w:spacing w:after="0" w:line="240" w:lineRule="auto"/>
              <w:jc w:val="center"/>
              <w:rPr>
                <w:rFonts w:ascii="Times New Roman" w:eastAsia="Times New Roman" w:hAnsi="Times New Roman"/>
                <w:i/>
                <w:u w:val="single"/>
                <w:lang w:eastAsia="ar-SA"/>
              </w:rPr>
            </w:pPr>
          </w:p>
        </w:tc>
        <w:tc>
          <w:tcPr>
            <w:tcW w:w="859" w:type="dxa"/>
            <w:tcBorders>
              <w:top w:val="single" w:sz="4" w:space="0" w:color="000000"/>
              <w:left w:val="single" w:sz="4" w:space="0" w:color="000000"/>
              <w:bottom w:val="single" w:sz="4" w:space="0" w:color="000000"/>
            </w:tcBorders>
            <w:shd w:val="clear" w:color="auto" w:fill="auto"/>
            <w:vAlign w:val="center"/>
          </w:tcPr>
          <w:p w14:paraId="747E5328" w14:textId="77777777" w:rsidR="000A5562" w:rsidRPr="00EE0FB9" w:rsidRDefault="000A5562" w:rsidP="007F7EF0">
            <w:pPr>
              <w:tabs>
                <w:tab w:val="left" w:pos="284"/>
                <w:tab w:val="left" w:pos="709"/>
              </w:tabs>
              <w:suppressAutoHyphens/>
              <w:autoSpaceDE w:val="0"/>
              <w:autoSpaceDN w:val="0"/>
              <w:adjustRightInd w:val="0"/>
              <w:spacing w:after="0" w:line="240" w:lineRule="auto"/>
              <w:jc w:val="center"/>
              <w:rPr>
                <w:rFonts w:ascii="Times New Roman" w:hAnsi="Times New Roman"/>
                <w:color w:val="000000"/>
                <w:lang w:eastAsia="ar-SA"/>
              </w:rPr>
            </w:pPr>
          </w:p>
        </w:tc>
        <w:tc>
          <w:tcPr>
            <w:tcW w:w="572" w:type="dxa"/>
            <w:tcBorders>
              <w:top w:val="single" w:sz="4" w:space="0" w:color="000000"/>
              <w:left w:val="single" w:sz="4" w:space="0" w:color="000000"/>
              <w:bottom w:val="single" w:sz="4" w:space="0" w:color="000000"/>
            </w:tcBorders>
            <w:shd w:val="clear" w:color="auto" w:fill="auto"/>
            <w:vAlign w:val="center"/>
          </w:tcPr>
          <w:p w14:paraId="2D490D88" w14:textId="77777777" w:rsidR="000A5562" w:rsidRPr="00EE0FB9" w:rsidRDefault="000A5562" w:rsidP="007F7EF0">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396" w:type="dxa"/>
            <w:tcBorders>
              <w:top w:val="single" w:sz="4" w:space="0" w:color="000000"/>
              <w:left w:val="single" w:sz="4" w:space="0" w:color="000000"/>
              <w:bottom w:val="single" w:sz="4" w:space="0" w:color="000000"/>
              <w:right w:val="single" w:sz="4" w:space="0" w:color="auto"/>
            </w:tcBorders>
            <w:shd w:val="clear" w:color="auto" w:fill="auto"/>
            <w:vAlign w:val="center"/>
          </w:tcPr>
          <w:p w14:paraId="6698F8BD" w14:textId="77777777" w:rsidR="000A5562" w:rsidRPr="00EE0FB9" w:rsidRDefault="000A5562" w:rsidP="007F7EF0">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148" w:type="dxa"/>
            <w:tcBorders>
              <w:top w:val="single" w:sz="4" w:space="0" w:color="000000"/>
              <w:left w:val="single" w:sz="4" w:space="0" w:color="000000"/>
              <w:bottom w:val="single" w:sz="4" w:space="0" w:color="000000"/>
              <w:right w:val="single" w:sz="4" w:space="0" w:color="auto"/>
            </w:tcBorders>
            <w:shd w:val="clear" w:color="auto" w:fill="auto"/>
            <w:vAlign w:val="center"/>
          </w:tcPr>
          <w:p w14:paraId="158B5ECD" w14:textId="77777777" w:rsidR="000A5562" w:rsidRPr="00EE0FB9" w:rsidRDefault="000A5562" w:rsidP="007F7EF0">
            <w:pPr>
              <w:tabs>
                <w:tab w:val="left" w:pos="284"/>
                <w:tab w:val="left" w:pos="709"/>
              </w:tabs>
              <w:suppressAutoHyphens/>
              <w:spacing w:after="0" w:line="240" w:lineRule="auto"/>
              <w:jc w:val="both"/>
              <w:rPr>
                <w:rFonts w:ascii="Times New Roman" w:eastAsia="Times New Roman" w:hAnsi="Times New Roman"/>
                <w:color w:val="000000"/>
                <w:lang w:eastAsia="ar-SA"/>
              </w:rPr>
            </w:pPr>
          </w:p>
        </w:tc>
      </w:tr>
      <w:tr w:rsidR="000A5562" w:rsidRPr="00EE0FB9" w14:paraId="344BEBF7" w14:textId="77777777" w:rsidTr="007F7EF0">
        <w:trPr>
          <w:trHeight w:val="192"/>
        </w:trPr>
        <w:tc>
          <w:tcPr>
            <w:tcW w:w="2577" w:type="dxa"/>
            <w:gridSpan w:val="2"/>
            <w:tcBorders>
              <w:top w:val="single" w:sz="4" w:space="0" w:color="000000"/>
              <w:left w:val="single" w:sz="4" w:space="0" w:color="000000"/>
              <w:bottom w:val="single" w:sz="4" w:space="0" w:color="000000"/>
            </w:tcBorders>
            <w:shd w:val="clear" w:color="auto" w:fill="auto"/>
          </w:tcPr>
          <w:p w14:paraId="5FCB04FF" w14:textId="77777777" w:rsidR="000A5562" w:rsidRPr="00EE0FB9" w:rsidRDefault="000A5562" w:rsidP="007F7EF0">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r w:rsidRPr="00EE0FB9">
              <w:rPr>
                <w:rFonts w:ascii="Times New Roman" w:eastAsia="Times New Roman" w:hAnsi="Times New Roman"/>
                <w:b/>
                <w:lang w:eastAsia="ar-SA"/>
              </w:rPr>
              <w:t>Итого</w:t>
            </w:r>
          </w:p>
        </w:tc>
        <w:tc>
          <w:tcPr>
            <w:tcW w:w="1818" w:type="dxa"/>
            <w:tcBorders>
              <w:top w:val="single" w:sz="4" w:space="0" w:color="000000"/>
              <w:left w:val="single" w:sz="4" w:space="0" w:color="000000"/>
              <w:bottom w:val="single" w:sz="4" w:space="0" w:color="000000"/>
              <w:right w:val="single" w:sz="4" w:space="0" w:color="000000"/>
            </w:tcBorders>
          </w:tcPr>
          <w:p w14:paraId="0A8B8946" w14:textId="77777777" w:rsidR="000A5562" w:rsidRPr="00EE0FB9" w:rsidRDefault="000A5562" w:rsidP="007F7EF0">
            <w:pPr>
              <w:tabs>
                <w:tab w:val="left" w:pos="284"/>
                <w:tab w:val="left" w:pos="709"/>
              </w:tabs>
              <w:suppressAutoHyphens/>
              <w:spacing w:after="0" w:line="240" w:lineRule="auto"/>
              <w:jc w:val="both"/>
              <w:rPr>
                <w:rFonts w:ascii="Times New Roman" w:eastAsia="Times New Roman" w:hAnsi="Times New Roman"/>
                <w:b/>
                <w:color w:val="000000"/>
                <w:lang w:eastAsia="ar-SA"/>
              </w:rPr>
            </w:pPr>
          </w:p>
        </w:tc>
        <w:tc>
          <w:tcPr>
            <w:tcW w:w="859" w:type="dxa"/>
            <w:tcBorders>
              <w:top w:val="single" w:sz="4" w:space="0" w:color="000000"/>
              <w:left w:val="single" w:sz="4" w:space="0" w:color="000000"/>
              <w:bottom w:val="single" w:sz="4" w:space="0" w:color="000000"/>
            </w:tcBorders>
            <w:shd w:val="clear" w:color="auto" w:fill="auto"/>
            <w:vAlign w:val="center"/>
          </w:tcPr>
          <w:p w14:paraId="261E05B8" w14:textId="77777777" w:rsidR="000A5562" w:rsidRPr="00EE0FB9" w:rsidRDefault="000A5562" w:rsidP="007F7EF0">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572" w:type="dxa"/>
            <w:tcBorders>
              <w:top w:val="single" w:sz="4" w:space="0" w:color="000000"/>
              <w:left w:val="single" w:sz="4" w:space="0" w:color="000000"/>
              <w:bottom w:val="single" w:sz="4" w:space="0" w:color="000000"/>
            </w:tcBorders>
            <w:shd w:val="clear" w:color="auto" w:fill="auto"/>
            <w:vAlign w:val="center"/>
          </w:tcPr>
          <w:p w14:paraId="68CE1BAA" w14:textId="77777777" w:rsidR="000A5562" w:rsidRPr="00EE0FB9" w:rsidRDefault="000A5562" w:rsidP="007F7EF0">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2396" w:type="dxa"/>
            <w:tcBorders>
              <w:top w:val="single" w:sz="4" w:space="0" w:color="000000"/>
              <w:left w:val="single" w:sz="4" w:space="0" w:color="000000"/>
              <w:bottom w:val="single" w:sz="4" w:space="0" w:color="000000"/>
              <w:right w:val="single" w:sz="4" w:space="0" w:color="auto"/>
            </w:tcBorders>
            <w:shd w:val="clear" w:color="auto" w:fill="auto"/>
            <w:vAlign w:val="center"/>
          </w:tcPr>
          <w:p w14:paraId="46082EF6" w14:textId="77777777" w:rsidR="000A5562" w:rsidRPr="00EE0FB9" w:rsidRDefault="000A5562" w:rsidP="007F7EF0">
            <w:pPr>
              <w:tabs>
                <w:tab w:val="left" w:pos="284"/>
                <w:tab w:val="left" w:pos="709"/>
              </w:tabs>
              <w:suppressAutoHyphens/>
              <w:spacing w:after="0" w:line="240" w:lineRule="auto"/>
              <w:jc w:val="center"/>
              <w:rPr>
                <w:rFonts w:ascii="Times New Roman" w:eastAsia="Times New Roman" w:hAnsi="Times New Roman"/>
                <w:lang w:eastAsia="ar-SA"/>
              </w:rPr>
            </w:pPr>
          </w:p>
        </w:tc>
        <w:tc>
          <w:tcPr>
            <w:tcW w:w="2148" w:type="dxa"/>
            <w:tcBorders>
              <w:top w:val="single" w:sz="4" w:space="0" w:color="000000"/>
              <w:left w:val="single" w:sz="4" w:space="0" w:color="000000"/>
              <w:bottom w:val="single" w:sz="4" w:space="0" w:color="000000"/>
              <w:right w:val="single" w:sz="4" w:space="0" w:color="auto"/>
            </w:tcBorders>
            <w:shd w:val="clear" w:color="auto" w:fill="auto"/>
          </w:tcPr>
          <w:p w14:paraId="42FE63EA" w14:textId="77777777" w:rsidR="000A5562" w:rsidRPr="00EE0FB9" w:rsidRDefault="000A5562" w:rsidP="007F7EF0">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p>
        </w:tc>
      </w:tr>
      <w:tr w:rsidR="000A5562" w:rsidRPr="00EE0FB9" w14:paraId="186ABB4B" w14:textId="77777777" w:rsidTr="007F7EF0">
        <w:trPr>
          <w:trHeight w:val="343"/>
        </w:trPr>
        <w:tc>
          <w:tcPr>
            <w:tcW w:w="4395" w:type="dxa"/>
            <w:gridSpan w:val="3"/>
            <w:tcBorders>
              <w:top w:val="single" w:sz="4" w:space="0" w:color="000000"/>
              <w:left w:val="single" w:sz="4" w:space="0" w:color="000000"/>
              <w:bottom w:val="single" w:sz="4" w:space="0" w:color="000000"/>
              <w:right w:val="single" w:sz="4" w:space="0" w:color="000000"/>
            </w:tcBorders>
            <w:shd w:val="clear" w:color="auto" w:fill="auto"/>
          </w:tcPr>
          <w:p w14:paraId="5FA8220B" w14:textId="77777777" w:rsidR="000A5562" w:rsidRPr="00EE0FB9" w:rsidRDefault="00805A4B" w:rsidP="007F7EF0">
            <w:pPr>
              <w:tabs>
                <w:tab w:val="left" w:pos="284"/>
                <w:tab w:val="left" w:pos="709"/>
              </w:tabs>
              <w:suppressAutoHyphens/>
              <w:spacing w:before="40" w:after="40" w:line="240" w:lineRule="auto"/>
              <w:jc w:val="both"/>
              <w:rPr>
                <w:rFonts w:ascii="Times New Roman" w:eastAsia="Times New Roman" w:hAnsi="Times New Roman"/>
                <w:b/>
                <w:lang w:eastAsia="ar-SA"/>
              </w:rPr>
            </w:pPr>
            <w:r>
              <w:rPr>
                <w:rFonts w:ascii="Times New Roman" w:hAnsi="Times New Roman"/>
                <w:b/>
                <w:sz w:val="24"/>
                <w:szCs w:val="24"/>
              </w:rPr>
              <w:t>В том числе НДС</w:t>
            </w:r>
            <w:r w:rsidR="000A5562" w:rsidRPr="00EE0FB9">
              <w:rPr>
                <w:rFonts w:ascii="Times New Roman" w:hAnsi="Times New Roman"/>
                <w:sz w:val="20"/>
                <w:szCs w:val="20"/>
              </w:rPr>
              <w:t xml:space="preserve"> </w:t>
            </w:r>
            <w:r w:rsidR="000A5562" w:rsidRPr="00EE0FB9">
              <w:rPr>
                <w:rFonts w:ascii="Times New Roman" w:hAnsi="Times New Roman"/>
                <w:i/>
                <w:sz w:val="20"/>
                <w:szCs w:val="20"/>
              </w:rPr>
              <w:t>(в случае, если организация не является плательщиком НДС, указывается -  НДС не облагается)</w:t>
            </w:r>
          </w:p>
        </w:tc>
        <w:tc>
          <w:tcPr>
            <w:tcW w:w="859" w:type="dxa"/>
            <w:tcBorders>
              <w:top w:val="single" w:sz="4" w:space="0" w:color="000000"/>
              <w:left w:val="single" w:sz="4" w:space="0" w:color="000000"/>
              <w:bottom w:val="single" w:sz="4" w:space="0" w:color="000000"/>
            </w:tcBorders>
            <w:shd w:val="clear" w:color="auto" w:fill="auto"/>
          </w:tcPr>
          <w:p w14:paraId="502EEC7E" w14:textId="77777777" w:rsidR="000A5562" w:rsidRPr="00EE0FB9" w:rsidRDefault="000A5562" w:rsidP="007F7EF0">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572" w:type="dxa"/>
            <w:tcBorders>
              <w:top w:val="single" w:sz="4" w:space="0" w:color="000000"/>
              <w:left w:val="single" w:sz="4" w:space="0" w:color="000000"/>
              <w:bottom w:val="single" w:sz="4" w:space="0" w:color="000000"/>
            </w:tcBorders>
            <w:shd w:val="clear" w:color="auto" w:fill="auto"/>
          </w:tcPr>
          <w:p w14:paraId="33337837" w14:textId="77777777" w:rsidR="000A5562" w:rsidRPr="00EE0FB9" w:rsidRDefault="000A5562" w:rsidP="007F7EF0">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2396" w:type="dxa"/>
            <w:tcBorders>
              <w:top w:val="single" w:sz="4" w:space="0" w:color="000000"/>
              <w:left w:val="single" w:sz="4" w:space="0" w:color="000000"/>
              <w:bottom w:val="single" w:sz="4" w:space="0" w:color="000000"/>
              <w:right w:val="single" w:sz="4" w:space="0" w:color="auto"/>
            </w:tcBorders>
            <w:shd w:val="clear" w:color="auto" w:fill="auto"/>
          </w:tcPr>
          <w:p w14:paraId="589792AC" w14:textId="77777777" w:rsidR="000A5562" w:rsidRPr="00EE0FB9" w:rsidRDefault="000A5562" w:rsidP="007F7EF0">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2148" w:type="dxa"/>
            <w:tcBorders>
              <w:top w:val="single" w:sz="4" w:space="0" w:color="000000"/>
              <w:left w:val="single" w:sz="4" w:space="0" w:color="000000"/>
              <w:bottom w:val="single" w:sz="4" w:space="0" w:color="000000"/>
              <w:right w:val="single" w:sz="4" w:space="0" w:color="auto"/>
            </w:tcBorders>
            <w:shd w:val="clear" w:color="auto" w:fill="auto"/>
          </w:tcPr>
          <w:p w14:paraId="49E2AF45" w14:textId="77777777" w:rsidR="000A5562" w:rsidRPr="00EE0FB9" w:rsidRDefault="000A5562" w:rsidP="007F7EF0">
            <w:pPr>
              <w:tabs>
                <w:tab w:val="left" w:pos="284"/>
                <w:tab w:val="left" w:pos="709"/>
              </w:tabs>
              <w:suppressAutoHyphens/>
              <w:snapToGrid w:val="0"/>
              <w:spacing w:before="40" w:after="40" w:line="240" w:lineRule="auto"/>
              <w:ind w:left="57" w:right="57"/>
              <w:jc w:val="center"/>
              <w:rPr>
                <w:rFonts w:ascii="Times New Roman" w:eastAsia="Times New Roman" w:hAnsi="Times New Roman"/>
                <w:b/>
                <w:lang w:eastAsia="ar-SA"/>
              </w:rPr>
            </w:pPr>
          </w:p>
        </w:tc>
      </w:tr>
    </w:tbl>
    <w:p w14:paraId="519FDBD3" w14:textId="77777777" w:rsidR="000A5562" w:rsidRPr="00EE0FB9" w:rsidRDefault="000A5562" w:rsidP="000A5562">
      <w:pPr>
        <w:tabs>
          <w:tab w:val="left" w:pos="284"/>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7CC1149A" w14:textId="77777777" w:rsidR="000A5562" w:rsidRPr="00EE0FB9" w:rsidRDefault="000A5562" w:rsidP="000A5562">
      <w:pPr>
        <w:tabs>
          <w:tab w:val="left" w:pos="284"/>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EE0FB9">
        <w:rPr>
          <w:rFonts w:ascii="Times New Roman" w:eastAsia="Times New Roman" w:hAnsi="Times New Roman"/>
          <w:sz w:val="20"/>
          <w:szCs w:val="20"/>
          <w:lang w:eastAsia="ar-SA"/>
        </w:rPr>
        <w:t>___________________________________</w:t>
      </w:r>
    </w:p>
    <w:p w14:paraId="164047D1" w14:textId="77777777" w:rsidR="000A5562" w:rsidRPr="00EE0FB9" w:rsidRDefault="000A5562" w:rsidP="000A5562">
      <w:pPr>
        <w:tabs>
          <w:tab w:val="left" w:pos="284"/>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EE0FB9">
        <w:rPr>
          <w:rFonts w:ascii="Times New Roman" w:eastAsia="Times New Roman" w:hAnsi="Times New Roman"/>
          <w:sz w:val="20"/>
          <w:szCs w:val="20"/>
          <w:vertAlign w:val="superscript"/>
          <w:lang w:eastAsia="ar-SA"/>
        </w:rPr>
        <w:t xml:space="preserve">                               (подпись)</w:t>
      </w:r>
    </w:p>
    <w:p w14:paraId="3B0FD7BF" w14:textId="77777777" w:rsidR="000A5562" w:rsidRPr="00EE0FB9" w:rsidRDefault="000A5562" w:rsidP="000A5562">
      <w:pPr>
        <w:tabs>
          <w:tab w:val="left" w:pos="284"/>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EE0FB9">
        <w:rPr>
          <w:rFonts w:ascii="Times New Roman" w:eastAsia="Times New Roman" w:hAnsi="Times New Roman"/>
          <w:sz w:val="20"/>
          <w:szCs w:val="20"/>
          <w:lang w:eastAsia="ar-SA"/>
        </w:rPr>
        <w:t xml:space="preserve">        М.П.</w:t>
      </w:r>
    </w:p>
    <w:p w14:paraId="69D4846A" w14:textId="77777777" w:rsidR="000A5562" w:rsidRPr="00EE0FB9" w:rsidRDefault="000A5562" w:rsidP="000A5562">
      <w:pPr>
        <w:tabs>
          <w:tab w:val="left" w:pos="284"/>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EE0FB9">
        <w:rPr>
          <w:rFonts w:ascii="Times New Roman" w:eastAsia="Times New Roman" w:hAnsi="Times New Roman"/>
          <w:sz w:val="20"/>
          <w:szCs w:val="20"/>
          <w:lang w:eastAsia="ar-SA"/>
        </w:rPr>
        <w:t>__________________________________________________________________________</w:t>
      </w:r>
    </w:p>
    <w:p w14:paraId="18E8C208" w14:textId="77777777" w:rsidR="000A5562" w:rsidRPr="00EE0FB9" w:rsidRDefault="000A5562" w:rsidP="000A5562">
      <w:pPr>
        <w:tabs>
          <w:tab w:val="left" w:pos="284"/>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EE0FB9">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3468797C" w14:textId="77777777" w:rsidR="000A5562" w:rsidRPr="00EE0FB9" w:rsidRDefault="000A5562" w:rsidP="000A5562">
      <w:pPr>
        <w:pBdr>
          <w:bottom w:val="single" w:sz="4" w:space="0" w:color="000000"/>
        </w:pBdr>
        <w:shd w:val="clear" w:color="auto" w:fill="E0E0E0"/>
        <w:tabs>
          <w:tab w:val="left" w:pos="284"/>
        </w:tabs>
        <w:suppressAutoHyphens/>
        <w:spacing w:after="0" w:line="240" w:lineRule="auto"/>
        <w:ind w:right="21"/>
        <w:jc w:val="center"/>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Инструкци</w:t>
      </w:r>
      <w:r>
        <w:rPr>
          <w:rFonts w:ascii="Times New Roman" w:eastAsia="Times New Roman" w:hAnsi="Times New Roman"/>
          <w:sz w:val="24"/>
          <w:szCs w:val="24"/>
          <w:lang w:eastAsia="ar-SA"/>
        </w:rPr>
        <w:t>я</w:t>
      </w:r>
      <w:r w:rsidRPr="00EE0FB9">
        <w:rPr>
          <w:rFonts w:ascii="Times New Roman" w:eastAsia="Times New Roman" w:hAnsi="Times New Roman"/>
          <w:sz w:val="24"/>
          <w:szCs w:val="24"/>
          <w:lang w:eastAsia="ar-SA"/>
        </w:rPr>
        <w:t xml:space="preserve"> по заполнению</w:t>
      </w:r>
    </w:p>
    <w:p w14:paraId="270955F3" w14:textId="77777777" w:rsidR="000A5562" w:rsidRPr="00EE0FB9" w:rsidRDefault="000A5562" w:rsidP="000A5562">
      <w:pPr>
        <w:spacing w:after="0" w:line="240" w:lineRule="auto"/>
        <w:jc w:val="both"/>
        <w:rPr>
          <w:rFonts w:ascii="Times New Roman" w:eastAsia="Times New Roman" w:hAnsi="Times New Roman"/>
          <w:sz w:val="20"/>
          <w:szCs w:val="20"/>
          <w:lang w:eastAsia="ar-SA"/>
        </w:rPr>
      </w:pPr>
      <w:bookmarkStart w:id="459" w:name="_Toc10551495"/>
      <w:bookmarkStart w:id="460" w:name="_Toc10551716"/>
      <w:r w:rsidRPr="00EE0FB9">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данное коммерческое предложение.</w:t>
      </w:r>
      <w:bookmarkEnd w:id="459"/>
      <w:bookmarkEnd w:id="460"/>
    </w:p>
    <w:p w14:paraId="2C332531" w14:textId="77777777" w:rsidR="000A5562" w:rsidRPr="00EE0FB9" w:rsidRDefault="000A5562" w:rsidP="000A5562">
      <w:pPr>
        <w:spacing w:after="0" w:line="240" w:lineRule="auto"/>
        <w:jc w:val="both"/>
        <w:rPr>
          <w:rFonts w:ascii="Times New Roman" w:eastAsia="Times New Roman" w:hAnsi="Times New Roman"/>
          <w:sz w:val="20"/>
          <w:szCs w:val="20"/>
          <w:lang w:eastAsia="ar-SA"/>
        </w:rPr>
      </w:pPr>
      <w:bookmarkStart w:id="461" w:name="_Toc10551496"/>
      <w:bookmarkStart w:id="462" w:name="_Toc10551717"/>
      <w:r w:rsidRPr="00EE0FB9">
        <w:rPr>
          <w:rFonts w:ascii="Times New Roman" w:eastAsia="Times New Roman" w:hAnsi="Times New Roman"/>
          <w:sz w:val="20"/>
          <w:szCs w:val="20"/>
          <w:lang w:eastAsia="ar-SA"/>
        </w:rPr>
        <w:t>2. Участник закупки указывает свое фирменное наименование (в т. ч. организационно-правовую форму) и свой адрес.</w:t>
      </w:r>
      <w:bookmarkEnd w:id="461"/>
      <w:bookmarkEnd w:id="462"/>
    </w:p>
    <w:p w14:paraId="4126A171" w14:textId="77777777" w:rsidR="000A5562" w:rsidRPr="00EE0FB9" w:rsidRDefault="000A5562" w:rsidP="000A5562">
      <w:pPr>
        <w:spacing w:after="0" w:line="240" w:lineRule="auto"/>
        <w:jc w:val="both"/>
        <w:rPr>
          <w:rFonts w:ascii="Times New Roman" w:eastAsia="Times New Roman" w:hAnsi="Times New Roman"/>
          <w:b/>
          <w:sz w:val="20"/>
          <w:szCs w:val="20"/>
          <w:lang w:eastAsia="ar-SA"/>
        </w:rPr>
      </w:pPr>
      <w:bookmarkStart w:id="463" w:name="_Toc10551497"/>
      <w:bookmarkStart w:id="464" w:name="_Toc10551718"/>
      <w:r w:rsidRPr="00EE0FB9">
        <w:rPr>
          <w:rFonts w:ascii="Times New Roman" w:eastAsia="Times New Roman" w:hAnsi="Times New Roman"/>
          <w:sz w:val="20"/>
          <w:szCs w:val="20"/>
          <w:lang w:eastAsia="ar-SA"/>
        </w:rPr>
        <w:t xml:space="preserve">3. </w:t>
      </w:r>
      <w:r w:rsidRPr="00EE0FB9">
        <w:rPr>
          <w:rFonts w:ascii="Times New Roman" w:eastAsia="Times New Roman" w:hAnsi="Times New Roman"/>
          <w:b/>
          <w:sz w:val="20"/>
          <w:szCs w:val="20"/>
          <w:lang w:eastAsia="ar-SA"/>
        </w:rPr>
        <w:t xml:space="preserve">Участник закупки указывает </w:t>
      </w:r>
      <w:r w:rsidRPr="00ED560A">
        <w:rPr>
          <w:rFonts w:ascii="Times New Roman" w:eastAsia="Times New Roman" w:hAnsi="Times New Roman"/>
          <w:b/>
          <w:sz w:val="20"/>
          <w:szCs w:val="20"/>
          <w:lang w:eastAsia="ar-SA"/>
        </w:rPr>
        <w:t>конкретное</w:t>
      </w:r>
      <w:r w:rsidRPr="00EE0FB9">
        <w:rPr>
          <w:rFonts w:ascii="Times New Roman" w:eastAsia="Times New Roman" w:hAnsi="Times New Roman"/>
          <w:b/>
          <w:sz w:val="20"/>
          <w:szCs w:val="20"/>
          <w:lang w:eastAsia="ar-SA"/>
        </w:rPr>
        <w:t xml:space="preserve"> наименование предлагаемого Товара с учетом п.</w:t>
      </w:r>
      <w:r>
        <w:rPr>
          <w:rFonts w:ascii="Times New Roman" w:eastAsia="Times New Roman" w:hAnsi="Times New Roman"/>
          <w:b/>
          <w:sz w:val="20"/>
          <w:szCs w:val="20"/>
          <w:lang w:eastAsia="ar-SA"/>
        </w:rPr>
        <w:t> </w:t>
      </w:r>
      <w:r w:rsidRPr="00EE0FB9">
        <w:rPr>
          <w:rFonts w:ascii="Times New Roman" w:eastAsia="Times New Roman" w:hAnsi="Times New Roman"/>
          <w:b/>
          <w:sz w:val="20"/>
          <w:szCs w:val="20"/>
          <w:lang w:eastAsia="ar-SA"/>
        </w:rPr>
        <w:t>3.3 Информационной карты Документации.</w:t>
      </w:r>
      <w:bookmarkEnd w:id="463"/>
      <w:bookmarkEnd w:id="464"/>
    </w:p>
    <w:p w14:paraId="020C4153" w14:textId="77777777" w:rsidR="000A5562" w:rsidRPr="00EE0FB9" w:rsidRDefault="000A5562" w:rsidP="000A5562">
      <w:pPr>
        <w:tabs>
          <w:tab w:val="left" w:pos="284"/>
          <w:tab w:val="left" w:pos="1494"/>
        </w:tabs>
        <w:suppressAutoHyphens/>
        <w:spacing w:after="0" w:line="240" w:lineRule="auto"/>
        <w:jc w:val="both"/>
        <w:rPr>
          <w:rFonts w:ascii="Times New Roman" w:eastAsia="Times New Roman" w:hAnsi="Times New Roman"/>
          <w:sz w:val="20"/>
          <w:szCs w:val="20"/>
          <w:lang w:eastAsia="ar-SA"/>
        </w:rPr>
      </w:pPr>
      <w:r w:rsidRPr="00EE0FB9">
        <w:rPr>
          <w:rFonts w:ascii="Times New Roman" w:eastAsia="Times New Roman" w:hAnsi="Times New Roman"/>
          <w:sz w:val="20"/>
          <w:szCs w:val="20"/>
          <w:lang w:eastAsia="ar-SA"/>
        </w:rPr>
        <w:t>4. В таблице приводится расчет стоимости поставляемого Товара на основании данных п.</w:t>
      </w:r>
      <w:r>
        <w:rPr>
          <w:rFonts w:ascii="Times New Roman" w:eastAsia="Times New Roman" w:hAnsi="Times New Roman"/>
          <w:sz w:val="20"/>
          <w:szCs w:val="20"/>
          <w:lang w:eastAsia="ar-SA"/>
        </w:rPr>
        <w:t> </w:t>
      </w:r>
      <w:r w:rsidRPr="00EE0FB9">
        <w:rPr>
          <w:rFonts w:ascii="Times New Roman" w:eastAsia="Times New Roman" w:hAnsi="Times New Roman"/>
          <w:sz w:val="20"/>
          <w:szCs w:val="20"/>
          <w:lang w:eastAsia="ar-SA"/>
        </w:rPr>
        <w:t xml:space="preserve">3.3. Информационной карты Документации. Цена за единицу измерения и сумма в таблице должны включать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 </w:t>
      </w:r>
    </w:p>
    <w:p w14:paraId="2B32B564" w14:textId="77777777" w:rsidR="000A5562" w:rsidRPr="00AF5DD8" w:rsidRDefault="000A5562" w:rsidP="000A5562">
      <w:pPr>
        <w:tabs>
          <w:tab w:val="left" w:pos="284"/>
          <w:tab w:val="left" w:pos="709"/>
          <w:tab w:val="left" w:pos="851"/>
        </w:tabs>
        <w:suppressAutoHyphens/>
        <w:spacing w:after="0" w:line="240" w:lineRule="auto"/>
        <w:contextualSpacing/>
        <w:jc w:val="both"/>
        <w:rPr>
          <w:rFonts w:ascii="Times New Roman" w:eastAsia="Times New Roman" w:hAnsi="Times New Roman"/>
          <w:bCs/>
          <w:sz w:val="20"/>
          <w:szCs w:val="20"/>
          <w:lang w:eastAsia="ar-SA"/>
        </w:rPr>
      </w:pPr>
      <w:r w:rsidRPr="00EE0FB9">
        <w:rPr>
          <w:rFonts w:ascii="Times New Roman" w:eastAsia="Times New Roman" w:hAnsi="Times New Roman"/>
          <w:bCs/>
          <w:sz w:val="20"/>
          <w:szCs w:val="20"/>
          <w:lang w:eastAsia="ar-SA"/>
        </w:rPr>
        <w:t xml:space="preserve">5.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w:t>
      </w:r>
      <w:r w:rsidRPr="00AF5DD8">
        <w:rPr>
          <w:rFonts w:ascii="Times New Roman" w:eastAsia="Times New Roman" w:hAnsi="Times New Roman"/>
          <w:bCs/>
          <w:sz w:val="20"/>
          <w:szCs w:val="20"/>
          <w:lang w:eastAsia="ar-SA"/>
        </w:rPr>
        <w:t>предложение о поставке иностранных товаров.</w:t>
      </w:r>
    </w:p>
    <w:p w14:paraId="5365858F" w14:textId="77777777" w:rsidR="000A5562" w:rsidRPr="00AF5DD8" w:rsidRDefault="000A5562" w:rsidP="000A5562">
      <w:pPr>
        <w:tabs>
          <w:tab w:val="left" w:pos="284"/>
          <w:tab w:val="left" w:pos="709"/>
          <w:tab w:val="left" w:pos="851"/>
        </w:tabs>
        <w:suppressAutoHyphens/>
        <w:spacing w:after="0" w:line="240" w:lineRule="auto"/>
        <w:contextualSpacing/>
        <w:jc w:val="both"/>
        <w:rPr>
          <w:rFonts w:ascii="Times New Roman" w:eastAsia="Times New Roman" w:hAnsi="Times New Roman"/>
          <w:sz w:val="20"/>
          <w:szCs w:val="20"/>
          <w:lang w:eastAsia="ar-SA"/>
        </w:rPr>
      </w:pPr>
      <w:r w:rsidRPr="00AF5DD8">
        <w:rPr>
          <w:rFonts w:ascii="Times New Roman" w:eastAsia="Times New Roman" w:hAnsi="Times New Roman"/>
          <w:b/>
          <w:sz w:val="20"/>
          <w:szCs w:val="20"/>
          <w:lang w:eastAsia="ar-SA"/>
        </w:rPr>
        <w:t xml:space="preserve">Страна, указанная в </w:t>
      </w:r>
      <w:r w:rsidRPr="00AF5DD8">
        <w:rPr>
          <w:rFonts w:ascii="Times New Roman" w:eastAsia="Times New Roman" w:hAnsi="Times New Roman"/>
          <w:b/>
          <w:bCs/>
          <w:sz w:val="20"/>
          <w:szCs w:val="20"/>
          <w:lang w:eastAsia="ar-SA"/>
        </w:rPr>
        <w:t>Коммерческом предложении Участника закупки</w:t>
      </w:r>
      <w:r w:rsidRPr="00AF5DD8">
        <w:rPr>
          <w:rFonts w:ascii="Times New Roman" w:eastAsia="Times New Roman" w:hAnsi="Times New Roman"/>
          <w:b/>
          <w:sz w:val="20"/>
          <w:szCs w:val="20"/>
          <w:lang w:eastAsia="ar-SA"/>
        </w:rPr>
        <w:t xml:space="preserve">, не должна отличаться от страны, указанной на ЭП. В случае расхождения сведений о стране, указанных в соответствующем поле экранной формы Заявки на ЭП, и сведений о стране, указанных в </w:t>
      </w:r>
      <w:r w:rsidRPr="00AF5DD8">
        <w:rPr>
          <w:rFonts w:ascii="Times New Roman" w:eastAsia="Times New Roman" w:hAnsi="Times New Roman"/>
          <w:b/>
          <w:bCs/>
          <w:sz w:val="20"/>
          <w:szCs w:val="20"/>
          <w:lang w:eastAsia="ar-SA"/>
        </w:rPr>
        <w:t>Коммерческом предложении Участника закупки</w:t>
      </w:r>
      <w:r w:rsidRPr="00AF5DD8">
        <w:rPr>
          <w:rFonts w:ascii="Times New Roman" w:eastAsia="Times New Roman" w:hAnsi="Times New Roman"/>
          <w:b/>
          <w:sz w:val="20"/>
          <w:szCs w:val="20"/>
          <w:lang w:eastAsia="ar-SA"/>
        </w:rPr>
        <w:t xml:space="preserve">, для формирования протоколов закупки принимаются сведения о стране, указанные в </w:t>
      </w:r>
      <w:r w:rsidRPr="00AF5DD8">
        <w:rPr>
          <w:rFonts w:ascii="Times New Roman" w:eastAsia="Times New Roman" w:hAnsi="Times New Roman"/>
          <w:b/>
          <w:bCs/>
          <w:sz w:val="20"/>
          <w:szCs w:val="20"/>
          <w:lang w:eastAsia="ar-SA"/>
        </w:rPr>
        <w:t>Коммерческом предложении Участника закупки</w:t>
      </w:r>
      <w:r w:rsidRPr="00AF5DD8">
        <w:rPr>
          <w:rFonts w:ascii="Times New Roman" w:eastAsia="Times New Roman" w:hAnsi="Times New Roman"/>
          <w:b/>
          <w:sz w:val="20"/>
          <w:szCs w:val="20"/>
          <w:lang w:eastAsia="ar-SA"/>
        </w:rPr>
        <w:t>. Страна указывается по каждой позиции поставляемого Товара.</w:t>
      </w:r>
    </w:p>
    <w:p w14:paraId="78C1B3AF" w14:textId="77777777" w:rsidR="000A5562" w:rsidRDefault="000A5562" w:rsidP="000A5562">
      <w:pPr>
        <w:tabs>
          <w:tab w:val="left" w:pos="284"/>
          <w:tab w:val="left" w:pos="709"/>
          <w:tab w:val="left" w:pos="851"/>
        </w:tabs>
        <w:suppressAutoHyphens/>
        <w:spacing w:after="0" w:line="240" w:lineRule="auto"/>
        <w:contextualSpacing/>
        <w:jc w:val="both"/>
        <w:rPr>
          <w:rFonts w:ascii="Times New Roman" w:eastAsia="Times New Roman" w:hAnsi="Times New Roman"/>
          <w:b/>
          <w:color w:val="FF0000"/>
          <w:sz w:val="20"/>
          <w:szCs w:val="20"/>
          <w:lang w:eastAsia="ar-SA"/>
        </w:rPr>
      </w:pPr>
    </w:p>
    <w:p w14:paraId="3A1740A1" w14:textId="77777777" w:rsidR="000A5562" w:rsidRDefault="000A5562" w:rsidP="000A5562">
      <w:pPr>
        <w:tabs>
          <w:tab w:val="left" w:pos="284"/>
          <w:tab w:val="left" w:pos="709"/>
          <w:tab w:val="left" w:pos="851"/>
        </w:tabs>
        <w:suppressAutoHyphens/>
        <w:spacing w:after="0" w:line="240" w:lineRule="auto"/>
        <w:contextualSpacing/>
        <w:jc w:val="both"/>
        <w:rPr>
          <w:rFonts w:ascii="Times New Roman" w:eastAsia="Times New Roman" w:hAnsi="Times New Roman"/>
          <w:b/>
          <w:color w:val="FF0000"/>
          <w:sz w:val="20"/>
          <w:szCs w:val="20"/>
          <w:lang w:eastAsia="ar-SA"/>
        </w:rPr>
      </w:pPr>
    </w:p>
    <w:p w14:paraId="2917244D" w14:textId="77777777" w:rsidR="000A5562" w:rsidRDefault="000A5562" w:rsidP="000A5562">
      <w:pPr>
        <w:tabs>
          <w:tab w:val="left" w:pos="284"/>
          <w:tab w:val="left" w:pos="709"/>
          <w:tab w:val="left" w:pos="851"/>
        </w:tabs>
        <w:suppressAutoHyphens/>
        <w:spacing w:after="0" w:line="240" w:lineRule="auto"/>
        <w:contextualSpacing/>
        <w:jc w:val="both"/>
        <w:rPr>
          <w:rFonts w:ascii="Times New Roman" w:eastAsia="Times New Roman" w:hAnsi="Times New Roman"/>
          <w:b/>
          <w:color w:val="FF0000"/>
          <w:sz w:val="20"/>
          <w:szCs w:val="20"/>
          <w:lang w:eastAsia="ar-SA"/>
        </w:rPr>
      </w:pPr>
    </w:p>
    <w:p w14:paraId="77D86035" w14:textId="77777777" w:rsidR="000A5562" w:rsidRPr="00FE0368" w:rsidRDefault="000A5562" w:rsidP="000A5562">
      <w:pPr>
        <w:tabs>
          <w:tab w:val="left" w:pos="284"/>
          <w:tab w:val="left" w:pos="709"/>
          <w:tab w:val="left" w:pos="851"/>
        </w:tabs>
        <w:suppressAutoHyphens/>
        <w:spacing w:after="0" w:line="240" w:lineRule="auto"/>
        <w:contextualSpacing/>
        <w:jc w:val="both"/>
        <w:rPr>
          <w:rFonts w:ascii="Times New Roman" w:eastAsia="Times New Roman" w:hAnsi="Times New Roman"/>
          <w:bCs/>
          <w:color w:val="FF0000"/>
          <w:sz w:val="20"/>
          <w:szCs w:val="20"/>
          <w:lang w:eastAsia="ar-SA"/>
        </w:rPr>
      </w:pPr>
    </w:p>
    <w:p w14:paraId="42EFC0F9" w14:textId="77777777" w:rsidR="000A5562" w:rsidRPr="00770993" w:rsidRDefault="000A5562" w:rsidP="000A5562">
      <w:pPr>
        <w:tabs>
          <w:tab w:val="left" w:pos="284"/>
          <w:tab w:val="left" w:pos="709"/>
          <w:tab w:val="left" w:pos="851"/>
        </w:tabs>
        <w:suppressAutoHyphens/>
        <w:spacing w:after="0" w:line="240" w:lineRule="auto"/>
        <w:contextualSpacing/>
        <w:jc w:val="both"/>
        <w:rPr>
          <w:rFonts w:ascii="Times New Roman" w:eastAsia="Times New Roman" w:hAnsi="Times New Roman"/>
          <w:bCs/>
          <w:sz w:val="20"/>
          <w:szCs w:val="20"/>
          <w:highlight w:val="yellow"/>
          <w:lang w:eastAsia="ar-SA"/>
        </w:rPr>
      </w:pPr>
    </w:p>
    <w:p w14:paraId="02CAE3B5" w14:textId="77777777" w:rsidR="000A5562" w:rsidRPr="00EE0FB9" w:rsidRDefault="000A5562" w:rsidP="000A5562">
      <w:pPr>
        <w:keepNext/>
        <w:suppressAutoHyphens/>
        <w:spacing w:after="0" w:line="240" w:lineRule="auto"/>
        <w:jc w:val="right"/>
        <w:outlineLvl w:val="1"/>
        <w:rPr>
          <w:rFonts w:ascii="Times New Roman" w:eastAsia="Times New Roman" w:hAnsi="Times New Roman"/>
          <w:b/>
          <w:bCs/>
          <w:iCs/>
          <w:sz w:val="24"/>
          <w:szCs w:val="24"/>
          <w:lang w:eastAsia="ar-SA"/>
        </w:rPr>
      </w:pPr>
      <w:bookmarkStart w:id="465" w:name="_Техническое_предложение_(форма"/>
      <w:bookmarkStart w:id="466" w:name="_Ref55336345"/>
      <w:bookmarkStart w:id="467" w:name="_Ref55335821"/>
      <w:bookmarkStart w:id="468" w:name="_Toc386464020"/>
      <w:bookmarkStart w:id="469" w:name="_Toc454979844"/>
      <w:bookmarkStart w:id="470" w:name="_Toc479855635"/>
      <w:bookmarkStart w:id="471" w:name="_Toc479941747"/>
      <w:bookmarkStart w:id="472" w:name="_Toc480200663"/>
      <w:bookmarkStart w:id="473" w:name="_Toc507055979"/>
      <w:bookmarkStart w:id="474" w:name="_Toc10552128"/>
      <w:bookmarkEnd w:id="465"/>
      <w:r w:rsidRPr="00EE0FB9">
        <w:rPr>
          <w:rFonts w:ascii="Times New Roman" w:eastAsia="Times New Roman" w:hAnsi="Times New Roman"/>
          <w:b/>
          <w:bCs/>
          <w:iCs/>
          <w:sz w:val="24"/>
          <w:szCs w:val="24"/>
          <w:lang w:eastAsia="ar-SA"/>
        </w:rPr>
        <w:lastRenderedPageBreak/>
        <w:t xml:space="preserve">Техническое предложение (форма </w:t>
      </w:r>
      <w:r w:rsidRPr="00EE0FB9">
        <w:rPr>
          <w:rFonts w:ascii="Times New Roman" w:eastAsia="Times New Roman" w:hAnsi="Times New Roman"/>
          <w:b/>
          <w:bCs/>
          <w:iCs/>
          <w:sz w:val="24"/>
          <w:szCs w:val="24"/>
          <w:lang w:eastAsia="ar-SA"/>
        </w:rPr>
        <w:fldChar w:fldCharType="begin"/>
      </w:r>
      <w:r w:rsidRPr="00EE0FB9">
        <w:rPr>
          <w:rFonts w:ascii="Times New Roman" w:eastAsia="Times New Roman" w:hAnsi="Times New Roman"/>
          <w:b/>
          <w:bCs/>
          <w:iCs/>
          <w:sz w:val="24"/>
          <w:szCs w:val="24"/>
          <w:lang w:eastAsia="ar-SA"/>
        </w:rPr>
        <w:instrText xml:space="preserve"> SEQ "форма" \*Arabic </w:instrText>
      </w:r>
      <w:r w:rsidRPr="00EE0FB9">
        <w:rPr>
          <w:rFonts w:ascii="Times New Roman" w:eastAsia="Times New Roman" w:hAnsi="Times New Roman"/>
          <w:b/>
          <w:bCs/>
          <w:iCs/>
          <w:sz w:val="24"/>
          <w:szCs w:val="24"/>
          <w:lang w:eastAsia="ar-SA"/>
        </w:rPr>
        <w:fldChar w:fldCharType="separate"/>
      </w:r>
      <w:r w:rsidR="0049653A">
        <w:rPr>
          <w:rFonts w:ascii="Times New Roman" w:eastAsia="Times New Roman" w:hAnsi="Times New Roman"/>
          <w:b/>
          <w:bCs/>
          <w:iCs/>
          <w:noProof/>
          <w:sz w:val="24"/>
          <w:szCs w:val="24"/>
          <w:lang w:eastAsia="ar-SA"/>
        </w:rPr>
        <w:t>2</w:t>
      </w:r>
      <w:r w:rsidRPr="00EE0FB9">
        <w:rPr>
          <w:rFonts w:ascii="Times New Roman" w:eastAsia="Times New Roman" w:hAnsi="Times New Roman"/>
          <w:b/>
          <w:bCs/>
          <w:iCs/>
          <w:sz w:val="24"/>
          <w:szCs w:val="24"/>
          <w:lang w:eastAsia="ar-SA"/>
        </w:rPr>
        <w:fldChar w:fldCharType="end"/>
      </w:r>
      <w:r w:rsidRPr="00EE0FB9">
        <w:rPr>
          <w:rFonts w:ascii="Times New Roman" w:eastAsia="Times New Roman" w:hAnsi="Times New Roman"/>
          <w:b/>
          <w:bCs/>
          <w:iCs/>
          <w:sz w:val="24"/>
          <w:szCs w:val="24"/>
          <w:lang w:eastAsia="ar-SA"/>
        </w:rPr>
        <w:t>)</w:t>
      </w:r>
      <w:bookmarkEnd w:id="466"/>
      <w:bookmarkEnd w:id="467"/>
      <w:bookmarkEnd w:id="468"/>
      <w:bookmarkEnd w:id="469"/>
      <w:bookmarkEnd w:id="470"/>
      <w:bookmarkEnd w:id="471"/>
      <w:bookmarkEnd w:id="472"/>
      <w:bookmarkEnd w:id="473"/>
      <w:bookmarkEnd w:id="474"/>
    </w:p>
    <w:p w14:paraId="3C8E42AA" w14:textId="77777777" w:rsidR="000A5562" w:rsidRPr="00EE0FB9" w:rsidRDefault="000A5562" w:rsidP="000A5562">
      <w:pPr>
        <w:suppressAutoHyphens/>
        <w:spacing w:after="0" w:line="240" w:lineRule="auto"/>
        <w:jc w:val="center"/>
        <w:rPr>
          <w:rFonts w:ascii="Times New Roman" w:hAnsi="Times New Roman"/>
          <w:sz w:val="24"/>
          <w:szCs w:val="24"/>
          <w:lang w:eastAsia="ar-SA"/>
        </w:rPr>
      </w:pPr>
    </w:p>
    <w:p w14:paraId="38A0382C" w14:textId="77777777" w:rsidR="000A5562" w:rsidRPr="00EE0FB9" w:rsidRDefault="000A5562" w:rsidP="000A5562">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7597B43E" w14:textId="77777777" w:rsidR="000A5562" w:rsidRPr="00EE0FB9" w:rsidRDefault="000A5562" w:rsidP="000A5562">
      <w:pPr>
        <w:suppressAutoHyphens/>
        <w:spacing w:after="0" w:line="240" w:lineRule="auto"/>
        <w:jc w:val="right"/>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Приложение </w:t>
      </w:r>
      <w:r w:rsidRPr="00EE0FB9">
        <w:rPr>
          <w:rFonts w:ascii="Times New Roman" w:eastAsia="Times New Roman" w:hAnsi="Times New Roman"/>
          <w:sz w:val="24"/>
          <w:szCs w:val="24"/>
          <w:lang w:eastAsia="ar-SA"/>
        </w:rPr>
        <w:fldChar w:fldCharType="begin"/>
      </w:r>
      <w:r w:rsidRPr="00EE0FB9">
        <w:rPr>
          <w:rFonts w:ascii="Times New Roman" w:eastAsia="Times New Roman" w:hAnsi="Times New Roman"/>
          <w:sz w:val="24"/>
          <w:szCs w:val="24"/>
          <w:lang w:eastAsia="ar-SA"/>
        </w:rPr>
        <w:instrText xml:space="preserve"> SEQ "Приложение" \*Arabic </w:instrText>
      </w:r>
      <w:r w:rsidRPr="00EE0FB9">
        <w:rPr>
          <w:rFonts w:ascii="Times New Roman" w:eastAsia="Times New Roman" w:hAnsi="Times New Roman"/>
          <w:sz w:val="24"/>
          <w:szCs w:val="24"/>
          <w:lang w:eastAsia="ar-SA"/>
        </w:rPr>
        <w:fldChar w:fldCharType="separate"/>
      </w:r>
      <w:r w:rsidR="0049653A">
        <w:rPr>
          <w:rFonts w:ascii="Times New Roman" w:eastAsia="Times New Roman" w:hAnsi="Times New Roman"/>
          <w:noProof/>
          <w:sz w:val="24"/>
          <w:szCs w:val="24"/>
          <w:lang w:eastAsia="ar-SA"/>
        </w:rPr>
        <w:t>2</w:t>
      </w:r>
      <w:r w:rsidRPr="00EE0FB9">
        <w:rPr>
          <w:rFonts w:ascii="Times New Roman" w:eastAsia="Times New Roman" w:hAnsi="Times New Roman"/>
          <w:sz w:val="24"/>
          <w:szCs w:val="24"/>
          <w:lang w:eastAsia="ar-SA"/>
        </w:rPr>
        <w:fldChar w:fldCharType="end"/>
      </w:r>
      <w:r w:rsidRPr="00EE0FB9">
        <w:rPr>
          <w:rFonts w:ascii="Times New Roman" w:eastAsia="Times New Roman" w:hAnsi="Times New Roman"/>
          <w:sz w:val="24"/>
          <w:szCs w:val="24"/>
          <w:lang w:eastAsia="ar-SA"/>
        </w:rPr>
        <w:t xml:space="preserve"> к письму о подаче оферты</w:t>
      </w:r>
      <w:r w:rsidRPr="00EE0FB9">
        <w:rPr>
          <w:rFonts w:ascii="Times New Roman" w:eastAsia="Times New Roman" w:hAnsi="Times New Roman"/>
          <w:sz w:val="24"/>
          <w:szCs w:val="24"/>
          <w:lang w:eastAsia="ar-SA"/>
        </w:rPr>
        <w:br/>
        <w:t>от «___</w:t>
      </w:r>
      <w:proofErr w:type="gramStart"/>
      <w:r w:rsidRPr="00EE0FB9">
        <w:rPr>
          <w:rFonts w:ascii="Times New Roman" w:eastAsia="Times New Roman" w:hAnsi="Times New Roman"/>
          <w:sz w:val="24"/>
          <w:szCs w:val="24"/>
          <w:lang w:eastAsia="ar-SA"/>
        </w:rPr>
        <w:t>_»_</w:t>
      </w:r>
      <w:proofErr w:type="gramEnd"/>
      <w:r w:rsidRPr="00EE0FB9">
        <w:rPr>
          <w:rFonts w:ascii="Times New Roman" w:eastAsia="Times New Roman" w:hAnsi="Times New Roman"/>
          <w:sz w:val="24"/>
          <w:szCs w:val="24"/>
          <w:lang w:eastAsia="ar-SA"/>
        </w:rPr>
        <w:t>____________ г. №__________</w:t>
      </w:r>
    </w:p>
    <w:p w14:paraId="57EA9A92" w14:textId="77777777" w:rsidR="000A5562" w:rsidRPr="00EE0FB9" w:rsidRDefault="000A5562" w:rsidP="000A5562">
      <w:pPr>
        <w:suppressAutoHyphens/>
        <w:spacing w:after="0" w:line="360" w:lineRule="auto"/>
        <w:jc w:val="center"/>
        <w:rPr>
          <w:rFonts w:ascii="Times New Roman" w:eastAsia="Times New Roman" w:hAnsi="Times New Roman"/>
          <w:b/>
          <w:sz w:val="24"/>
          <w:szCs w:val="24"/>
          <w:lang w:eastAsia="ar-SA"/>
        </w:rPr>
      </w:pPr>
    </w:p>
    <w:p w14:paraId="5E38AA2E" w14:textId="77777777" w:rsidR="000A5562" w:rsidRPr="00EE0FB9" w:rsidRDefault="000A5562" w:rsidP="000A5562">
      <w:pPr>
        <w:suppressAutoHyphens/>
        <w:spacing w:after="0" w:line="360" w:lineRule="auto"/>
        <w:jc w:val="center"/>
        <w:rPr>
          <w:rFonts w:ascii="Times New Roman" w:eastAsia="Times New Roman" w:hAnsi="Times New Roman"/>
          <w:b/>
          <w:sz w:val="24"/>
          <w:szCs w:val="16"/>
          <w:lang w:eastAsia="ar-SA"/>
        </w:rPr>
      </w:pPr>
      <w:r w:rsidRPr="00EE0FB9">
        <w:rPr>
          <w:rFonts w:ascii="Times New Roman" w:eastAsia="Times New Roman" w:hAnsi="Times New Roman"/>
          <w:b/>
          <w:sz w:val="24"/>
          <w:szCs w:val="24"/>
          <w:lang w:eastAsia="ar-SA"/>
        </w:rPr>
        <w:t xml:space="preserve">Техническое предложение </w:t>
      </w:r>
    </w:p>
    <w:p w14:paraId="3EE58A11" w14:textId="77777777" w:rsidR="000A5562" w:rsidRPr="00EE0FB9" w:rsidRDefault="000A5562" w:rsidP="000A5562">
      <w:pPr>
        <w:suppressAutoHyphens/>
        <w:spacing w:after="0" w:line="360" w:lineRule="auto"/>
        <w:jc w:val="center"/>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Наименование и адрес Участника закупки: _________________________________</w:t>
      </w:r>
    </w:p>
    <w:p w14:paraId="06EE8279" w14:textId="5A91A639" w:rsidR="000A5562" w:rsidRPr="00EE0FB9" w:rsidRDefault="000A5562" w:rsidP="000A5562">
      <w:pPr>
        <w:suppressAutoHyphens/>
        <w:spacing w:after="0" w:line="240" w:lineRule="auto"/>
        <w:ind w:firstLine="426"/>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Изучив Документацию о проведении запроса предложений в электронной форме на право заключения договора поставки </w:t>
      </w:r>
      <w:r w:rsidR="00CE754F" w:rsidRPr="00CE754F">
        <w:rPr>
          <w:rFonts w:ascii="Times New Roman" w:hAnsi="Times New Roman"/>
          <w:sz w:val="24"/>
          <w:szCs w:val="24"/>
          <w:lang w:eastAsia="ar-SA"/>
        </w:rPr>
        <w:t>комплекса для проверки первичного и вторичного электрооборудования на базе прибора РЕТОМ-21 (или эквивалент)</w:t>
      </w:r>
      <w:r w:rsidR="00CE754F" w:rsidRPr="00EE0FB9">
        <w:rPr>
          <w:rFonts w:ascii="Times New Roman" w:eastAsia="Times New Roman" w:hAnsi="Times New Roman"/>
          <w:sz w:val="24"/>
          <w:szCs w:val="24"/>
          <w:lang w:eastAsia="ar-SA"/>
        </w:rPr>
        <w:t xml:space="preserve"> </w:t>
      </w:r>
      <w:r w:rsidRPr="00EE0FB9">
        <w:rPr>
          <w:rFonts w:ascii="Times New Roman" w:eastAsia="Times New Roman" w:hAnsi="Times New Roman"/>
          <w:sz w:val="24"/>
          <w:szCs w:val="24"/>
          <w:lang w:eastAsia="ar-SA"/>
        </w:rPr>
        <w:t>(далее – Документация) и принимая установленные в ней требования и условия запроса предложений, обязуемся поставить товар в соответствии с соблюдением всех требований технического задания (Раздел № 5 Документации) и проекта договора (Приложение № 4 к Документации).</w:t>
      </w:r>
    </w:p>
    <w:p w14:paraId="07101CB3" w14:textId="77777777" w:rsidR="000A5562" w:rsidRPr="00EE0FB9" w:rsidRDefault="000A5562" w:rsidP="000A5562">
      <w:pPr>
        <w:suppressAutoHyphens/>
        <w:spacing w:after="0" w:line="240" w:lineRule="auto"/>
        <w:ind w:left="2832" w:right="565" w:firstLine="708"/>
        <w:rPr>
          <w:rFonts w:ascii="Times New Roman" w:eastAsia="Times New Roman" w:hAnsi="Times New Roman"/>
          <w:b/>
          <w:sz w:val="24"/>
          <w:szCs w:val="24"/>
          <w:lang w:eastAsia="ar-SA"/>
        </w:rPr>
      </w:pPr>
    </w:p>
    <w:tbl>
      <w:tblPr>
        <w:tblpPr w:leftFromText="180" w:rightFromText="180" w:vertAnchor="text" w:horzAnchor="margin" w:tblpXSpec="center" w:tblpY="320"/>
        <w:tblW w:w="9498" w:type="dxa"/>
        <w:tblLayout w:type="fixed"/>
        <w:tblLook w:val="0000" w:firstRow="0" w:lastRow="0" w:firstColumn="0" w:lastColumn="0" w:noHBand="0" w:noVBand="0"/>
      </w:tblPr>
      <w:tblGrid>
        <w:gridCol w:w="675"/>
        <w:gridCol w:w="4287"/>
        <w:gridCol w:w="4536"/>
      </w:tblGrid>
      <w:tr w:rsidR="000A5562" w:rsidRPr="00EE0FB9" w14:paraId="7D3B79A1" w14:textId="77777777" w:rsidTr="007F7EF0">
        <w:tc>
          <w:tcPr>
            <w:tcW w:w="675" w:type="dxa"/>
            <w:tcBorders>
              <w:top w:val="single" w:sz="4" w:space="0" w:color="000000"/>
              <w:left w:val="single" w:sz="4" w:space="0" w:color="000000"/>
              <w:bottom w:val="single" w:sz="4" w:space="0" w:color="auto"/>
            </w:tcBorders>
            <w:shd w:val="clear" w:color="auto" w:fill="auto"/>
          </w:tcPr>
          <w:p w14:paraId="1029B01C" w14:textId="77777777" w:rsidR="000A5562" w:rsidRPr="00EE0FB9" w:rsidRDefault="000A5562" w:rsidP="007F7EF0">
            <w:pPr>
              <w:keepNext/>
              <w:tabs>
                <w:tab w:val="left" w:pos="425"/>
                <w:tab w:val="left" w:pos="567"/>
                <w:tab w:val="left" w:pos="709"/>
              </w:tabs>
              <w:suppressAutoHyphens/>
              <w:snapToGrid w:val="0"/>
              <w:spacing w:before="40" w:after="40" w:line="240" w:lineRule="auto"/>
              <w:ind w:left="57" w:right="57"/>
              <w:jc w:val="center"/>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п/п</w:t>
            </w:r>
          </w:p>
        </w:tc>
        <w:tc>
          <w:tcPr>
            <w:tcW w:w="4287" w:type="dxa"/>
            <w:tcBorders>
              <w:top w:val="single" w:sz="4" w:space="0" w:color="000000"/>
              <w:left w:val="single" w:sz="4" w:space="0" w:color="000000"/>
              <w:bottom w:val="single" w:sz="4" w:space="0" w:color="000000"/>
            </w:tcBorders>
            <w:shd w:val="clear" w:color="auto" w:fill="auto"/>
          </w:tcPr>
          <w:p w14:paraId="2A55D4AD" w14:textId="77777777" w:rsidR="000A5562" w:rsidRPr="00EE0FB9" w:rsidRDefault="000A5562" w:rsidP="007F7EF0">
            <w:pPr>
              <w:keepNext/>
              <w:tabs>
                <w:tab w:val="left" w:pos="425"/>
                <w:tab w:val="left" w:pos="567"/>
                <w:tab w:val="left" w:pos="709"/>
              </w:tabs>
              <w:suppressAutoHyphens/>
              <w:snapToGrid w:val="0"/>
              <w:spacing w:before="40" w:after="40" w:line="240" w:lineRule="auto"/>
              <w:ind w:left="57" w:right="57"/>
              <w:jc w:val="center"/>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Требования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9CCB4A9" w14:textId="77777777" w:rsidR="000A5562" w:rsidRPr="00EE0FB9" w:rsidRDefault="000A5562" w:rsidP="007F7EF0">
            <w:pPr>
              <w:keepNext/>
              <w:tabs>
                <w:tab w:val="left" w:pos="425"/>
                <w:tab w:val="left" w:pos="567"/>
                <w:tab w:val="left" w:pos="709"/>
              </w:tabs>
              <w:suppressAutoHyphens/>
              <w:snapToGrid w:val="0"/>
              <w:spacing w:before="40" w:after="40" w:line="240" w:lineRule="auto"/>
              <w:ind w:left="57" w:right="57"/>
              <w:jc w:val="center"/>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xml:space="preserve">Предложение Участника закупки </w:t>
            </w:r>
          </w:p>
        </w:tc>
      </w:tr>
      <w:tr w:rsidR="000A5562" w:rsidRPr="00EE0FB9" w14:paraId="01454D4A" w14:textId="77777777" w:rsidTr="007F7EF0">
        <w:trPr>
          <w:trHeight w:val="1058"/>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DB60534" w14:textId="77777777" w:rsidR="000A5562" w:rsidRPr="00EE0FB9" w:rsidRDefault="000A5562" w:rsidP="007F7EF0">
            <w:pPr>
              <w:numPr>
                <w:ilvl w:val="0"/>
                <w:numId w:val="21"/>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sz w:val="24"/>
                <w:szCs w:val="24"/>
                <w:lang w:eastAsia="ar-SA"/>
              </w:rPr>
            </w:pPr>
          </w:p>
        </w:tc>
        <w:tc>
          <w:tcPr>
            <w:tcW w:w="4287" w:type="dxa"/>
            <w:tcBorders>
              <w:top w:val="single" w:sz="4" w:space="0" w:color="000000"/>
              <w:left w:val="single" w:sz="4" w:space="0" w:color="auto"/>
              <w:bottom w:val="single" w:sz="4" w:space="0" w:color="auto"/>
            </w:tcBorders>
            <w:shd w:val="clear" w:color="auto" w:fill="auto"/>
          </w:tcPr>
          <w:p w14:paraId="7AF2957F" w14:textId="77777777" w:rsidR="000A5562" w:rsidRPr="00EE0FB9" w:rsidRDefault="000A5562" w:rsidP="007F7EF0">
            <w:pPr>
              <w:tabs>
                <w:tab w:val="left" w:pos="425"/>
                <w:tab w:val="left" w:pos="567"/>
                <w:tab w:val="left" w:pos="709"/>
              </w:tabs>
              <w:suppressAutoHyphens/>
              <w:snapToGrid w:val="0"/>
              <w:spacing w:after="0" w:line="240" w:lineRule="auto"/>
              <w:jc w:val="center"/>
              <w:rPr>
                <w:rFonts w:ascii="Times New Roman" w:eastAsia="Times New Roman" w:hAnsi="Times New Roman"/>
                <w:sz w:val="24"/>
                <w:szCs w:val="24"/>
                <w:lang w:eastAsia="ar-SA"/>
              </w:rPr>
            </w:pPr>
            <w:r w:rsidRPr="007A457A">
              <w:rPr>
                <w:rFonts w:ascii="Times New Roman" w:eastAsia="Times New Roman" w:hAnsi="Times New Roman"/>
                <w:i/>
                <w:color w:val="A6A6A6"/>
                <w:sz w:val="24"/>
                <w:szCs w:val="24"/>
                <w:lang w:eastAsia="ar-SA"/>
              </w:rPr>
              <w:t>Заполняется согласно раздела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75E21D9" w14:textId="77777777" w:rsidR="000A5562" w:rsidRPr="00EE0FB9" w:rsidRDefault="000A5562" w:rsidP="007F7EF0">
            <w:pPr>
              <w:tabs>
                <w:tab w:val="left" w:pos="0"/>
                <w:tab w:val="left" w:pos="1494"/>
              </w:tabs>
              <w:spacing w:after="0" w:line="240" w:lineRule="auto"/>
              <w:jc w:val="center"/>
              <w:rPr>
                <w:rFonts w:ascii="Times New Roman" w:eastAsia="Times New Roman" w:hAnsi="Times New Roman"/>
                <w:i/>
                <w:sz w:val="24"/>
                <w:szCs w:val="24"/>
                <w:u w:val="single"/>
                <w:lang w:eastAsia="ar-SA"/>
              </w:rPr>
            </w:pPr>
            <w:r w:rsidRPr="00EC6844">
              <w:rPr>
                <w:rFonts w:ascii="Times New Roman" w:eastAsia="Times New Roman" w:hAnsi="Times New Roman"/>
                <w:b/>
                <w:i/>
                <w:color w:val="A6A6A6"/>
                <w:sz w:val="24"/>
                <w:szCs w:val="24"/>
                <w:lang w:eastAsia="ar-SA"/>
              </w:rPr>
              <w:t xml:space="preserve">Указывается </w:t>
            </w:r>
            <w:r w:rsidRPr="009A0808">
              <w:rPr>
                <w:rFonts w:ascii="Times New Roman" w:eastAsia="Times New Roman" w:hAnsi="Times New Roman"/>
                <w:b/>
                <w:i/>
                <w:color w:val="A6A6A6"/>
                <w:sz w:val="24"/>
                <w:szCs w:val="24"/>
                <w:lang w:eastAsia="ar-SA"/>
              </w:rPr>
              <w:t>конкретное</w:t>
            </w:r>
            <w:r w:rsidRPr="00EC6844">
              <w:rPr>
                <w:rFonts w:ascii="Times New Roman" w:eastAsia="Times New Roman" w:hAnsi="Times New Roman"/>
                <w:b/>
                <w:i/>
                <w:color w:val="A6A6A6"/>
                <w:sz w:val="24"/>
                <w:szCs w:val="24"/>
                <w:lang w:eastAsia="ar-SA"/>
              </w:rPr>
              <w:t xml:space="preserve"> наименование, подробные характеристики, ГОСТ и т.д. предлагаемого к поставке Товара</w:t>
            </w:r>
          </w:p>
        </w:tc>
      </w:tr>
    </w:tbl>
    <w:p w14:paraId="5AB2BFFC" w14:textId="77777777" w:rsidR="000A5562" w:rsidRPr="00EE0FB9" w:rsidRDefault="000A5562" w:rsidP="000A5562">
      <w:pPr>
        <w:suppressAutoHyphens/>
        <w:spacing w:after="0" w:line="240" w:lineRule="auto"/>
        <w:ind w:right="565"/>
        <w:rPr>
          <w:rFonts w:ascii="Times New Roman" w:eastAsia="Times New Roman" w:hAnsi="Times New Roman"/>
          <w:sz w:val="24"/>
          <w:szCs w:val="24"/>
          <w:lang w:eastAsia="ar-SA"/>
        </w:rPr>
      </w:pPr>
    </w:p>
    <w:p w14:paraId="167C17EB" w14:textId="77777777" w:rsidR="000A5562" w:rsidRDefault="000A5562" w:rsidP="000A5562">
      <w:pPr>
        <w:suppressAutoHyphens/>
        <w:spacing w:after="0" w:line="240" w:lineRule="auto"/>
        <w:jc w:val="both"/>
        <w:rPr>
          <w:rFonts w:ascii="Times New Roman" w:eastAsia="Times New Roman" w:hAnsi="Times New Roman"/>
          <w:sz w:val="24"/>
          <w:szCs w:val="24"/>
          <w:lang w:eastAsia="ar-SA"/>
        </w:rPr>
      </w:pPr>
    </w:p>
    <w:p w14:paraId="31AE4A7E" w14:textId="7C07406D" w:rsidR="000A5562" w:rsidRPr="009A0808" w:rsidRDefault="005C5A65" w:rsidP="000A5562">
      <w:pPr>
        <w:suppressAutoHyphens/>
        <w:spacing w:after="0" w:line="240" w:lineRule="auto"/>
        <w:jc w:val="both"/>
        <w:rPr>
          <w:rFonts w:ascii="Times New Roman" w:eastAsia="Times New Roman" w:hAnsi="Times New Roman"/>
          <w:sz w:val="24"/>
          <w:szCs w:val="24"/>
          <w:lang w:eastAsia="ru-RU"/>
        </w:rPr>
      </w:pPr>
      <w:r w:rsidRPr="00A02348">
        <w:rPr>
          <w:rFonts w:ascii="Times New Roman" w:eastAsia="Times New Roman" w:hAnsi="Times New Roman"/>
          <w:sz w:val="24"/>
          <w:szCs w:val="24"/>
          <w:lang w:eastAsia="ar-SA"/>
        </w:rPr>
        <w:t>Гарантийный срок на Товар устанавливается:</w:t>
      </w:r>
      <w:r w:rsidRPr="00A02348">
        <w:rPr>
          <w:rFonts w:ascii="Times New Roman" w:hAnsi="Times New Roman"/>
          <w:sz w:val="24"/>
          <w:szCs w:val="24"/>
          <w:lang w:eastAsia="ar-SA"/>
        </w:rPr>
        <w:t xml:space="preserve"> на все составляющие части комплекса для проверки первичного и вторичного электрооборудования на базе прибора ___________, кроме ноутбука - ________________с момента приемки Товара Покупателем, на ноутбук - _______________________ с момента приемки Товара Покупателем.</w:t>
      </w:r>
    </w:p>
    <w:p w14:paraId="066C9F7D" w14:textId="77777777" w:rsidR="000A5562" w:rsidRPr="00EE0FB9" w:rsidRDefault="000A5562" w:rsidP="000A5562">
      <w:pPr>
        <w:suppressAutoHyphens/>
        <w:spacing w:after="0" w:line="240" w:lineRule="auto"/>
        <w:jc w:val="both"/>
        <w:rPr>
          <w:rFonts w:ascii="Times New Roman" w:eastAsia="Times New Roman" w:hAnsi="Times New Roman"/>
          <w:sz w:val="24"/>
          <w:szCs w:val="24"/>
          <w:lang w:eastAsia="ar-SA"/>
        </w:rPr>
      </w:pPr>
    </w:p>
    <w:p w14:paraId="102F3E7A" w14:textId="77777777" w:rsidR="000A5562" w:rsidRPr="00EE0FB9" w:rsidRDefault="000A5562" w:rsidP="000A5562">
      <w:pPr>
        <w:suppressAutoHyphens/>
        <w:spacing w:after="0" w:line="240" w:lineRule="auto"/>
        <w:jc w:val="both"/>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________________________</w:t>
      </w:r>
    </w:p>
    <w:p w14:paraId="7F7C8D68" w14:textId="77777777" w:rsidR="000A5562" w:rsidRPr="00EE0FB9" w:rsidRDefault="000A5562" w:rsidP="000A5562">
      <w:pPr>
        <w:suppressAutoHyphens/>
        <w:spacing w:after="0" w:line="240" w:lineRule="auto"/>
        <w:jc w:val="both"/>
        <w:rPr>
          <w:rFonts w:ascii="Times New Roman" w:eastAsia="Times New Roman" w:hAnsi="Times New Roman"/>
          <w:sz w:val="24"/>
          <w:szCs w:val="24"/>
          <w:vertAlign w:val="superscript"/>
          <w:lang w:eastAsia="ar-SA"/>
        </w:rPr>
      </w:pPr>
      <w:r w:rsidRPr="00EE0FB9">
        <w:rPr>
          <w:rFonts w:ascii="Times New Roman" w:eastAsia="Times New Roman" w:hAnsi="Times New Roman"/>
          <w:sz w:val="24"/>
          <w:szCs w:val="24"/>
          <w:vertAlign w:val="superscript"/>
          <w:lang w:eastAsia="ar-SA"/>
        </w:rPr>
        <w:t xml:space="preserve">                                              (подпись)</w:t>
      </w:r>
    </w:p>
    <w:p w14:paraId="6849CCBC" w14:textId="77777777" w:rsidR="000A5562" w:rsidRPr="00EE0FB9" w:rsidRDefault="000A5562" w:rsidP="000A5562">
      <w:pPr>
        <w:suppressAutoHyphens/>
        <w:spacing w:after="0" w:line="240" w:lineRule="auto"/>
        <w:jc w:val="both"/>
        <w:rPr>
          <w:rFonts w:ascii="Times New Roman" w:eastAsia="Times New Roman" w:hAnsi="Times New Roman"/>
          <w:sz w:val="20"/>
          <w:szCs w:val="20"/>
          <w:lang w:eastAsia="ar-SA"/>
        </w:rPr>
      </w:pPr>
      <w:r w:rsidRPr="00EE0FB9">
        <w:rPr>
          <w:rFonts w:ascii="Times New Roman" w:eastAsia="Times New Roman" w:hAnsi="Times New Roman"/>
          <w:sz w:val="20"/>
          <w:szCs w:val="20"/>
          <w:lang w:eastAsia="ar-SA"/>
        </w:rPr>
        <w:t xml:space="preserve">        М.П.</w:t>
      </w:r>
    </w:p>
    <w:p w14:paraId="72402F2C" w14:textId="77777777" w:rsidR="000A5562" w:rsidRPr="00EE0FB9" w:rsidRDefault="000A5562" w:rsidP="000A55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EE0FB9">
        <w:rPr>
          <w:rFonts w:ascii="Times New Roman" w:eastAsia="Times New Roman" w:hAnsi="Times New Roman"/>
          <w:sz w:val="20"/>
          <w:szCs w:val="20"/>
          <w:lang w:eastAsia="ar-SA"/>
        </w:rPr>
        <w:t>___________________________________________________________________________</w:t>
      </w:r>
    </w:p>
    <w:p w14:paraId="235E93E3" w14:textId="77777777" w:rsidR="000A5562" w:rsidRPr="00EE0FB9" w:rsidRDefault="000A5562" w:rsidP="000A55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EE0FB9">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7E5C2A54" w14:textId="77777777" w:rsidR="000A5562" w:rsidRPr="00EE0FB9" w:rsidRDefault="000A5562" w:rsidP="000A55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p>
    <w:p w14:paraId="30D0C191" w14:textId="77777777" w:rsidR="000A5562" w:rsidRPr="00EE0FB9" w:rsidRDefault="000A5562" w:rsidP="000A55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p>
    <w:p w14:paraId="539EA4A0" w14:textId="77777777" w:rsidR="000A5562" w:rsidRPr="00EE0FB9" w:rsidRDefault="000A5562" w:rsidP="000A55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p>
    <w:p w14:paraId="081E7CDF" w14:textId="77777777" w:rsidR="000A5562" w:rsidRPr="00EE0FB9" w:rsidRDefault="000A5562" w:rsidP="000A5562">
      <w:pPr>
        <w:pBdr>
          <w:bottom w:val="single" w:sz="4" w:space="1" w:color="000000"/>
        </w:pBdr>
        <w:shd w:val="clear" w:color="auto" w:fill="E0E0E0"/>
        <w:suppressAutoHyphens/>
        <w:spacing w:after="0" w:line="240" w:lineRule="auto"/>
        <w:jc w:val="center"/>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Инструкци</w:t>
      </w:r>
      <w:r>
        <w:rPr>
          <w:rFonts w:ascii="Times New Roman" w:eastAsia="Times New Roman" w:hAnsi="Times New Roman"/>
          <w:sz w:val="24"/>
          <w:szCs w:val="24"/>
          <w:lang w:eastAsia="ar-SA"/>
        </w:rPr>
        <w:t>я</w:t>
      </w:r>
      <w:r w:rsidRPr="00EE0FB9">
        <w:rPr>
          <w:rFonts w:ascii="Times New Roman" w:eastAsia="Times New Roman" w:hAnsi="Times New Roman"/>
          <w:sz w:val="24"/>
          <w:szCs w:val="24"/>
          <w:lang w:eastAsia="ar-SA"/>
        </w:rPr>
        <w:t xml:space="preserve"> по заполнению</w:t>
      </w:r>
    </w:p>
    <w:p w14:paraId="14A93C53" w14:textId="77777777" w:rsidR="000A5562" w:rsidRPr="00EE0FB9" w:rsidRDefault="000A5562" w:rsidP="000A5562">
      <w:pPr>
        <w:tabs>
          <w:tab w:val="left" w:pos="284"/>
          <w:tab w:val="left" w:pos="1494"/>
        </w:tabs>
        <w:suppressAutoHyphens/>
        <w:spacing w:after="0" w:line="240" w:lineRule="auto"/>
        <w:jc w:val="both"/>
        <w:rPr>
          <w:rFonts w:ascii="Times New Roman" w:hAnsi="Times New Roman"/>
          <w:sz w:val="20"/>
          <w:szCs w:val="20"/>
          <w:lang w:eastAsia="ar-SA"/>
        </w:rPr>
      </w:pPr>
      <w:r w:rsidRPr="00EE0FB9">
        <w:rPr>
          <w:rFonts w:ascii="Times New Roman" w:hAnsi="Times New Roman"/>
          <w:sz w:val="20"/>
          <w:szCs w:val="20"/>
          <w:lang w:eastAsia="ar-SA"/>
        </w:rPr>
        <w:t>1.</w:t>
      </w:r>
      <w:r w:rsidRPr="00EE0FB9">
        <w:rPr>
          <w:rFonts w:ascii="Times New Roman" w:hAnsi="Times New Roman"/>
          <w:sz w:val="20"/>
          <w:szCs w:val="20"/>
          <w:lang w:eastAsia="ar-SA"/>
        </w:rPr>
        <w:tab/>
        <w:t>Участник закупки приводит номер и дату письма о подаче оферты, приложением к которому является данное техническое предложение.</w:t>
      </w:r>
    </w:p>
    <w:p w14:paraId="3B7BF04E" w14:textId="77777777" w:rsidR="000A5562" w:rsidRPr="00EE0FB9" w:rsidRDefault="000A5562" w:rsidP="000A5562">
      <w:pPr>
        <w:tabs>
          <w:tab w:val="left" w:pos="284"/>
          <w:tab w:val="left" w:pos="1494"/>
        </w:tabs>
        <w:suppressAutoHyphens/>
        <w:spacing w:after="0" w:line="240" w:lineRule="auto"/>
        <w:jc w:val="both"/>
        <w:rPr>
          <w:rFonts w:ascii="Times New Roman" w:hAnsi="Times New Roman"/>
          <w:sz w:val="20"/>
          <w:szCs w:val="20"/>
          <w:lang w:eastAsia="ar-SA"/>
        </w:rPr>
      </w:pPr>
      <w:r w:rsidRPr="00EE0FB9">
        <w:rPr>
          <w:rFonts w:ascii="Times New Roman" w:hAnsi="Times New Roman"/>
          <w:sz w:val="20"/>
          <w:szCs w:val="20"/>
          <w:lang w:eastAsia="ar-SA"/>
        </w:rPr>
        <w:t>2.</w:t>
      </w:r>
      <w:r w:rsidRPr="00EE0FB9">
        <w:rPr>
          <w:rFonts w:ascii="Times New Roman" w:hAnsi="Times New Roman"/>
          <w:sz w:val="20"/>
          <w:szCs w:val="20"/>
          <w:lang w:eastAsia="ar-SA"/>
        </w:rPr>
        <w:tab/>
        <w:t xml:space="preserve">Участник закупки указывает свое фирменное наименование (в </w:t>
      </w:r>
      <w:proofErr w:type="spellStart"/>
      <w:r w:rsidRPr="00EE0FB9">
        <w:rPr>
          <w:rFonts w:ascii="Times New Roman" w:hAnsi="Times New Roman"/>
          <w:sz w:val="20"/>
          <w:szCs w:val="20"/>
          <w:lang w:eastAsia="ar-SA"/>
        </w:rPr>
        <w:t>т.ч</w:t>
      </w:r>
      <w:proofErr w:type="spellEnd"/>
      <w:r w:rsidRPr="00EE0FB9">
        <w:rPr>
          <w:rFonts w:ascii="Times New Roman" w:hAnsi="Times New Roman"/>
          <w:sz w:val="20"/>
          <w:szCs w:val="20"/>
          <w:lang w:eastAsia="ar-SA"/>
        </w:rPr>
        <w:t>. организационно-правовую форму) и свой адрес.</w:t>
      </w:r>
    </w:p>
    <w:p w14:paraId="1CBEA400" w14:textId="77777777" w:rsidR="000A5562" w:rsidRPr="00EE0FB9" w:rsidRDefault="000A5562" w:rsidP="000A5562">
      <w:pPr>
        <w:tabs>
          <w:tab w:val="left" w:pos="284"/>
          <w:tab w:val="left" w:pos="1494"/>
        </w:tabs>
        <w:suppressAutoHyphens/>
        <w:spacing w:after="0" w:line="240" w:lineRule="auto"/>
        <w:jc w:val="both"/>
        <w:rPr>
          <w:rFonts w:ascii="Times New Roman" w:hAnsi="Times New Roman"/>
          <w:sz w:val="20"/>
          <w:szCs w:val="20"/>
          <w:lang w:eastAsia="ar-SA"/>
        </w:rPr>
      </w:pPr>
      <w:r w:rsidRPr="00EE0FB9">
        <w:rPr>
          <w:rFonts w:ascii="Times New Roman" w:hAnsi="Times New Roman"/>
          <w:sz w:val="20"/>
          <w:szCs w:val="20"/>
          <w:lang w:eastAsia="ar-SA"/>
        </w:rPr>
        <w:t>3.</w:t>
      </w:r>
      <w:r w:rsidRPr="00EE0FB9">
        <w:rPr>
          <w:rFonts w:ascii="Times New Roman" w:hAnsi="Times New Roman"/>
          <w:sz w:val="20"/>
          <w:szCs w:val="20"/>
          <w:lang w:eastAsia="ar-SA"/>
        </w:rPr>
        <w:tab/>
      </w:r>
      <w:proofErr w:type="gramStart"/>
      <w:r w:rsidRPr="00EE0FB9">
        <w:rPr>
          <w:rFonts w:ascii="Times New Roman" w:hAnsi="Times New Roman"/>
          <w:sz w:val="20"/>
          <w:szCs w:val="20"/>
          <w:lang w:eastAsia="ar-SA"/>
        </w:rPr>
        <w:t>В</w:t>
      </w:r>
      <w:proofErr w:type="gramEnd"/>
      <w:r w:rsidRPr="00EE0FB9">
        <w:rPr>
          <w:rFonts w:ascii="Times New Roman" w:hAnsi="Times New Roman"/>
          <w:sz w:val="20"/>
          <w:szCs w:val="20"/>
          <w:lang w:eastAsia="ar-SA"/>
        </w:rPr>
        <w:t xml:space="preserve"> техническом предложении описываются все позиции таблицы коммерческого предложения.</w:t>
      </w:r>
    </w:p>
    <w:p w14:paraId="58A6484C" w14:textId="77777777" w:rsidR="000A5562" w:rsidRPr="00727C21" w:rsidRDefault="000A5562" w:rsidP="000A5562">
      <w:pPr>
        <w:tabs>
          <w:tab w:val="left" w:pos="284"/>
          <w:tab w:val="left" w:pos="1494"/>
        </w:tabs>
        <w:suppressAutoHyphens/>
        <w:spacing w:after="0" w:line="240" w:lineRule="auto"/>
        <w:jc w:val="both"/>
        <w:rPr>
          <w:rFonts w:ascii="Times New Roman" w:hAnsi="Times New Roman"/>
          <w:sz w:val="20"/>
          <w:szCs w:val="20"/>
          <w:lang w:eastAsia="ar-SA"/>
        </w:rPr>
      </w:pPr>
      <w:r w:rsidRPr="00EE0FB9">
        <w:rPr>
          <w:rFonts w:ascii="Times New Roman" w:hAnsi="Times New Roman"/>
          <w:sz w:val="20"/>
          <w:szCs w:val="20"/>
          <w:lang w:eastAsia="ar-SA"/>
        </w:rPr>
        <w:t>4.</w:t>
      </w:r>
      <w:r w:rsidRPr="00EE0FB9">
        <w:rPr>
          <w:rFonts w:ascii="Times New Roman" w:hAnsi="Times New Roman"/>
          <w:sz w:val="20"/>
          <w:szCs w:val="20"/>
          <w:lang w:eastAsia="ar-SA"/>
        </w:rPr>
        <w:tab/>
      </w:r>
      <w:proofErr w:type="gramStart"/>
      <w:r w:rsidRPr="00EE0FB9">
        <w:rPr>
          <w:rFonts w:ascii="Times New Roman" w:hAnsi="Times New Roman"/>
          <w:sz w:val="20"/>
          <w:szCs w:val="20"/>
          <w:lang w:eastAsia="ar-SA"/>
        </w:rPr>
        <w:t>В</w:t>
      </w:r>
      <w:proofErr w:type="gramEnd"/>
      <w:r w:rsidRPr="00EE0FB9">
        <w:rPr>
          <w:rFonts w:ascii="Times New Roman" w:hAnsi="Times New Roman"/>
          <w:sz w:val="20"/>
          <w:szCs w:val="20"/>
          <w:lang w:eastAsia="ar-SA"/>
        </w:rPr>
        <w:t xml:space="preserve"> колонке «Требования Заказчика» указывается </w:t>
      </w:r>
      <w:r w:rsidRPr="00727C21">
        <w:rPr>
          <w:rFonts w:ascii="Times New Roman" w:hAnsi="Times New Roman"/>
          <w:sz w:val="20"/>
          <w:szCs w:val="20"/>
          <w:lang w:eastAsia="ar-SA"/>
        </w:rPr>
        <w:t xml:space="preserve">конкретное наименование поставляемого Товара. </w:t>
      </w:r>
    </w:p>
    <w:p w14:paraId="7E308391" w14:textId="77777777" w:rsidR="000A5562" w:rsidRPr="00727C21" w:rsidRDefault="000A5562" w:rsidP="000A5562">
      <w:pPr>
        <w:tabs>
          <w:tab w:val="left" w:pos="284"/>
          <w:tab w:val="left" w:pos="1494"/>
        </w:tabs>
        <w:suppressAutoHyphens/>
        <w:spacing w:after="0" w:line="240" w:lineRule="auto"/>
        <w:jc w:val="both"/>
        <w:rPr>
          <w:rFonts w:ascii="Times New Roman" w:hAnsi="Times New Roman"/>
          <w:sz w:val="20"/>
          <w:szCs w:val="20"/>
          <w:lang w:eastAsia="ar-SA"/>
        </w:rPr>
      </w:pPr>
      <w:r w:rsidRPr="00727C21">
        <w:rPr>
          <w:rFonts w:ascii="Times New Roman" w:hAnsi="Times New Roman"/>
          <w:sz w:val="20"/>
          <w:szCs w:val="20"/>
          <w:lang w:eastAsia="ar-SA"/>
        </w:rPr>
        <w:t>5. В колонке «Предложение Участника закупки» указывается конкретное наименование, подробные характеристики и т.д. предлагаемого к поставке Товара</w:t>
      </w:r>
      <w:r>
        <w:rPr>
          <w:rFonts w:ascii="Times New Roman" w:hAnsi="Times New Roman"/>
          <w:sz w:val="20"/>
          <w:szCs w:val="20"/>
          <w:lang w:eastAsia="ar-SA"/>
        </w:rPr>
        <w:t xml:space="preserve"> </w:t>
      </w:r>
      <w:r w:rsidRPr="00BF4850">
        <w:rPr>
          <w:rFonts w:ascii="Times New Roman" w:hAnsi="Times New Roman"/>
          <w:sz w:val="20"/>
          <w:szCs w:val="20"/>
          <w:lang w:eastAsia="ar-SA"/>
        </w:rPr>
        <w:t>по каждой позиции</w:t>
      </w:r>
      <w:r w:rsidRPr="00727C21">
        <w:rPr>
          <w:rFonts w:ascii="Times New Roman" w:hAnsi="Times New Roman"/>
          <w:sz w:val="20"/>
          <w:szCs w:val="20"/>
          <w:lang w:eastAsia="ar-SA"/>
        </w:rPr>
        <w:t xml:space="preserve">. </w:t>
      </w:r>
    </w:p>
    <w:p w14:paraId="020F8D0E" w14:textId="17CB6198" w:rsidR="005C5A65" w:rsidRPr="005C5A65" w:rsidRDefault="005C5A65" w:rsidP="005C5A65">
      <w:pPr>
        <w:tabs>
          <w:tab w:val="left" w:pos="0"/>
          <w:tab w:val="left" w:pos="284"/>
          <w:tab w:val="left" w:pos="425"/>
          <w:tab w:val="left" w:pos="567"/>
          <w:tab w:val="left" w:pos="709"/>
        </w:tabs>
        <w:suppressAutoHyphens/>
        <w:spacing w:after="0" w:line="240" w:lineRule="auto"/>
        <w:jc w:val="both"/>
        <w:rPr>
          <w:rFonts w:ascii="Times New Roman" w:hAnsi="Times New Roman"/>
          <w:b/>
          <w:sz w:val="20"/>
          <w:szCs w:val="20"/>
        </w:rPr>
      </w:pPr>
      <w:r w:rsidRPr="00A02348">
        <w:rPr>
          <w:rFonts w:ascii="Times New Roman" w:hAnsi="Times New Roman"/>
          <w:b/>
          <w:sz w:val="20"/>
          <w:szCs w:val="20"/>
        </w:rPr>
        <w:t xml:space="preserve">6. Гарантийный срок на товар, указанный Участником, должен быть </w:t>
      </w:r>
      <w:r w:rsidRPr="00A02348">
        <w:rPr>
          <w:rFonts w:ascii="Times New Roman" w:hAnsi="Times New Roman"/>
          <w:b/>
          <w:sz w:val="20"/>
          <w:szCs w:val="20"/>
          <w:lang w:eastAsia="ar-SA"/>
        </w:rPr>
        <w:t>на все составляющие части комплекса для проверки первичного и вторичного электрооборудования на базе прибора ___________, кроме ноутбука - не менее 5 (Пяти) лет с момента приемки Товара Покупателем, на ноутбук - не менее 1 (Одного) года с момента приемки Товара Покупателем.</w:t>
      </w:r>
      <w:r w:rsidRPr="00A02348">
        <w:rPr>
          <w:rFonts w:ascii="Times New Roman" w:hAnsi="Times New Roman"/>
          <w:sz w:val="20"/>
          <w:szCs w:val="20"/>
          <w:lang w:eastAsia="ar-SA"/>
        </w:rPr>
        <w:t xml:space="preserve"> </w:t>
      </w:r>
      <w:r w:rsidRPr="00A02348">
        <w:rPr>
          <w:rFonts w:ascii="Times New Roman" w:hAnsi="Times New Roman"/>
          <w:b/>
          <w:bCs/>
          <w:sz w:val="20"/>
          <w:szCs w:val="20"/>
        </w:rPr>
        <w:t xml:space="preserve"> В случае не указания информации о гарантийном сроке, гарантийный срок по умолчанию составит </w:t>
      </w:r>
      <w:r w:rsidRPr="00A02348">
        <w:rPr>
          <w:rFonts w:ascii="Times New Roman" w:hAnsi="Times New Roman"/>
          <w:b/>
          <w:sz w:val="20"/>
          <w:szCs w:val="20"/>
          <w:lang w:eastAsia="ar-SA"/>
        </w:rPr>
        <w:t>на все составляющие части комплекса для проверки первичного и вторичного электрооборудования на базе прибора ___________, кроме ноутбука - 5 (Пять) лет с момента приемки Товара Покупателем, на ноутбук - 1 (Один) год с момента приемки Товара Покупателем.</w:t>
      </w:r>
      <w:r w:rsidRPr="005C5A65">
        <w:rPr>
          <w:rFonts w:ascii="Times New Roman" w:hAnsi="Times New Roman"/>
          <w:b/>
          <w:bCs/>
          <w:sz w:val="20"/>
          <w:szCs w:val="20"/>
        </w:rPr>
        <w:t xml:space="preserve"> </w:t>
      </w:r>
    </w:p>
    <w:p w14:paraId="26344A76" w14:textId="77777777" w:rsidR="000A5562" w:rsidRDefault="000A5562" w:rsidP="000A5562">
      <w:pPr>
        <w:tabs>
          <w:tab w:val="left" w:pos="284"/>
          <w:tab w:val="left" w:pos="1494"/>
        </w:tabs>
        <w:suppressAutoHyphens/>
        <w:spacing w:after="0" w:line="240" w:lineRule="auto"/>
        <w:jc w:val="both"/>
        <w:rPr>
          <w:rFonts w:ascii="Times New Roman" w:hAnsi="Times New Roman"/>
          <w:sz w:val="20"/>
          <w:szCs w:val="20"/>
          <w:lang w:eastAsia="ar-SA"/>
        </w:rPr>
      </w:pPr>
    </w:p>
    <w:p w14:paraId="4C00005C" w14:textId="7DFDB850" w:rsidR="000A5562" w:rsidRPr="00EE0FB9" w:rsidRDefault="000A5562" w:rsidP="000A5562">
      <w:pPr>
        <w:tabs>
          <w:tab w:val="left" w:pos="284"/>
          <w:tab w:val="left" w:pos="1494"/>
        </w:tabs>
        <w:suppressAutoHyphens/>
        <w:spacing w:after="0" w:line="240" w:lineRule="auto"/>
        <w:jc w:val="both"/>
        <w:rPr>
          <w:rFonts w:ascii="Times New Roman" w:hAnsi="Times New Roman"/>
          <w:sz w:val="20"/>
          <w:szCs w:val="20"/>
          <w:lang w:eastAsia="ar-SA"/>
        </w:rPr>
      </w:pPr>
      <w:r w:rsidRPr="00EE0FB9">
        <w:rPr>
          <w:rFonts w:ascii="Times New Roman" w:hAnsi="Times New Roman"/>
          <w:sz w:val="20"/>
          <w:szCs w:val="20"/>
          <w:lang w:eastAsia="ar-SA"/>
        </w:rPr>
        <w:t xml:space="preserve"> </w:t>
      </w:r>
    </w:p>
    <w:p w14:paraId="371A98EC" w14:textId="3B97DA59" w:rsidR="000A5562" w:rsidRPr="00EE0FB9" w:rsidRDefault="000A5562" w:rsidP="000A5562">
      <w:pPr>
        <w:keepNext/>
        <w:suppressAutoHyphens/>
        <w:spacing w:after="0" w:line="240" w:lineRule="auto"/>
        <w:ind w:hanging="1134"/>
        <w:jc w:val="right"/>
        <w:outlineLvl w:val="1"/>
        <w:rPr>
          <w:rFonts w:ascii="Times New Roman" w:eastAsia="Times New Roman" w:hAnsi="Times New Roman"/>
          <w:b/>
          <w:bCs/>
          <w:iCs/>
          <w:sz w:val="24"/>
          <w:szCs w:val="24"/>
          <w:lang w:eastAsia="ar-SA"/>
        </w:rPr>
      </w:pPr>
      <w:bookmarkStart w:id="475" w:name="_Анкета_Участника_открытого"/>
      <w:bookmarkStart w:id="476" w:name="_Ref214869550"/>
      <w:bookmarkStart w:id="477" w:name="_Toc386464021"/>
      <w:bookmarkStart w:id="478" w:name="_Toc454979845"/>
      <w:bookmarkStart w:id="479" w:name="_Toc479855636"/>
      <w:bookmarkStart w:id="480" w:name="_Toc479941748"/>
      <w:bookmarkStart w:id="481" w:name="_Toc480200664"/>
      <w:bookmarkStart w:id="482" w:name="_Toc507055980"/>
      <w:bookmarkEnd w:id="475"/>
      <w:r w:rsidRPr="00EE0FB9">
        <w:rPr>
          <w:rFonts w:ascii="Times New Roman" w:eastAsia="Times New Roman" w:hAnsi="Times New Roman"/>
          <w:b/>
          <w:bCs/>
          <w:iCs/>
          <w:sz w:val="24"/>
          <w:szCs w:val="24"/>
          <w:lang w:eastAsia="ar-SA"/>
        </w:rPr>
        <w:br w:type="column"/>
      </w:r>
      <w:bookmarkStart w:id="483" w:name="_Toc10552129"/>
      <w:r w:rsidRPr="00EE0FB9">
        <w:rPr>
          <w:rFonts w:ascii="Times New Roman" w:eastAsia="Times New Roman" w:hAnsi="Times New Roman"/>
          <w:b/>
          <w:bCs/>
          <w:iCs/>
          <w:sz w:val="24"/>
          <w:szCs w:val="24"/>
          <w:lang w:eastAsia="ar-SA"/>
        </w:rPr>
        <w:lastRenderedPageBreak/>
        <w:t>Анкета Участника закупки (форма </w:t>
      </w:r>
      <w:r w:rsidRPr="00EE0FB9">
        <w:rPr>
          <w:rFonts w:ascii="Times New Roman" w:eastAsia="Times New Roman" w:hAnsi="Times New Roman"/>
          <w:b/>
          <w:bCs/>
          <w:iCs/>
          <w:sz w:val="24"/>
          <w:szCs w:val="24"/>
          <w:lang w:eastAsia="ar-SA"/>
        </w:rPr>
        <w:fldChar w:fldCharType="begin"/>
      </w:r>
      <w:r w:rsidRPr="00EE0FB9">
        <w:rPr>
          <w:rFonts w:ascii="Times New Roman" w:eastAsia="Times New Roman" w:hAnsi="Times New Roman"/>
          <w:b/>
          <w:bCs/>
          <w:iCs/>
          <w:sz w:val="24"/>
          <w:szCs w:val="24"/>
          <w:lang w:eastAsia="ar-SA"/>
        </w:rPr>
        <w:instrText xml:space="preserve"> SEQ "форма" \*Arabic </w:instrText>
      </w:r>
      <w:r w:rsidRPr="00EE0FB9">
        <w:rPr>
          <w:rFonts w:ascii="Times New Roman" w:eastAsia="Times New Roman" w:hAnsi="Times New Roman"/>
          <w:b/>
          <w:bCs/>
          <w:iCs/>
          <w:sz w:val="24"/>
          <w:szCs w:val="24"/>
          <w:lang w:eastAsia="ar-SA"/>
        </w:rPr>
        <w:fldChar w:fldCharType="separate"/>
      </w:r>
      <w:r w:rsidR="0049653A">
        <w:rPr>
          <w:rFonts w:ascii="Times New Roman" w:eastAsia="Times New Roman" w:hAnsi="Times New Roman"/>
          <w:b/>
          <w:bCs/>
          <w:iCs/>
          <w:noProof/>
          <w:sz w:val="24"/>
          <w:szCs w:val="24"/>
          <w:lang w:eastAsia="ar-SA"/>
        </w:rPr>
        <w:t>3</w:t>
      </w:r>
      <w:r w:rsidRPr="00EE0FB9">
        <w:rPr>
          <w:rFonts w:ascii="Times New Roman" w:eastAsia="Times New Roman" w:hAnsi="Times New Roman"/>
          <w:b/>
          <w:bCs/>
          <w:iCs/>
          <w:sz w:val="24"/>
          <w:szCs w:val="24"/>
          <w:lang w:eastAsia="ar-SA"/>
        </w:rPr>
        <w:fldChar w:fldCharType="end"/>
      </w:r>
      <w:r w:rsidRPr="00EE0FB9">
        <w:rPr>
          <w:rFonts w:ascii="Times New Roman" w:eastAsia="Times New Roman" w:hAnsi="Times New Roman"/>
          <w:b/>
          <w:bCs/>
          <w:iCs/>
          <w:sz w:val="24"/>
          <w:szCs w:val="24"/>
          <w:lang w:eastAsia="ar-SA"/>
        </w:rPr>
        <w:t>)</w:t>
      </w:r>
      <w:bookmarkEnd w:id="445"/>
      <w:bookmarkEnd w:id="446"/>
      <w:bookmarkEnd w:id="476"/>
      <w:bookmarkEnd w:id="477"/>
      <w:bookmarkEnd w:id="478"/>
      <w:bookmarkEnd w:id="479"/>
      <w:bookmarkEnd w:id="480"/>
      <w:bookmarkEnd w:id="481"/>
      <w:bookmarkEnd w:id="482"/>
      <w:bookmarkEnd w:id="483"/>
    </w:p>
    <w:p w14:paraId="126964DD" w14:textId="77777777" w:rsidR="000A5562" w:rsidRPr="00EE0FB9" w:rsidRDefault="000A5562" w:rsidP="000A5562">
      <w:pPr>
        <w:tabs>
          <w:tab w:val="left" w:pos="1494"/>
        </w:tabs>
        <w:suppressAutoHyphens/>
        <w:spacing w:after="0" w:line="240" w:lineRule="auto"/>
        <w:jc w:val="center"/>
        <w:rPr>
          <w:rFonts w:ascii="Times New Roman" w:eastAsia="Times New Roman" w:hAnsi="Times New Roman"/>
          <w:sz w:val="24"/>
          <w:szCs w:val="24"/>
          <w:lang w:eastAsia="ar-SA"/>
        </w:rPr>
      </w:pPr>
    </w:p>
    <w:p w14:paraId="704F1E91" w14:textId="77777777" w:rsidR="000A5562" w:rsidRPr="00EE0FB9" w:rsidRDefault="000A5562" w:rsidP="000A5562">
      <w:pPr>
        <w:suppressAutoHyphens/>
        <w:spacing w:after="0" w:line="240" w:lineRule="auto"/>
        <w:rPr>
          <w:rFonts w:ascii="Times New Roman" w:eastAsia="Times New Roman" w:hAnsi="Times New Roman"/>
          <w:sz w:val="24"/>
          <w:szCs w:val="24"/>
          <w:lang w:eastAsia="ar-SA"/>
        </w:rPr>
      </w:pPr>
    </w:p>
    <w:p w14:paraId="265487EE" w14:textId="77777777" w:rsidR="000A5562" w:rsidRPr="00EE0FB9" w:rsidRDefault="000A5562" w:rsidP="000A5562">
      <w:pPr>
        <w:suppressAutoHyphens/>
        <w:spacing w:after="0" w:line="240" w:lineRule="auto"/>
        <w:jc w:val="right"/>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Приложение 3 к письму о подаче оферты</w:t>
      </w:r>
      <w:r w:rsidRPr="00EE0FB9">
        <w:rPr>
          <w:rFonts w:ascii="Times New Roman" w:eastAsia="Times New Roman" w:hAnsi="Times New Roman"/>
          <w:sz w:val="24"/>
          <w:szCs w:val="24"/>
          <w:lang w:eastAsia="ar-SA"/>
        </w:rPr>
        <w:br/>
        <w:t>от «___</w:t>
      </w:r>
      <w:proofErr w:type="gramStart"/>
      <w:r w:rsidRPr="00EE0FB9">
        <w:rPr>
          <w:rFonts w:ascii="Times New Roman" w:eastAsia="Times New Roman" w:hAnsi="Times New Roman"/>
          <w:sz w:val="24"/>
          <w:szCs w:val="24"/>
          <w:lang w:eastAsia="ar-SA"/>
        </w:rPr>
        <w:t>_»_</w:t>
      </w:r>
      <w:proofErr w:type="gramEnd"/>
      <w:r w:rsidRPr="00EE0FB9">
        <w:rPr>
          <w:rFonts w:ascii="Times New Roman" w:eastAsia="Times New Roman" w:hAnsi="Times New Roman"/>
          <w:sz w:val="24"/>
          <w:szCs w:val="24"/>
          <w:lang w:eastAsia="ar-SA"/>
        </w:rPr>
        <w:t>____________ г. №__________</w:t>
      </w:r>
    </w:p>
    <w:p w14:paraId="13EF74A1" w14:textId="77777777" w:rsidR="000A5562" w:rsidRPr="00EE0FB9" w:rsidRDefault="000A5562" w:rsidP="000A5562">
      <w:pPr>
        <w:suppressAutoHyphens/>
        <w:spacing w:after="0" w:line="240" w:lineRule="auto"/>
        <w:ind w:firstLine="567"/>
        <w:jc w:val="both"/>
        <w:rPr>
          <w:rFonts w:ascii="Times New Roman" w:eastAsia="Times New Roman" w:hAnsi="Times New Roman"/>
          <w:sz w:val="24"/>
          <w:szCs w:val="24"/>
          <w:lang w:eastAsia="ar-SA"/>
        </w:rPr>
      </w:pPr>
    </w:p>
    <w:p w14:paraId="6459FCAF" w14:textId="77777777" w:rsidR="000A5562" w:rsidRPr="00EE0FB9" w:rsidRDefault="000A5562" w:rsidP="000A5562">
      <w:pPr>
        <w:suppressAutoHyphens/>
        <w:spacing w:after="0" w:line="240" w:lineRule="auto"/>
        <w:jc w:val="center"/>
        <w:rPr>
          <w:rFonts w:ascii="Times New Roman" w:eastAsia="Times New Roman" w:hAnsi="Times New Roman"/>
          <w:sz w:val="24"/>
          <w:szCs w:val="24"/>
          <w:lang w:eastAsia="ar-SA"/>
        </w:rPr>
      </w:pPr>
      <w:r w:rsidRPr="00EE0FB9">
        <w:rPr>
          <w:rFonts w:ascii="Times New Roman" w:eastAsia="Times New Roman" w:hAnsi="Times New Roman"/>
          <w:b/>
          <w:sz w:val="24"/>
          <w:szCs w:val="24"/>
          <w:lang w:eastAsia="ar-SA"/>
        </w:rPr>
        <w:t>Анкета Участника закупки</w:t>
      </w:r>
    </w:p>
    <w:p w14:paraId="6B3FA841" w14:textId="77777777" w:rsidR="000A5562" w:rsidRPr="00EE0FB9" w:rsidRDefault="000A5562" w:rsidP="000A5562">
      <w:pPr>
        <w:suppressAutoHyphens/>
        <w:spacing w:after="0" w:line="240" w:lineRule="auto"/>
        <w:ind w:firstLine="567"/>
        <w:jc w:val="both"/>
        <w:rPr>
          <w:rFonts w:ascii="Times New Roman" w:eastAsia="Times New Roman" w:hAnsi="Times New Roman"/>
          <w:sz w:val="24"/>
          <w:szCs w:val="24"/>
          <w:lang w:eastAsia="ar-SA"/>
        </w:rPr>
      </w:pPr>
    </w:p>
    <w:p w14:paraId="0426A7EC" w14:textId="77777777" w:rsidR="000A5562" w:rsidRPr="00EE0FB9" w:rsidRDefault="000A5562" w:rsidP="000A5562">
      <w:pPr>
        <w:suppressAutoHyphens/>
        <w:spacing w:after="0" w:line="240" w:lineRule="auto"/>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Наименование и адрес Участника закупки: _______________________________</w:t>
      </w:r>
    </w:p>
    <w:p w14:paraId="5A04C833" w14:textId="77777777" w:rsidR="000A5562" w:rsidRPr="00EE0FB9" w:rsidRDefault="000A5562" w:rsidP="000A5562">
      <w:pPr>
        <w:suppressAutoHyphens/>
        <w:spacing w:after="0" w:line="240" w:lineRule="auto"/>
        <w:ind w:firstLine="567"/>
        <w:jc w:val="both"/>
        <w:rPr>
          <w:rFonts w:ascii="Times New Roman" w:eastAsia="Times New Roman" w:hAnsi="Times New Roman"/>
          <w:sz w:val="24"/>
          <w:szCs w:val="24"/>
          <w:lang w:eastAsia="ar-SA"/>
        </w:rPr>
      </w:pPr>
    </w:p>
    <w:tbl>
      <w:tblPr>
        <w:tblW w:w="9781" w:type="dxa"/>
        <w:tblInd w:w="250" w:type="dxa"/>
        <w:tblLayout w:type="fixed"/>
        <w:tblLook w:val="0000" w:firstRow="0" w:lastRow="0" w:firstColumn="0" w:lastColumn="0" w:noHBand="0" w:noVBand="0"/>
      </w:tblPr>
      <w:tblGrid>
        <w:gridCol w:w="567"/>
        <w:gridCol w:w="4860"/>
        <w:gridCol w:w="4354"/>
      </w:tblGrid>
      <w:tr w:rsidR="000A5562" w:rsidRPr="00EE0FB9" w14:paraId="5C324BD2" w14:textId="77777777" w:rsidTr="007F7EF0">
        <w:trPr>
          <w:cantSplit/>
          <w:trHeight w:val="240"/>
          <w:tblHeader/>
        </w:trPr>
        <w:tc>
          <w:tcPr>
            <w:tcW w:w="567" w:type="dxa"/>
            <w:tcBorders>
              <w:top w:val="single" w:sz="4" w:space="0" w:color="000000"/>
              <w:left w:val="single" w:sz="4" w:space="0" w:color="000000"/>
              <w:bottom w:val="single" w:sz="4" w:space="0" w:color="000000"/>
            </w:tcBorders>
            <w:shd w:val="clear" w:color="auto" w:fill="auto"/>
            <w:vAlign w:val="center"/>
          </w:tcPr>
          <w:p w14:paraId="0481209A" w14:textId="77777777" w:rsidR="000A5562" w:rsidRPr="00EE0FB9" w:rsidRDefault="000A5562" w:rsidP="007F7EF0">
            <w:pPr>
              <w:keepNext/>
              <w:suppressAutoHyphens/>
              <w:spacing w:after="0" w:line="240" w:lineRule="auto"/>
              <w:jc w:val="center"/>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vAlign w:val="center"/>
          </w:tcPr>
          <w:p w14:paraId="68CC5FC7" w14:textId="77777777" w:rsidR="000A5562" w:rsidRPr="00EE0FB9" w:rsidRDefault="000A5562" w:rsidP="007F7EF0">
            <w:pPr>
              <w:keepNext/>
              <w:suppressAutoHyphens/>
              <w:spacing w:after="0" w:line="240" w:lineRule="auto"/>
              <w:jc w:val="center"/>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Наименование</w:t>
            </w:r>
          </w:p>
        </w:tc>
        <w:tc>
          <w:tcPr>
            <w:tcW w:w="43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3391A" w14:textId="77777777" w:rsidR="000A5562" w:rsidRPr="00EE0FB9" w:rsidRDefault="000A5562" w:rsidP="007F7EF0">
            <w:pPr>
              <w:keepNext/>
              <w:suppressAutoHyphens/>
              <w:spacing w:after="0" w:line="240" w:lineRule="auto"/>
              <w:jc w:val="center"/>
              <w:rPr>
                <w:lang w:eastAsia="ar-SA"/>
              </w:rPr>
            </w:pPr>
            <w:r w:rsidRPr="00EE0FB9">
              <w:rPr>
                <w:rFonts w:ascii="Times New Roman" w:eastAsia="Times New Roman" w:hAnsi="Times New Roman"/>
                <w:sz w:val="24"/>
                <w:szCs w:val="24"/>
                <w:lang w:eastAsia="ar-SA"/>
              </w:rPr>
              <w:t>Сведения об Участнике закупки</w:t>
            </w:r>
          </w:p>
        </w:tc>
      </w:tr>
      <w:tr w:rsidR="000A5562" w:rsidRPr="00EE0FB9" w14:paraId="3CA8520A" w14:textId="77777777" w:rsidTr="007F7EF0">
        <w:trPr>
          <w:cantSplit/>
        </w:trPr>
        <w:tc>
          <w:tcPr>
            <w:tcW w:w="567" w:type="dxa"/>
            <w:tcBorders>
              <w:top w:val="single" w:sz="4" w:space="0" w:color="000000"/>
              <w:left w:val="single" w:sz="4" w:space="0" w:color="000000"/>
              <w:bottom w:val="single" w:sz="4" w:space="0" w:color="000000"/>
            </w:tcBorders>
            <w:shd w:val="clear" w:color="auto" w:fill="auto"/>
          </w:tcPr>
          <w:p w14:paraId="1093AC08" w14:textId="77777777" w:rsidR="000A5562" w:rsidRPr="00EE0FB9" w:rsidRDefault="000A5562" w:rsidP="007F7EF0">
            <w:pPr>
              <w:numPr>
                <w:ilvl w:val="0"/>
                <w:numId w:val="27"/>
              </w:numPr>
              <w:tabs>
                <w:tab w:val="clear" w:pos="502"/>
                <w:tab w:val="num" w:pos="459"/>
              </w:tabs>
              <w:suppressAutoHyphens/>
              <w:snapToGrid w:val="0"/>
              <w:spacing w:after="0" w:line="240" w:lineRule="auto"/>
              <w:ind w:left="-108" w:right="-239" w:firstLine="0"/>
              <w:jc w:val="center"/>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C3B623C" w14:textId="77777777" w:rsidR="000A5562" w:rsidRPr="00EE0FB9" w:rsidRDefault="000A5562" w:rsidP="007F7EF0">
            <w:pPr>
              <w:suppressAutoHyphens/>
              <w:spacing w:after="0" w:line="240" w:lineRule="auto"/>
              <w:ind w:left="-119"/>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Организационно-правовая форма и фирменное наименование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5D345B88" w14:textId="77777777" w:rsidR="000A5562" w:rsidRPr="00EE0FB9" w:rsidRDefault="000A5562" w:rsidP="007F7EF0">
            <w:pPr>
              <w:suppressAutoHyphens/>
              <w:snapToGrid w:val="0"/>
              <w:spacing w:after="0" w:line="240" w:lineRule="auto"/>
              <w:rPr>
                <w:rFonts w:ascii="Times New Roman" w:eastAsia="Times New Roman" w:hAnsi="Times New Roman"/>
                <w:sz w:val="24"/>
                <w:szCs w:val="24"/>
                <w:lang w:eastAsia="ar-SA"/>
              </w:rPr>
            </w:pPr>
          </w:p>
        </w:tc>
      </w:tr>
      <w:tr w:rsidR="000A5562" w:rsidRPr="00EE0FB9" w14:paraId="5C4FC381" w14:textId="77777777" w:rsidTr="007F7EF0">
        <w:trPr>
          <w:cantSplit/>
          <w:trHeight w:val="196"/>
        </w:trPr>
        <w:tc>
          <w:tcPr>
            <w:tcW w:w="567" w:type="dxa"/>
            <w:tcBorders>
              <w:top w:val="single" w:sz="4" w:space="0" w:color="000000"/>
              <w:left w:val="single" w:sz="4" w:space="0" w:color="000000"/>
              <w:bottom w:val="single" w:sz="4" w:space="0" w:color="000000"/>
            </w:tcBorders>
            <w:shd w:val="clear" w:color="auto" w:fill="auto"/>
          </w:tcPr>
          <w:p w14:paraId="2060171C" w14:textId="77777777" w:rsidR="000A5562" w:rsidRPr="00EE0FB9" w:rsidRDefault="000A5562" w:rsidP="007F7EF0">
            <w:pPr>
              <w:numPr>
                <w:ilvl w:val="0"/>
                <w:numId w:val="27"/>
              </w:numPr>
              <w:tabs>
                <w:tab w:val="clear" w:pos="502"/>
                <w:tab w:val="num" w:pos="459"/>
              </w:tabs>
              <w:suppressAutoHyphens/>
              <w:snapToGrid w:val="0"/>
              <w:spacing w:after="0" w:line="240" w:lineRule="auto"/>
              <w:ind w:left="-108" w:right="-239" w:firstLine="0"/>
              <w:jc w:val="center"/>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635FF8" w14:textId="77777777" w:rsidR="000A5562" w:rsidRPr="00EE0FB9" w:rsidRDefault="000A5562" w:rsidP="007F7EF0">
            <w:pPr>
              <w:suppressAutoHyphens/>
              <w:spacing w:after="0" w:line="240" w:lineRule="auto"/>
              <w:ind w:left="-119"/>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7C657BEA" w14:textId="77777777" w:rsidR="000A5562" w:rsidRPr="00EE0FB9" w:rsidRDefault="000A5562" w:rsidP="007F7EF0">
            <w:pPr>
              <w:suppressAutoHyphens/>
              <w:snapToGrid w:val="0"/>
              <w:spacing w:after="0" w:line="240" w:lineRule="auto"/>
              <w:rPr>
                <w:rFonts w:ascii="Times New Roman" w:eastAsia="Times New Roman" w:hAnsi="Times New Roman"/>
                <w:sz w:val="24"/>
                <w:szCs w:val="24"/>
                <w:lang w:eastAsia="ar-SA"/>
              </w:rPr>
            </w:pPr>
          </w:p>
        </w:tc>
      </w:tr>
      <w:tr w:rsidR="000A5562" w:rsidRPr="00EE0FB9" w14:paraId="6C7D08F6" w14:textId="77777777" w:rsidTr="007F7EF0">
        <w:trPr>
          <w:cantSplit/>
        </w:trPr>
        <w:tc>
          <w:tcPr>
            <w:tcW w:w="567" w:type="dxa"/>
            <w:tcBorders>
              <w:top w:val="single" w:sz="4" w:space="0" w:color="000000"/>
              <w:left w:val="single" w:sz="4" w:space="0" w:color="000000"/>
              <w:bottom w:val="single" w:sz="4" w:space="0" w:color="000000"/>
            </w:tcBorders>
            <w:shd w:val="clear" w:color="auto" w:fill="auto"/>
          </w:tcPr>
          <w:p w14:paraId="7B0C23AC" w14:textId="77777777" w:rsidR="000A5562" w:rsidRPr="00EE0FB9" w:rsidRDefault="000A5562" w:rsidP="007F7EF0">
            <w:pPr>
              <w:numPr>
                <w:ilvl w:val="0"/>
                <w:numId w:val="27"/>
              </w:numPr>
              <w:tabs>
                <w:tab w:val="clear" w:pos="502"/>
                <w:tab w:val="num" w:pos="459"/>
              </w:tabs>
              <w:suppressAutoHyphens/>
              <w:snapToGrid w:val="0"/>
              <w:spacing w:after="0" w:line="240" w:lineRule="auto"/>
              <w:ind w:left="-108" w:right="-239" w:firstLine="0"/>
              <w:jc w:val="center"/>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BC16856" w14:textId="77777777" w:rsidR="000A5562" w:rsidRPr="00EE0FB9" w:rsidRDefault="000A5562" w:rsidP="007F7EF0">
            <w:pPr>
              <w:suppressAutoHyphens/>
              <w:spacing w:after="0" w:line="240" w:lineRule="auto"/>
              <w:ind w:left="-119"/>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Свидетельство о внесении в Единый государственный реестр юридических ли</w:t>
            </w:r>
            <w:r>
              <w:rPr>
                <w:rFonts w:ascii="Times New Roman" w:eastAsia="Times New Roman" w:hAnsi="Times New Roman"/>
                <w:sz w:val="24"/>
                <w:szCs w:val="24"/>
                <w:lang w:eastAsia="ar-SA"/>
              </w:rPr>
              <w:t>ц (номер, сведения о дате выдачи</w:t>
            </w:r>
            <w:r w:rsidRPr="00EE0FB9">
              <w:rPr>
                <w:rFonts w:ascii="Times New Roman" w:eastAsia="Times New Roman" w:hAnsi="Times New Roman"/>
                <w:sz w:val="24"/>
                <w:szCs w:val="24"/>
                <w:lang w:eastAsia="ar-SA"/>
              </w:rPr>
              <w:t xml:space="preserve"> документа и выдавшем его органе)</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65CC5F9D" w14:textId="77777777" w:rsidR="000A5562" w:rsidRPr="00EE0FB9" w:rsidRDefault="000A5562" w:rsidP="007F7EF0">
            <w:pPr>
              <w:suppressAutoHyphens/>
              <w:snapToGrid w:val="0"/>
              <w:spacing w:after="0" w:line="240" w:lineRule="auto"/>
              <w:rPr>
                <w:rFonts w:ascii="Times New Roman" w:eastAsia="Times New Roman" w:hAnsi="Times New Roman"/>
                <w:sz w:val="24"/>
                <w:szCs w:val="24"/>
                <w:lang w:eastAsia="ar-SA"/>
              </w:rPr>
            </w:pPr>
          </w:p>
        </w:tc>
      </w:tr>
      <w:tr w:rsidR="000A5562" w:rsidRPr="00EE0FB9" w14:paraId="1D40521E" w14:textId="77777777" w:rsidTr="007F7EF0">
        <w:trPr>
          <w:cantSplit/>
        </w:trPr>
        <w:tc>
          <w:tcPr>
            <w:tcW w:w="567" w:type="dxa"/>
            <w:tcBorders>
              <w:top w:val="single" w:sz="4" w:space="0" w:color="000000"/>
              <w:left w:val="single" w:sz="4" w:space="0" w:color="000000"/>
              <w:bottom w:val="single" w:sz="4" w:space="0" w:color="000000"/>
            </w:tcBorders>
            <w:shd w:val="clear" w:color="auto" w:fill="auto"/>
          </w:tcPr>
          <w:p w14:paraId="13CDBA09" w14:textId="77777777" w:rsidR="000A5562" w:rsidRPr="00EE0FB9" w:rsidRDefault="000A5562" w:rsidP="007F7EF0">
            <w:pPr>
              <w:numPr>
                <w:ilvl w:val="0"/>
                <w:numId w:val="27"/>
              </w:numPr>
              <w:tabs>
                <w:tab w:val="clear" w:pos="502"/>
                <w:tab w:val="num" w:pos="459"/>
              </w:tabs>
              <w:suppressAutoHyphens/>
              <w:snapToGrid w:val="0"/>
              <w:spacing w:after="0" w:line="240" w:lineRule="auto"/>
              <w:ind w:left="-108" w:right="-239" w:firstLine="0"/>
              <w:jc w:val="center"/>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66697B3" w14:textId="77777777" w:rsidR="000A5562" w:rsidRPr="00EE0FB9" w:rsidRDefault="000A5562" w:rsidP="007F7EF0">
            <w:pPr>
              <w:suppressAutoHyphens/>
              <w:spacing w:after="0" w:line="240" w:lineRule="auto"/>
              <w:ind w:left="-119"/>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ИНН, КПП, ОГРН, ОКПО, ОКТМО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38D6A337" w14:textId="77777777" w:rsidR="000A5562" w:rsidRPr="00EE0FB9" w:rsidRDefault="000A5562" w:rsidP="007F7EF0">
            <w:pPr>
              <w:suppressAutoHyphens/>
              <w:snapToGrid w:val="0"/>
              <w:spacing w:after="0" w:line="240" w:lineRule="auto"/>
              <w:rPr>
                <w:rFonts w:ascii="Times New Roman" w:eastAsia="Times New Roman" w:hAnsi="Times New Roman"/>
                <w:sz w:val="24"/>
                <w:szCs w:val="24"/>
                <w:lang w:eastAsia="ar-SA"/>
              </w:rPr>
            </w:pPr>
          </w:p>
        </w:tc>
      </w:tr>
      <w:tr w:rsidR="000A5562" w:rsidRPr="00EE0FB9" w14:paraId="78702A60" w14:textId="77777777" w:rsidTr="007F7EF0">
        <w:trPr>
          <w:cantSplit/>
        </w:trPr>
        <w:tc>
          <w:tcPr>
            <w:tcW w:w="567" w:type="dxa"/>
            <w:tcBorders>
              <w:top w:val="single" w:sz="4" w:space="0" w:color="000000"/>
              <w:left w:val="single" w:sz="4" w:space="0" w:color="000000"/>
              <w:bottom w:val="single" w:sz="4" w:space="0" w:color="000000"/>
            </w:tcBorders>
            <w:shd w:val="clear" w:color="auto" w:fill="auto"/>
          </w:tcPr>
          <w:p w14:paraId="479B1A45" w14:textId="77777777" w:rsidR="000A5562" w:rsidRPr="00EE0FB9" w:rsidRDefault="000A5562" w:rsidP="007F7EF0">
            <w:pPr>
              <w:numPr>
                <w:ilvl w:val="0"/>
                <w:numId w:val="27"/>
              </w:numPr>
              <w:tabs>
                <w:tab w:val="clear" w:pos="502"/>
                <w:tab w:val="num" w:pos="459"/>
              </w:tabs>
              <w:suppressAutoHyphens/>
              <w:snapToGrid w:val="0"/>
              <w:spacing w:after="0" w:line="240" w:lineRule="auto"/>
              <w:ind w:left="-108" w:right="-239" w:firstLine="0"/>
              <w:jc w:val="center"/>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44BACF3" w14:textId="77777777" w:rsidR="000A5562" w:rsidRPr="00EE0FB9" w:rsidRDefault="000A5562" w:rsidP="007F7EF0">
            <w:pPr>
              <w:suppressAutoHyphens/>
              <w:spacing w:after="0" w:line="240" w:lineRule="auto"/>
              <w:ind w:left="-119"/>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Юридический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06369EA1" w14:textId="77777777" w:rsidR="000A5562" w:rsidRPr="00EE0FB9" w:rsidRDefault="000A5562" w:rsidP="007F7EF0">
            <w:pPr>
              <w:suppressAutoHyphens/>
              <w:snapToGrid w:val="0"/>
              <w:spacing w:after="0" w:line="240" w:lineRule="auto"/>
              <w:rPr>
                <w:rFonts w:ascii="Times New Roman" w:eastAsia="Times New Roman" w:hAnsi="Times New Roman"/>
                <w:sz w:val="24"/>
                <w:szCs w:val="24"/>
                <w:lang w:eastAsia="ar-SA"/>
              </w:rPr>
            </w:pPr>
          </w:p>
        </w:tc>
      </w:tr>
      <w:tr w:rsidR="000A5562" w:rsidRPr="00EE0FB9" w14:paraId="7783F061" w14:textId="77777777" w:rsidTr="007F7EF0">
        <w:trPr>
          <w:cantSplit/>
        </w:trPr>
        <w:tc>
          <w:tcPr>
            <w:tcW w:w="567" w:type="dxa"/>
            <w:tcBorders>
              <w:top w:val="single" w:sz="4" w:space="0" w:color="000000"/>
              <w:left w:val="single" w:sz="4" w:space="0" w:color="000000"/>
              <w:bottom w:val="single" w:sz="4" w:space="0" w:color="000000"/>
            </w:tcBorders>
            <w:shd w:val="clear" w:color="auto" w:fill="auto"/>
          </w:tcPr>
          <w:p w14:paraId="0216A54E" w14:textId="77777777" w:rsidR="000A5562" w:rsidRPr="00EE0FB9" w:rsidRDefault="000A5562" w:rsidP="007F7EF0">
            <w:pPr>
              <w:numPr>
                <w:ilvl w:val="0"/>
                <w:numId w:val="27"/>
              </w:numPr>
              <w:tabs>
                <w:tab w:val="clear" w:pos="502"/>
                <w:tab w:val="num" w:pos="459"/>
              </w:tabs>
              <w:suppressAutoHyphens/>
              <w:snapToGrid w:val="0"/>
              <w:spacing w:after="0" w:line="240" w:lineRule="auto"/>
              <w:ind w:left="-108" w:right="-239" w:firstLine="0"/>
              <w:jc w:val="center"/>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9D061B3" w14:textId="77777777" w:rsidR="000A5562" w:rsidRPr="00EE0FB9" w:rsidRDefault="000A5562" w:rsidP="007F7EF0">
            <w:pPr>
              <w:suppressAutoHyphens/>
              <w:spacing w:after="0" w:line="240" w:lineRule="auto"/>
              <w:ind w:left="-119"/>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Почтовый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0A40EAFF" w14:textId="77777777" w:rsidR="000A5562" w:rsidRPr="00EE0FB9" w:rsidRDefault="000A5562" w:rsidP="007F7EF0">
            <w:pPr>
              <w:suppressAutoHyphens/>
              <w:snapToGrid w:val="0"/>
              <w:spacing w:after="0" w:line="240" w:lineRule="auto"/>
              <w:rPr>
                <w:rFonts w:ascii="Times New Roman" w:eastAsia="Times New Roman" w:hAnsi="Times New Roman"/>
                <w:sz w:val="24"/>
                <w:szCs w:val="24"/>
                <w:lang w:eastAsia="ar-SA"/>
              </w:rPr>
            </w:pPr>
          </w:p>
        </w:tc>
      </w:tr>
      <w:tr w:rsidR="000A5562" w:rsidRPr="00EE0FB9" w14:paraId="793E1B4B" w14:textId="77777777" w:rsidTr="007F7EF0">
        <w:trPr>
          <w:cantSplit/>
        </w:trPr>
        <w:tc>
          <w:tcPr>
            <w:tcW w:w="567" w:type="dxa"/>
            <w:tcBorders>
              <w:top w:val="single" w:sz="4" w:space="0" w:color="000000"/>
              <w:left w:val="single" w:sz="4" w:space="0" w:color="000000"/>
              <w:bottom w:val="single" w:sz="4" w:space="0" w:color="000000"/>
            </w:tcBorders>
            <w:shd w:val="clear" w:color="auto" w:fill="auto"/>
          </w:tcPr>
          <w:p w14:paraId="1BA9BED7" w14:textId="77777777" w:rsidR="000A5562" w:rsidRPr="00EE0FB9" w:rsidRDefault="000A5562" w:rsidP="007F7EF0">
            <w:pPr>
              <w:numPr>
                <w:ilvl w:val="0"/>
                <w:numId w:val="27"/>
              </w:numPr>
              <w:tabs>
                <w:tab w:val="clear" w:pos="502"/>
                <w:tab w:val="num" w:pos="459"/>
              </w:tabs>
              <w:suppressAutoHyphens/>
              <w:snapToGrid w:val="0"/>
              <w:spacing w:after="0" w:line="240" w:lineRule="auto"/>
              <w:ind w:left="-108" w:right="-239" w:firstLine="0"/>
              <w:jc w:val="center"/>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A0AEC7C" w14:textId="77777777" w:rsidR="000A5562" w:rsidRPr="00EE0FB9" w:rsidRDefault="000A5562" w:rsidP="007F7EF0">
            <w:pPr>
              <w:suppressAutoHyphens/>
              <w:spacing w:after="0" w:line="240" w:lineRule="auto"/>
              <w:ind w:left="-119"/>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Филиалы: перечислить наименования и почтовые адреса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701F3B98" w14:textId="77777777" w:rsidR="000A5562" w:rsidRPr="00EE0FB9" w:rsidRDefault="000A5562" w:rsidP="007F7EF0">
            <w:pPr>
              <w:suppressAutoHyphens/>
              <w:snapToGrid w:val="0"/>
              <w:spacing w:after="0" w:line="240" w:lineRule="auto"/>
              <w:rPr>
                <w:rFonts w:ascii="Times New Roman" w:eastAsia="Times New Roman" w:hAnsi="Times New Roman"/>
                <w:sz w:val="24"/>
                <w:szCs w:val="24"/>
                <w:lang w:eastAsia="ar-SA"/>
              </w:rPr>
            </w:pPr>
          </w:p>
        </w:tc>
      </w:tr>
      <w:tr w:rsidR="000A5562" w:rsidRPr="00EE0FB9" w14:paraId="59A65F63" w14:textId="77777777" w:rsidTr="007F7EF0">
        <w:trPr>
          <w:cantSplit/>
        </w:trPr>
        <w:tc>
          <w:tcPr>
            <w:tcW w:w="567" w:type="dxa"/>
            <w:tcBorders>
              <w:top w:val="single" w:sz="4" w:space="0" w:color="000000"/>
              <w:left w:val="single" w:sz="4" w:space="0" w:color="000000"/>
              <w:bottom w:val="single" w:sz="4" w:space="0" w:color="000000"/>
            </w:tcBorders>
            <w:shd w:val="clear" w:color="auto" w:fill="auto"/>
          </w:tcPr>
          <w:p w14:paraId="5EAA0DCC" w14:textId="77777777" w:rsidR="000A5562" w:rsidRPr="00EE0FB9" w:rsidRDefault="000A5562" w:rsidP="007F7EF0">
            <w:pPr>
              <w:numPr>
                <w:ilvl w:val="0"/>
                <w:numId w:val="27"/>
              </w:numPr>
              <w:tabs>
                <w:tab w:val="clear" w:pos="502"/>
                <w:tab w:val="num" w:pos="459"/>
              </w:tabs>
              <w:suppressAutoHyphens/>
              <w:snapToGrid w:val="0"/>
              <w:spacing w:after="0" w:line="240" w:lineRule="auto"/>
              <w:ind w:left="-108" w:right="-239" w:firstLine="0"/>
              <w:jc w:val="center"/>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CE02732" w14:textId="77777777" w:rsidR="000A5562" w:rsidRPr="00EE0FB9" w:rsidRDefault="000A5562" w:rsidP="007F7EF0">
            <w:pPr>
              <w:suppressAutoHyphens/>
              <w:spacing w:after="0" w:line="240" w:lineRule="auto"/>
              <w:ind w:left="-119"/>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7E4C8C11" w14:textId="77777777" w:rsidR="000A5562" w:rsidRPr="00EE0FB9" w:rsidRDefault="000A5562" w:rsidP="007F7EF0">
            <w:pPr>
              <w:suppressAutoHyphens/>
              <w:snapToGrid w:val="0"/>
              <w:spacing w:after="0" w:line="240" w:lineRule="auto"/>
              <w:rPr>
                <w:rFonts w:ascii="Times New Roman" w:eastAsia="Times New Roman" w:hAnsi="Times New Roman"/>
                <w:sz w:val="24"/>
                <w:szCs w:val="24"/>
                <w:lang w:eastAsia="ar-SA"/>
              </w:rPr>
            </w:pPr>
          </w:p>
        </w:tc>
      </w:tr>
      <w:tr w:rsidR="000A5562" w:rsidRPr="00EE0FB9" w14:paraId="01B5E8D1" w14:textId="77777777" w:rsidTr="007F7EF0">
        <w:trPr>
          <w:cantSplit/>
        </w:trPr>
        <w:tc>
          <w:tcPr>
            <w:tcW w:w="567" w:type="dxa"/>
            <w:tcBorders>
              <w:top w:val="single" w:sz="4" w:space="0" w:color="000000"/>
              <w:left w:val="single" w:sz="4" w:space="0" w:color="000000"/>
              <w:bottom w:val="single" w:sz="4" w:space="0" w:color="000000"/>
            </w:tcBorders>
            <w:shd w:val="clear" w:color="auto" w:fill="auto"/>
          </w:tcPr>
          <w:p w14:paraId="5EA63281" w14:textId="77777777" w:rsidR="000A5562" w:rsidRPr="00EE0FB9" w:rsidRDefault="000A5562" w:rsidP="007F7EF0">
            <w:pPr>
              <w:numPr>
                <w:ilvl w:val="0"/>
                <w:numId w:val="27"/>
              </w:numPr>
              <w:tabs>
                <w:tab w:val="clear" w:pos="502"/>
                <w:tab w:val="num" w:pos="459"/>
              </w:tabs>
              <w:suppressAutoHyphens/>
              <w:snapToGrid w:val="0"/>
              <w:spacing w:after="0" w:line="240" w:lineRule="auto"/>
              <w:ind w:left="-108" w:right="-239" w:firstLine="0"/>
              <w:jc w:val="center"/>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8EC5B07" w14:textId="77777777" w:rsidR="000A5562" w:rsidRPr="00EE0FB9" w:rsidRDefault="000A5562" w:rsidP="007F7EF0">
            <w:pPr>
              <w:suppressAutoHyphens/>
              <w:spacing w:after="0" w:line="240" w:lineRule="auto"/>
              <w:ind w:left="-119"/>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Телефоны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0E6CDF0F" w14:textId="77777777" w:rsidR="000A5562" w:rsidRPr="00EE0FB9" w:rsidRDefault="000A5562" w:rsidP="007F7EF0">
            <w:pPr>
              <w:suppressAutoHyphens/>
              <w:snapToGrid w:val="0"/>
              <w:spacing w:after="0" w:line="240" w:lineRule="auto"/>
              <w:rPr>
                <w:rFonts w:ascii="Times New Roman" w:eastAsia="Times New Roman" w:hAnsi="Times New Roman"/>
                <w:sz w:val="24"/>
                <w:szCs w:val="24"/>
                <w:lang w:eastAsia="ar-SA"/>
              </w:rPr>
            </w:pPr>
          </w:p>
        </w:tc>
      </w:tr>
      <w:tr w:rsidR="000A5562" w:rsidRPr="00EE0FB9" w14:paraId="2373AEE9" w14:textId="77777777" w:rsidTr="007F7EF0">
        <w:trPr>
          <w:cantSplit/>
          <w:trHeight w:val="116"/>
        </w:trPr>
        <w:tc>
          <w:tcPr>
            <w:tcW w:w="567" w:type="dxa"/>
            <w:tcBorders>
              <w:top w:val="single" w:sz="4" w:space="0" w:color="000000"/>
              <w:left w:val="single" w:sz="4" w:space="0" w:color="000000"/>
              <w:bottom w:val="single" w:sz="4" w:space="0" w:color="000000"/>
            </w:tcBorders>
            <w:shd w:val="clear" w:color="auto" w:fill="auto"/>
          </w:tcPr>
          <w:p w14:paraId="3AB14D67" w14:textId="77777777" w:rsidR="000A5562" w:rsidRPr="00EE0FB9" w:rsidRDefault="000A5562" w:rsidP="007F7EF0">
            <w:pPr>
              <w:numPr>
                <w:ilvl w:val="0"/>
                <w:numId w:val="27"/>
              </w:numPr>
              <w:tabs>
                <w:tab w:val="clear" w:pos="502"/>
                <w:tab w:val="num" w:pos="459"/>
              </w:tabs>
              <w:suppressAutoHyphens/>
              <w:snapToGrid w:val="0"/>
              <w:spacing w:after="0" w:line="240" w:lineRule="auto"/>
              <w:ind w:left="-108" w:right="-239" w:firstLine="0"/>
              <w:jc w:val="center"/>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EF33A18" w14:textId="77777777" w:rsidR="000A5562" w:rsidRPr="00EE0FB9" w:rsidRDefault="000A5562" w:rsidP="007F7EF0">
            <w:pPr>
              <w:suppressAutoHyphens/>
              <w:spacing w:after="0" w:line="240" w:lineRule="auto"/>
              <w:ind w:left="-119"/>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Факс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140874C0" w14:textId="77777777" w:rsidR="000A5562" w:rsidRPr="00EE0FB9" w:rsidRDefault="000A5562" w:rsidP="007F7EF0">
            <w:pPr>
              <w:suppressAutoHyphens/>
              <w:snapToGrid w:val="0"/>
              <w:spacing w:after="0" w:line="240" w:lineRule="auto"/>
              <w:rPr>
                <w:rFonts w:ascii="Times New Roman" w:eastAsia="Times New Roman" w:hAnsi="Times New Roman"/>
                <w:sz w:val="24"/>
                <w:szCs w:val="24"/>
                <w:lang w:eastAsia="ar-SA"/>
              </w:rPr>
            </w:pPr>
          </w:p>
        </w:tc>
      </w:tr>
      <w:tr w:rsidR="000A5562" w:rsidRPr="00EE0FB9" w14:paraId="66808C21" w14:textId="77777777" w:rsidTr="007F7EF0">
        <w:trPr>
          <w:cantSplit/>
        </w:trPr>
        <w:tc>
          <w:tcPr>
            <w:tcW w:w="567" w:type="dxa"/>
            <w:tcBorders>
              <w:top w:val="single" w:sz="4" w:space="0" w:color="000000"/>
              <w:left w:val="single" w:sz="4" w:space="0" w:color="000000"/>
              <w:bottom w:val="single" w:sz="4" w:space="0" w:color="000000"/>
            </w:tcBorders>
            <w:shd w:val="clear" w:color="auto" w:fill="auto"/>
          </w:tcPr>
          <w:p w14:paraId="2809ED39" w14:textId="77777777" w:rsidR="000A5562" w:rsidRPr="00EE0FB9" w:rsidRDefault="000A5562" w:rsidP="007F7EF0">
            <w:pPr>
              <w:numPr>
                <w:ilvl w:val="0"/>
                <w:numId w:val="27"/>
              </w:numPr>
              <w:tabs>
                <w:tab w:val="clear" w:pos="502"/>
                <w:tab w:val="num" w:pos="459"/>
              </w:tabs>
              <w:suppressAutoHyphens/>
              <w:snapToGrid w:val="0"/>
              <w:spacing w:after="0" w:line="240" w:lineRule="auto"/>
              <w:ind w:left="-108" w:right="-239" w:firstLine="0"/>
              <w:jc w:val="center"/>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FDE6F9D" w14:textId="77777777" w:rsidR="000A5562" w:rsidRPr="00EE0FB9" w:rsidRDefault="000A5562" w:rsidP="007F7EF0">
            <w:pPr>
              <w:suppressAutoHyphens/>
              <w:spacing w:after="0" w:line="240" w:lineRule="auto"/>
              <w:ind w:left="-119"/>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Адрес электронной почты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336C8D96" w14:textId="77777777" w:rsidR="000A5562" w:rsidRPr="00EE0FB9" w:rsidRDefault="000A5562" w:rsidP="007F7EF0">
            <w:pPr>
              <w:suppressAutoHyphens/>
              <w:snapToGrid w:val="0"/>
              <w:spacing w:after="0" w:line="240" w:lineRule="auto"/>
              <w:rPr>
                <w:rFonts w:ascii="Times New Roman" w:eastAsia="Times New Roman" w:hAnsi="Times New Roman"/>
                <w:sz w:val="24"/>
                <w:szCs w:val="24"/>
                <w:lang w:eastAsia="ar-SA"/>
              </w:rPr>
            </w:pPr>
          </w:p>
        </w:tc>
      </w:tr>
      <w:tr w:rsidR="000A5562" w:rsidRPr="00EE0FB9" w14:paraId="6B3A4E22" w14:textId="77777777" w:rsidTr="007F7EF0">
        <w:trPr>
          <w:cantSplit/>
        </w:trPr>
        <w:tc>
          <w:tcPr>
            <w:tcW w:w="567" w:type="dxa"/>
            <w:tcBorders>
              <w:top w:val="single" w:sz="4" w:space="0" w:color="000000"/>
              <w:left w:val="single" w:sz="4" w:space="0" w:color="000000"/>
              <w:bottom w:val="single" w:sz="4" w:space="0" w:color="000000"/>
            </w:tcBorders>
            <w:shd w:val="clear" w:color="auto" w:fill="auto"/>
          </w:tcPr>
          <w:p w14:paraId="6C8CC99E" w14:textId="77777777" w:rsidR="000A5562" w:rsidRPr="00EE0FB9" w:rsidRDefault="000A5562" w:rsidP="007F7EF0">
            <w:pPr>
              <w:numPr>
                <w:ilvl w:val="0"/>
                <w:numId w:val="27"/>
              </w:numPr>
              <w:tabs>
                <w:tab w:val="clear" w:pos="502"/>
                <w:tab w:val="num" w:pos="459"/>
              </w:tabs>
              <w:suppressAutoHyphens/>
              <w:snapToGrid w:val="0"/>
              <w:spacing w:after="0" w:line="240" w:lineRule="auto"/>
              <w:ind w:left="-108" w:right="-239" w:firstLine="0"/>
              <w:jc w:val="center"/>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01FA75C" w14:textId="77777777" w:rsidR="000A5562" w:rsidRPr="00EE0FB9" w:rsidRDefault="000A5562" w:rsidP="007F7EF0">
            <w:pPr>
              <w:suppressAutoHyphens/>
              <w:spacing w:after="0" w:line="240" w:lineRule="auto"/>
              <w:ind w:left="-119"/>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09646318" w14:textId="77777777" w:rsidR="000A5562" w:rsidRPr="00EE0FB9" w:rsidRDefault="000A5562" w:rsidP="007F7EF0">
            <w:pPr>
              <w:suppressAutoHyphens/>
              <w:snapToGrid w:val="0"/>
              <w:spacing w:after="0" w:line="240" w:lineRule="auto"/>
              <w:rPr>
                <w:rFonts w:ascii="Times New Roman" w:eastAsia="Times New Roman" w:hAnsi="Times New Roman"/>
                <w:sz w:val="24"/>
                <w:szCs w:val="24"/>
                <w:lang w:eastAsia="ar-SA"/>
              </w:rPr>
            </w:pPr>
          </w:p>
        </w:tc>
      </w:tr>
      <w:tr w:rsidR="000A5562" w:rsidRPr="00EE0FB9" w14:paraId="12E91C65" w14:textId="77777777" w:rsidTr="007F7EF0">
        <w:trPr>
          <w:cantSplit/>
        </w:trPr>
        <w:tc>
          <w:tcPr>
            <w:tcW w:w="567" w:type="dxa"/>
            <w:tcBorders>
              <w:top w:val="single" w:sz="4" w:space="0" w:color="000000"/>
              <w:left w:val="single" w:sz="4" w:space="0" w:color="000000"/>
              <w:bottom w:val="single" w:sz="4" w:space="0" w:color="000000"/>
            </w:tcBorders>
            <w:shd w:val="clear" w:color="auto" w:fill="auto"/>
          </w:tcPr>
          <w:p w14:paraId="36D453F5" w14:textId="77777777" w:rsidR="000A5562" w:rsidRPr="00EE0FB9" w:rsidRDefault="000A5562" w:rsidP="007F7EF0">
            <w:pPr>
              <w:numPr>
                <w:ilvl w:val="0"/>
                <w:numId w:val="27"/>
              </w:numPr>
              <w:tabs>
                <w:tab w:val="clear" w:pos="502"/>
                <w:tab w:val="num" w:pos="459"/>
              </w:tabs>
              <w:suppressAutoHyphens/>
              <w:snapToGrid w:val="0"/>
              <w:spacing w:after="0" w:line="240" w:lineRule="auto"/>
              <w:ind w:left="-108" w:right="-239" w:firstLine="0"/>
              <w:jc w:val="center"/>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AA59D2C" w14:textId="77777777" w:rsidR="000A5562" w:rsidRPr="00EE0FB9" w:rsidRDefault="000A5562" w:rsidP="007F7EF0">
            <w:pPr>
              <w:suppressAutoHyphens/>
              <w:spacing w:after="0" w:line="240" w:lineRule="auto"/>
              <w:ind w:left="-119"/>
              <w:rPr>
                <w:rFonts w:ascii="Times New Roman" w:eastAsia="Times New Roman" w:hAnsi="Times New Roman"/>
                <w:sz w:val="24"/>
                <w:szCs w:val="24"/>
                <w:lang w:eastAsia="ar-SA"/>
              </w:rPr>
            </w:pPr>
            <w:r w:rsidRPr="00EE0FB9">
              <w:rPr>
                <w:rFonts w:ascii="Times New Roman" w:eastAsia="Times New Roman" w:hAnsi="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14:paraId="0E8B592F" w14:textId="77777777" w:rsidR="000A5562" w:rsidRPr="00EE0FB9" w:rsidRDefault="000A5562" w:rsidP="007F7EF0">
            <w:pPr>
              <w:suppressAutoHyphens/>
              <w:snapToGrid w:val="0"/>
              <w:spacing w:after="0" w:line="240" w:lineRule="auto"/>
              <w:rPr>
                <w:rFonts w:ascii="Times New Roman" w:eastAsia="Times New Roman" w:hAnsi="Times New Roman"/>
                <w:sz w:val="24"/>
                <w:szCs w:val="24"/>
                <w:lang w:eastAsia="ar-SA"/>
              </w:rPr>
            </w:pPr>
          </w:p>
        </w:tc>
      </w:tr>
    </w:tbl>
    <w:p w14:paraId="13F30AA3" w14:textId="77777777" w:rsidR="000A5562" w:rsidRPr="00EE0FB9" w:rsidRDefault="000A5562" w:rsidP="000A5562">
      <w:pPr>
        <w:suppressAutoHyphens/>
        <w:spacing w:after="0" w:line="240" w:lineRule="auto"/>
        <w:ind w:firstLine="567"/>
        <w:jc w:val="both"/>
        <w:rPr>
          <w:rFonts w:ascii="Times New Roman" w:eastAsia="Times New Roman" w:hAnsi="Times New Roman"/>
          <w:sz w:val="24"/>
          <w:szCs w:val="24"/>
          <w:lang w:eastAsia="ar-SA"/>
        </w:rPr>
      </w:pPr>
    </w:p>
    <w:p w14:paraId="6DEBCEAD" w14:textId="77777777" w:rsidR="000A5562" w:rsidRPr="00EE0FB9" w:rsidRDefault="000A5562" w:rsidP="000A5562">
      <w:pPr>
        <w:suppressAutoHyphens/>
        <w:spacing w:after="0" w:line="240" w:lineRule="auto"/>
        <w:jc w:val="both"/>
        <w:rPr>
          <w:rFonts w:ascii="Times New Roman" w:eastAsia="Times New Roman" w:hAnsi="Times New Roman"/>
          <w:sz w:val="24"/>
          <w:szCs w:val="24"/>
          <w:vertAlign w:val="superscript"/>
          <w:lang w:eastAsia="ar-SA"/>
        </w:rPr>
      </w:pPr>
      <w:r w:rsidRPr="00EE0FB9">
        <w:rPr>
          <w:rFonts w:ascii="Times New Roman" w:eastAsia="Times New Roman" w:hAnsi="Times New Roman"/>
          <w:sz w:val="24"/>
          <w:szCs w:val="24"/>
          <w:lang w:eastAsia="ar-SA"/>
        </w:rPr>
        <w:t>____________________________________</w:t>
      </w:r>
    </w:p>
    <w:p w14:paraId="0A64BD49" w14:textId="77777777" w:rsidR="000A5562" w:rsidRPr="00EE0FB9" w:rsidRDefault="000A5562" w:rsidP="000A5562">
      <w:pPr>
        <w:suppressAutoHyphens/>
        <w:spacing w:after="0" w:line="240" w:lineRule="auto"/>
        <w:jc w:val="both"/>
        <w:rPr>
          <w:rFonts w:ascii="Times New Roman" w:eastAsia="Times New Roman" w:hAnsi="Times New Roman"/>
          <w:sz w:val="24"/>
          <w:szCs w:val="24"/>
          <w:vertAlign w:val="superscript"/>
          <w:lang w:eastAsia="ar-SA"/>
        </w:rPr>
      </w:pPr>
      <w:r w:rsidRPr="00EE0FB9">
        <w:rPr>
          <w:rFonts w:ascii="Times New Roman" w:eastAsia="Times New Roman" w:hAnsi="Times New Roman"/>
          <w:sz w:val="24"/>
          <w:szCs w:val="24"/>
          <w:vertAlign w:val="superscript"/>
          <w:lang w:eastAsia="ar-SA"/>
        </w:rPr>
        <w:t xml:space="preserve">                                              (подпись)</w:t>
      </w:r>
    </w:p>
    <w:p w14:paraId="55BE4580" w14:textId="77777777" w:rsidR="000A5562" w:rsidRPr="00EE0FB9" w:rsidRDefault="000A5562" w:rsidP="000A5562">
      <w:pPr>
        <w:suppressAutoHyphens/>
        <w:spacing w:after="0" w:line="240" w:lineRule="auto"/>
        <w:jc w:val="both"/>
        <w:rPr>
          <w:rFonts w:ascii="Times New Roman" w:eastAsia="Times New Roman" w:hAnsi="Times New Roman"/>
          <w:sz w:val="20"/>
          <w:szCs w:val="20"/>
          <w:lang w:eastAsia="ar-SA"/>
        </w:rPr>
      </w:pPr>
      <w:r w:rsidRPr="00EE0FB9">
        <w:rPr>
          <w:rFonts w:ascii="Times New Roman" w:eastAsia="Times New Roman" w:hAnsi="Times New Roman"/>
          <w:sz w:val="20"/>
          <w:szCs w:val="20"/>
          <w:lang w:eastAsia="ar-SA"/>
        </w:rPr>
        <w:t xml:space="preserve">        М.П.</w:t>
      </w:r>
    </w:p>
    <w:p w14:paraId="7F7D313D" w14:textId="77777777" w:rsidR="000A5562" w:rsidRPr="00EE0FB9" w:rsidRDefault="000A5562" w:rsidP="000A55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EE0FB9">
        <w:rPr>
          <w:rFonts w:ascii="Times New Roman" w:eastAsia="Times New Roman" w:hAnsi="Times New Roman"/>
          <w:sz w:val="20"/>
          <w:szCs w:val="20"/>
          <w:lang w:eastAsia="ar-SA"/>
        </w:rPr>
        <w:t>___________________________________________________________________________</w:t>
      </w:r>
    </w:p>
    <w:p w14:paraId="00D6E707" w14:textId="77777777" w:rsidR="000A5562" w:rsidRPr="00EE0FB9" w:rsidRDefault="000A5562" w:rsidP="000A55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EE0FB9">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4F69A061" w14:textId="77777777" w:rsidR="000A5562" w:rsidRPr="00EE0FB9" w:rsidRDefault="000A5562" w:rsidP="000A5562">
      <w:pPr>
        <w:keepNext/>
        <w:suppressAutoHyphens/>
        <w:spacing w:after="0" w:line="240" w:lineRule="auto"/>
        <w:ind w:firstLine="567"/>
        <w:jc w:val="both"/>
        <w:rPr>
          <w:rFonts w:ascii="Times New Roman" w:eastAsia="Times New Roman" w:hAnsi="Times New Roman"/>
          <w:b/>
          <w:sz w:val="24"/>
          <w:szCs w:val="24"/>
          <w:lang w:eastAsia="ar-SA"/>
        </w:rPr>
      </w:pPr>
    </w:p>
    <w:p w14:paraId="223A82DB" w14:textId="77777777" w:rsidR="000A5562" w:rsidRPr="00EE0FB9" w:rsidRDefault="000A5562" w:rsidP="000A5562">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EE0FB9">
        <w:rPr>
          <w:rFonts w:ascii="Times New Roman" w:eastAsia="Times New Roman" w:hAnsi="Times New Roman"/>
          <w:sz w:val="24"/>
          <w:szCs w:val="24"/>
          <w:lang w:eastAsia="ar-SA"/>
        </w:rPr>
        <w:t>Инструкци</w:t>
      </w:r>
      <w:r>
        <w:rPr>
          <w:rFonts w:ascii="Times New Roman" w:eastAsia="Times New Roman" w:hAnsi="Times New Roman"/>
          <w:sz w:val="24"/>
          <w:szCs w:val="24"/>
          <w:lang w:eastAsia="ar-SA"/>
        </w:rPr>
        <w:t>я</w:t>
      </w:r>
      <w:r w:rsidRPr="00EE0FB9">
        <w:rPr>
          <w:rFonts w:ascii="Times New Roman" w:eastAsia="Times New Roman" w:hAnsi="Times New Roman"/>
          <w:sz w:val="24"/>
          <w:szCs w:val="24"/>
          <w:lang w:eastAsia="ar-SA"/>
        </w:rPr>
        <w:t xml:space="preserve"> по заполнению</w:t>
      </w:r>
    </w:p>
    <w:p w14:paraId="39BAD3CA" w14:textId="77777777" w:rsidR="000A5562" w:rsidRPr="00EE0FB9" w:rsidRDefault="000A5562" w:rsidP="000A5562">
      <w:pPr>
        <w:tabs>
          <w:tab w:val="left" w:pos="0"/>
        </w:tabs>
        <w:suppressAutoHyphens/>
        <w:spacing w:after="0"/>
        <w:ind w:left="426" w:hanging="426"/>
        <w:jc w:val="both"/>
        <w:rPr>
          <w:rFonts w:ascii="Times New Roman" w:eastAsia="Times New Roman" w:hAnsi="Times New Roman"/>
          <w:sz w:val="20"/>
          <w:szCs w:val="20"/>
          <w:lang w:eastAsia="ar-SA"/>
        </w:rPr>
      </w:pPr>
    </w:p>
    <w:p w14:paraId="4F5BCA1E" w14:textId="77777777" w:rsidR="000A5562" w:rsidRPr="00EE0FB9" w:rsidRDefault="000A5562" w:rsidP="000A5562">
      <w:pPr>
        <w:tabs>
          <w:tab w:val="left" w:pos="0"/>
        </w:tabs>
        <w:suppressAutoHyphens/>
        <w:spacing w:after="0" w:line="240" w:lineRule="auto"/>
        <w:jc w:val="both"/>
        <w:rPr>
          <w:rFonts w:ascii="Times New Roman" w:eastAsia="Times New Roman" w:hAnsi="Times New Roman"/>
          <w:sz w:val="20"/>
          <w:szCs w:val="20"/>
          <w:lang w:eastAsia="ar-SA"/>
        </w:rPr>
      </w:pPr>
      <w:r w:rsidRPr="00EE0FB9">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14:paraId="0F65C3A8" w14:textId="77777777" w:rsidR="000A5562" w:rsidRPr="00EE0FB9" w:rsidRDefault="000A5562" w:rsidP="000A5562">
      <w:pPr>
        <w:tabs>
          <w:tab w:val="left" w:pos="0"/>
        </w:tabs>
        <w:suppressAutoHyphens/>
        <w:spacing w:after="0" w:line="240" w:lineRule="auto"/>
        <w:jc w:val="both"/>
        <w:rPr>
          <w:rFonts w:ascii="Times New Roman" w:eastAsia="Times New Roman" w:hAnsi="Times New Roman"/>
          <w:sz w:val="20"/>
          <w:szCs w:val="20"/>
          <w:lang w:eastAsia="ar-SA"/>
        </w:rPr>
      </w:pPr>
      <w:r w:rsidRPr="00EE0FB9">
        <w:rPr>
          <w:rFonts w:ascii="Times New Roman" w:eastAsia="Times New Roman" w:hAnsi="Times New Roman"/>
          <w:sz w:val="20"/>
          <w:szCs w:val="20"/>
          <w:lang w:eastAsia="ar-SA"/>
        </w:rPr>
        <w:t xml:space="preserve">2.    Участник закупки указывает свое фирменное наименование (в </w:t>
      </w:r>
      <w:proofErr w:type="spellStart"/>
      <w:r w:rsidRPr="00EE0FB9">
        <w:rPr>
          <w:rFonts w:ascii="Times New Roman" w:eastAsia="Times New Roman" w:hAnsi="Times New Roman"/>
          <w:sz w:val="20"/>
          <w:szCs w:val="20"/>
          <w:lang w:eastAsia="ar-SA"/>
        </w:rPr>
        <w:t>т.ч</w:t>
      </w:r>
      <w:proofErr w:type="spellEnd"/>
      <w:r w:rsidRPr="00EE0FB9">
        <w:rPr>
          <w:rFonts w:ascii="Times New Roman" w:eastAsia="Times New Roman" w:hAnsi="Times New Roman"/>
          <w:sz w:val="20"/>
          <w:szCs w:val="20"/>
          <w:lang w:eastAsia="ar-SA"/>
        </w:rPr>
        <w:t>. организационно-правовую форму) и свой адрес.</w:t>
      </w:r>
    </w:p>
    <w:p w14:paraId="4E0FC6F1" w14:textId="77777777" w:rsidR="000A5562" w:rsidRPr="00EE0FB9" w:rsidRDefault="000A5562" w:rsidP="000A5562">
      <w:pPr>
        <w:tabs>
          <w:tab w:val="left" w:pos="0"/>
        </w:tabs>
        <w:suppressAutoHyphens/>
        <w:spacing w:after="0" w:line="240" w:lineRule="auto"/>
        <w:jc w:val="both"/>
        <w:rPr>
          <w:rFonts w:ascii="Times New Roman" w:eastAsia="Times New Roman" w:hAnsi="Times New Roman"/>
          <w:sz w:val="20"/>
          <w:szCs w:val="20"/>
          <w:lang w:eastAsia="ar-SA"/>
        </w:rPr>
      </w:pPr>
      <w:r w:rsidRPr="00EE0FB9">
        <w:rPr>
          <w:rFonts w:ascii="Times New Roman" w:eastAsia="Times New Roman" w:hAnsi="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4E4FED42" w14:textId="77777777" w:rsidR="000A5562" w:rsidRPr="00EE0FB9" w:rsidRDefault="000A5562" w:rsidP="000A5562">
      <w:pPr>
        <w:tabs>
          <w:tab w:val="left" w:pos="0"/>
        </w:tabs>
        <w:suppressAutoHyphens/>
        <w:spacing w:after="0" w:line="240" w:lineRule="auto"/>
        <w:jc w:val="both"/>
        <w:rPr>
          <w:rFonts w:ascii="Times New Roman" w:eastAsia="Times New Roman" w:hAnsi="Times New Roman"/>
          <w:sz w:val="20"/>
          <w:szCs w:val="20"/>
          <w:lang w:eastAsia="ar-SA"/>
        </w:rPr>
      </w:pPr>
      <w:r w:rsidRPr="00EE0FB9">
        <w:rPr>
          <w:rFonts w:ascii="Times New Roman" w:eastAsia="Times New Roman" w:hAnsi="Times New Roman"/>
          <w:sz w:val="20"/>
          <w:szCs w:val="20"/>
          <w:lang w:eastAsia="ar-SA"/>
        </w:rPr>
        <w:t>4.     В графе 8 «Банковские реквизиты…» указываются реквизиты, которые будут использованы при заключении Договора.</w:t>
      </w:r>
    </w:p>
    <w:p w14:paraId="6B4DD16B" w14:textId="77777777" w:rsidR="000A5562" w:rsidRPr="00EE0FB9" w:rsidRDefault="000A5562" w:rsidP="000A5562">
      <w:pPr>
        <w:tabs>
          <w:tab w:val="left" w:pos="0"/>
        </w:tabs>
        <w:suppressAutoHyphens/>
        <w:spacing w:after="0"/>
        <w:ind w:left="426" w:hanging="426"/>
        <w:jc w:val="both"/>
        <w:rPr>
          <w:rFonts w:ascii="Times New Roman" w:eastAsia="Times New Roman" w:hAnsi="Times New Roman"/>
          <w:sz w:val="20"/>
          <w:szCs w:val="20"/>
          <w:lang w:eastAsia="ar-SA"/>
        </w:rPr>
      </w:pPr>
    </w:p>
    <w:p w14:paraId="2367EAE9" w14:textId="77777777" w:rsidR="000A5562" w:rsidRPr="00EE0FB9" w:rsidRDefault="000A5562" w:rsidP="000A5562">
      <w:pPr>
        <w:tabs>
          <w:tab w:val="left" w:pos="0"/>
        </w:tabs>
        <w:suppressAutoHyphens/>
        <w:spacing w:after="0"/>
        <w:jc w:val="both"/>
        <w:rPr>
          <w:rFonts w:ascii="Times New Roman" w:eastAsia="Times New Roman" w:hAnsi="Times New Roman"/>
          <w:sz w:val="20"/>
          <w:szCs w:val="20"/>
          <w:lang w:eastAsia="ar-SA"/>
        </w:rPr>
      </w:pPr>
    </w:p>
    <w:p w14:paraId="64ABBBFE"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sz w:val="20"/>
          <w:szCs w:val="20"/>
          <w:highlight w:val="yellow"/>
          <w:lang w:eastAsia="ar-SA"/>
        </w:rPr>
      </w:pPr>
    </w:p>
    <w:p w14:paraId="2B57E6D3"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663F078A"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1B111FA3"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7AF77645"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02812EE7"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30F114E2"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2BBAE817"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3C66777F"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4203255E"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0DBD6603"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35FF32EB"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1A513332"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3825C621"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1C2EA5F9"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44A20DF5"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17FE5B4E"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14017703"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173F5FFF"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75526C0F"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76088504"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3FE3D72D"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22C2A268"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1FDD2715"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0231060F"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2DC20E1F"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08A4763D"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2858A467" w14:textId="77777777" w:rsidR="000A5562"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6BA7DDA1" w14:textId="77777777" w:rsidR="000A5562"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21EE5E01" w14:textId="77777777" w:rsidR="000A5562"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50991139" w14:textId="77777777" w:rsidR="000A5562"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1B368EC7"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17101E52"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6067E1D7"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0C4FDBD6"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6EB15557"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2423D814" w14:textId="77777777" w:rsidR="000A5562" w:rsidRPr="00770993" w:rsidRDefault="000A5562" w:rsidP="000A5562">
      <w:pPr>
        <w:tabs>
          <w:tab w:val="left" w:pos="0"/>
        </w:tabs>
        <w:suppressAutoHyphens/>
        <w:spacing w:after="0"/>
        <w:ind w:left="426" w:hanging="426"/>
        <w:jc w:val="both"/>
        <w:rPr>
          <w:rFonts w:ascii="Times New Roman" w:eastAsia="Times New Roman" w:hAnsi="Times New Roman"/>
          <w:b/>
          <w:sz w:val="24"/>
          <w:szCs w:val="24"/>
          <w:highlight w:val="yellow"/>
          <w:lang w:eastAsia="ar-SA"/>
        </w:rPr>
      </w:pPr>
    </w:p>
    <w:p w14:paraId="0E253948" w14:textId="77777777" w:rsidR="000A5562" w:rsidRPr="00F55267" w:rsidRDefault="000A5562" w:rsidP="000A5562">
      <w:pPr>
        <w:keepNext/>
        <w:shd w:val="clear" w:color="auto" w:fill="FFFFFF"/>
        <w:suppressAutoHyphens/>
        <w:spacing w:after="0" w:line="240" w:lineRule="auto"/>
        <w:jc w:val="right"/>
        <w:outlineLvl w:val="1"/>
        <w:rPr>
          <w:rFonts w:ascii="Times New Roman" w:eastAsia="Times New Roman" w:hAnsi="Times New Roman"/>
          <w:b/>
          <w:bCs/>
          <w:iCs/>
          <w:sz w:val="28"/>
          <w:szCs w:val="28"/>
          <w:lang w:eastAsia="ar-SA"/>
        </w:rPr>
      </w:pPr>
      <w:bookmarkStart w:id="484" w:name="_Ref55336378"/>
      <w:bookmarkStart w:id="485" w:name="_Toc386464022"/>
      <w:bookmarkStart w:id="486" w:name="_Toc454979846"/>
      <w:bookmarkStart w:id="487" w:name="_Toc479855638"/>
      <w:bookmarkStart w:id="488" w:name="_Toc479941750"/>
      <w:bookmarkStart w:id="489" w:name="_Toc480200666"/>
      <w:bookmarkStart w:id="490" w:name="_Toc507055982"/>
      <w:bookmarkStart w:id="491" w:name="_Toc10552131"/>
      <w:r w:rsidRPr="00F55267">
        <w:rPr>
          <w:rFonts w:ascii="Times New Roman" w:eastAsia="Times New Roman" w:hAnsi="Times New Roman"/>
          <w:b/>
          <w:bCs/>
          <w:iCs/>
          <w:sz w:val="24"/>
          <w:szCs w:val="24"/>
          <w:lang w:eastAsia="ar-SA"/>
        </w:rPr>
        <w:lastRenderedPageBreak/>
        <w:t>Справка о перечне и объемах выполнения аналогичных поставок за 201</w:t>
      </w:r>
      <w:r w:rsidR="00F87736">
        <w:rPr>
          <w:rFonts w:ascii="Times New Roman" w:eastAsia="Times New Roman" w:hAnsi="Times New Roman"/>
          <w:b/>
          <w:bCs/>
          <w:iCs/>
          <w:sz w:val="24"/>
          <w:szCs w:val="24"/>
          <w:lang w:eastAsia="ar-SA"/>
        </w:rPr>
        <w:t>8</w:t>
      </w:r>
      <w:r w:rsidRPr="00F55267">
        <w:rPr>
          <w:rFonts w:ascii="Times New Roman" w:eastAsia="Times New Roman" w:hAnsi="Times New Roman"/>
          <w:b/>
          <w:bCs/>
          <w:iCs/>
          <w:sz w:val="24"/>
          <w:szCs w:val="24"/>
          <w:lang w:eastAsia="ar-SA"/>
        </w:rPr>
        <w:t>-20</w:t>
      </w:r>
      <w:r>
        <w:rPr>
          <w:rFonts w:ascii="Times New Roman" w:eastAsia="Times New Roman" w:hAnsi="Times New Roman"/>
          <w:b/>
          <w:bCs/>
          <w:iCs/>
          <w:sz w:val="24"/>
          <w:szCs w:val="24"/>
          <w:lang w:eastAsia="ar-SA"/>
        </w:rPr>
        <w:t>20</w:t>
      </w:r>
      <w:r w:rsidRPr="00F55267">
        <w:rPr>
          <w:rFonts w:ascii="Times New Roman" w:eastAsia="Times New Roman" w:hAnsi="Times New Roman"/>
          <w:b/>
          <w:bCs/>
          <w:iCs/>
          <w:sz w:val="24"/>
          <w:szCs w:val="24"/>
          <w:lang w:eastAsia="ar-SA"/>
        </w:rPr>
        <w:t xml:space="preserve"> годы (форма </w:t>
      </w:r>
      <w:r w:rsidR="00F87736">
        <w:rPr>
          <w:rFonts w:ascii="Times New Roman" w:eastAsia="Times New Roman" w:hAnsi="Times New Roman"/>
          <w:b/>
          <w:bCs/>
          <w:iCs/>
          <w:sz w:val="24"/>
          <w:szCs w:val="24"/>
          <w:lang w:eastAsia="ar-SA"/>
        </w:rPr>
        <w:t>4</w:t>
      </w:r>
      <w:r w:rsidRPr="00F55267">
        <w:rPr>
          <w:rFonts w:ascii="Times New Roman" w:eastAsia="Times New Roman" w:hAnsi="Times New Roman"/>
          <w:b/>
          <w:bCs/>
          <w:iCs/>
          <w:sz w:val="28"/>
          <w:szCs w:val="28"/>
          <w:lang w:eastAsia="ar-SA"/>
        </w:rPr>
        <w:t>)</w:t>
      </w:r>
      <w:bookmarkEnd w:id="484"/>
      <w:bookmarkEnd w:id="485"/>
      <w:bookmarkEnd w:id="486"/>
      <w:bookmarkEnd w:id="487"/>
      <w:bookmarkEnd w:id="488"/>
      <w:bookmarkEnd w:id="489"/>
      <w:bookmarkEnd w:id="490"/>
      <w:bookmarkEnd w:id="491"/>
    </w:p>
    <w:p w14:paraId="4513339B" w14:textId="77777777" w:rsidR="000A5562" w:rsidRPr="00F55267" w:rsidRDefault="000A5562" w:rsidP="000A5562">
      <w:pPr>
        <w:tabs>
          <w:tab w:val="left" w:pos="1494"/>
        </w:tabs>
        <w:suppressAutoHyphens/>
        <w:spacing w:after="0" w:line="240" w:lineRule="auto"/>
        <w:jc w:val="center"/>
        <w:rPr>
          <w:rFonts w:ascii="Times New Roman" w:eastAsia="Times New Roman" w:hAnsi="Times New Roman"/>
          <w:sz w:val="24"/>
          <w:szCs w:val="24"/>
          <w:lang w:eastAsia="ar-SA"/>
        </w:rPr>
      </w:pPr>
    </w:p>
    <w:p w14:paraId="0CAFA0D8" w14:textId="77777777" w:rsidR="000A5562" w:rsidRPr="00F55267" w:rsidRDefault="000A5562" w:rsidP="000A5562">
      <w:pPr>
        <w:suppressAutoHyphens/>
        <w:spacing w:after="0" w:line="240" w:lineRule="auto"/>
        <w:jc w:val="right"/>
        <w:rPr>
          <w:rFonts w:ascii="Times New Roman" w:eastAsia="Times New Roman" w:hAnsi="Times New Roman"/>
          <w:sz w:val="24"/>
          <w:szCs w:val="24"/>
          <w:lang w:eastAsia="ar-SA"/>
        </w:rPr>
      </w:pPr>
      <w:r w:rsidRPr="00F55267">
        <w:rPr>
          <w:rFonts w:ascii="Times New Roman" w:eastAsia="Times New Roman" w:hAnsi="Times New Roman"/>
          <w:sz w:val="24"/>
          <w:szCs w:val="24"/>
          <w:lang w:eastAsia="ar-SA"/>
        </w:rPr>
        <w:t xml:space="preserve">Приложение </w:t>
      </w:r>
      <w:r w:rsidR="00F87736">
        <w:rPr>
          <w:rFonts w:ascii="Times New Roman" w:eastAsia="Times New Roman" w:hAnsi="Times New Roman"/>
          <w:sz w:val="24"/>
          <w:szCs w:val="24"/>
          <w:lang w:eastAsia="ar-SA"/>
        </w:rPr>
        <w:t>4</w:t>
      </w:r>
      <w:r w:rsidRPr="00F55267">
        <w:rPr>
          <w:rFonts w:ascii="Times New Roman" w:eastAsia="Times New Roman" w:hAnsi="Times New Roman"/>
          <w:sz w:val="24"/>
          <w:szCs w:val="24"/>
          <w:lang w:eastAsia="ar-SA"/>
        </w:rPr>
        <w:t xml:space="preserve"> к письму о подаче оферты</w:t>
      </w:r>
      <w:r w:rsidRPr="00F55267">
        <w:rPr>
          <w:rFonts w:ascii="Times New Roman" w:eastAsia="Times New Roman" w:hAnsi="Times New Roman"/>
          <w:sz w:val="24"/>
          <w:szCs w:val="24"/>
          <w:lang w:eastAsia="ar-SA"/>
        </w:rPr>
        <w:br/>
        <w:t>от «___</w:t>
      </w:r>
      <w:proofErr w:type="gramStart"/>
      <w:r w:rsidRPr="00F55267">
        <w:rPr>
          <w:rFonts w:ascii="Times New Roman" w:eastAsia="Times New Roman" w:hAnsi="Times New Roman"/>
          <w:sz w:val="24"/>
          <w:szCs w:val="24"/>
          <w:lang w:eastAsia="ar-SA"/>
        </w:rPr>
        <w:t>_»_</w:t>
      </w:r>
      <w:proofErr w:type="gramEnd"/>
      <w:r w:rsidRPr="00F55267">
        <w:rPr>
          <w:rFonts w:ascii="Times New Roman" w:eastAsia="Times New Roman" w:hAnsi="Times New Roman"/>
          <w:sz w:val="24"/>
          <w:szCs w:val="24"/>
          <w:lang w:eastAsia="ar-SA"/>
        </w:rPr>
        <w:t>____________ г. №__________</w:t>
      </w:r>
    </w:p>
    <w:p w14:paraId="48BA48A6" w14:textId="77777777" w:rsidR="000A5562" w:rsidRPr="00F55267" w:rsidRDefault="000A5562" w:rsidP="000A5562">
      <w:pPr>
        <w:suppressAutoHyphens/>
        <w:spacing w:after="0" w:line="240" w:lineRule="auto"/>
        <w:ind w:firstLine="567"/>
        <w:jc w:val="both"/>
        <w:rPr>
          <w:rFonts w:ascii="Times New Roman" w:eastAsia="Times New Roman" w:hAnsi="Times New Roman"/>
          <w:sz w:val="24"/>
          <w:szCs w:val="24"/>
          <w:lang w:eastAsia="ar-SA"/>
        </w:rPr>
      </w:pPr>
    </w:p>
    <w:p w14:paraId="2D81DB67" w14:textId="77777777" w:rsidR="000A5562" w:rsidRPr="00F55267" w:rsidRDefault="000A5562" w:rsidP="000A5562">
      <w:pPr>
        <w:suppressAutoHyphens/>
        <w:spacing w:after="0" w:line="240" w:lineRule="auto"/>
        <w:jc w:val="center"/>
        <w:rPr>
          <w:rFonts w:ascii="Times New Roman" w:eastAsia="Times New Roman" w:hAnsi="Times New Roman"/>
          <w:b/>
          <w:sz w:val="24"/>
          <w:szCs w:val="24"/>
          <w:lang w:eastAsia="ar-SA"/>
        </w:rPr>
      </w:pPr>
      <w:r w:rsidRPr="00F55267">
        <w:rPr>
          <w:rFonts w:ascii="Times New Roman" w:eastAsia="Times New Roman" w:hAnsi="Times New Roman"/>
          <w:b/>
          <w:sz w:val="24"/>
          <w:szCs w:val="24"/>
          <w:lang w:eastAsia="ar-SA"/>
        </w:rPr>
        <w:t>Справка о перечне и объемах выполнения</w:t>
      </w:r>
      <w:r w:rsidRPr="00F55267">
        <w:rPr>
          <w:rFonts w:ascii="Times New Roman" w:hAnsi="Times New Roman"/>
          <w:sz w:val="24"/>
          <w:szCs w:val="24"/>
        </w:rPr>
        <w:t xml:space="preserve"> </w:t>
      </w:r>
      <w:r w:rsidRPr="00F55267">
        <w:rPr>
          <w:rFonts w:ascii="Times New Roman" w:hAnsi="Times New Roman"/>
          <w:b/>
          <w:sz w:val="24"/>
          <w:szCs w:val="24"/>
        </w:rPr>
        <w:t>аналогичных</w:t>
      </w:r>
      <w:r w:rsidRPr="00F55267">
        <w:rPr>
          <w:rFonts w:ascii="Times New Roman" w:eastAsia="Times New Roman" w:hAnsi="Times New Roman"/>
          <w:b/>
          <w:sz w:val="24"/>
          <w:szCs w:val="24"/>
          <w:lang w:eastAsia="ar-SA"/>
        </w:rPr>
        <w:t xml:space="preserve"> поставок за 201</w:t>
      </w:r>
      <w:r w:rsidR="00F87736">
        <w:rPr>
          <w:rFonts w:ascii="Times New Roman" w:eastAsia="Times New Roman" w:hAnsi="Times New Roman"/>
          <w:b/>
          <w:sz w:val="24"/>
          <w:szCs w:val="24"/>
          <w:lang w:eastAsia="ar-SA"/>
        </w:rPr>
        <w:t>8</w:t>
      </w:r>
      <w:r w:rsidRPr="00F55267">
        <w:rPr>
          <w:rFonts w:ascii="Times New Roman" w:eastAsia="Times New Roman" w:hAnsi="Times New Roman"/>
          <w:b/>
          <w:sz w:val="24"/>
          <w:szCs w:val="24"/>
          <w:lang w:eastAsia="ar-SA"/>
        </w:rPr>
        <w:t>-20</w:t>
      </w:r>
      <w:r>
        <w:rPr>
          <w:rFonts w:ascii="Times New Roman" w:eastAsia="Times New Roman" w:hAnsi="Times New Roman"/>
          <w:b/>
          <w:sz w:val="24"/>
          <w:szCs w:val="24"/>
          <w:lang w:eastAsia="ar-SA"/>
        </w:rPr>
        <w:t>20</w:t>
      </w:r>
      <w:r w:rsidRPr="00F55267">
        <w:rPr>
          <w:rFonts w:ascii="Times New Roman" w:eastAsia="Times New Roman" w:hAnsi="Times New Roman"/>
          <w:b/>
          <w:sz w:val="24"/>
          <w:szCs w:val="24"/>
          <w:lang w:eastAsia="ar-SA"/>
        </w:rPr>
        <w:t xml:space="preserve"> годы</w:t>
      </w:r>
    </w:p>
    <w:p w14:paraId="69CAC2C0" w14:textId="77777777" w:rsidR="000A5562" w:rsidRPr="00F55267" w:rsidRDefault="000A5562" w:rsidP="000A5562">
      <w:pPr>
        <w:suppressAutoHyphens/>
        <w:spacing w:after="0" w:line="240" w:lineRule="auto"/>
        <w:rPr>
          <w:rFonts w:ascii="Times New Roman" w:eastAsia="Times New Roman" w:hAnsi="Times New Roman"/>
          <w:sz w:val="24"/>
          <w:szCs w:val="24"/>
          <w:lang w:eastAsia="ar-SA"/>
        </w:rPr>
      </w:pPr>
    </w:p>
    <w:p w14:paraId="229E32C4" w14:textId="77777777" w:rsidR="000A5562" w:rsidRPr="00F55267" w:rsidRDefault="000A5562" w:rsidP="000A5562">
      <w:pPr>
        <w:suppressAutoHyphens/>
        <w:spacing w:after="0" w:line="240" w:lineRule="auto"/>
        <w:rPr>
          <w:rFonts w:ascii="Times New Roman" w:eastAsia="Times New Roman" w:hAnsi="Times New Roman"/>
          <w:sz w:val="24"/>
          <w:szCs w:val="24"/>
          <w:lang w:eastAsia="ar-SA"/>
        </w:rPr>
      </w:pPr>
      <w:r w:rsidRPr="00F55267">
        <w:rPr>
          <w:rFonts w:ascii="Times New Roman" w:eastAsia="Times New Roman" w:hAnsi="Times New Roman"/>
          <w:sz w:val="24"/>
          <w:szCs w:val="24"/>
          <w:lang w:eastAsia="ar-SA"/>
        </w:rPr>
        <w:t>Наименование и адрес Участника закупки: _______________________________</w:t>
      </w:r>
    </w:p>
    <w:tbl>
      <w:tblPr>
        <w:tblW w:w="10271" w:type="dxa"/>
        <w:tblInd w:w="-323" w:type="dxa"/>
        <w:tblLayout w:type="fixed"/>
        <w:tblLook w:val="0000" w:firstRow="0" w:lastRow="0" w:firstColumn="0" w:lastColumn="0" w:noHBand="0" w:noVBand="0"/>
      </w:tblPr>
      <w:tblGrid>
        <w:gridCol w:w="561"/>
        <w:gridCol w:w="2497"/>
        <w:gridCol w:w="2080"/>
        <w:gridCol w:w="1249"/>
        <w:gridCol w:w="1248"/>
        <w:gridCol w:w="2636"/>
      </w:tblGrid>
      <w:tr w:rsidR="000A5562" w:rsidRPr="00F55267" w14:paraId="20B46FD2" w14:textId="77777777" w:rsidTr="007F7EF0">
        <w:trPr>
          <w:cantSplit/>
          <w:trHeight w:val="2190"/>
          <w:tblHeader/>
        </w:trPr>
        <w:tc>
          <w:tcPr>
            <w:tcW w:w="561" w:type="dxa"/>
            <w:tcBorders>
              <w:top w:val="single" w:sz="4" w:space="0" w:color="000000"/>
              <w:left w:val="single" w:sz="4" w:space="0" w:color="000000"/>
              <w:bottom w:val="single" w:sz="4" w:space="0" w:color="000000"/>
            </w:tcBorders>
            <w:shd w:val="clear" w:color="auto" w:fill="auto"/>
          </w:tcPr>
          <w:p w14:paraId="2A0E5C13" w14:textId="77777777" w:rsidR="000A5562" w:rsidRPr="00F55267" w:rsidRDefault="000A5562" w:rsidP="007F7EF0">
            <w:pPr>
              <w:keepNext/>
              <w:suppressAutoHyphens/>
              <w:snapToGrid w:val="0"/>
              <w:spacing w:after="0" w:line="240" w:lineRule="auto"/>
              <w:jc w:val="center"/>
              <w:rPr>
                <w:rFonts w:ascii="Times New Roman" w:eastAsia="Times New Roman" w:hAnsi="Times New Roman"/>
                <w:lang w:eastAsia="ar-SA"/>
              </w:rPr>
            </w:pPr>
            <w:r w:rsidRPr="00F55267">
              <w:rPr>
                <w:rFonts w:ascii="Times New Roman" w:eastAsia="Times New Roman" w:hAnsi="Times New Roman"/>
                <w:lang w:eastAsia="ar-SA"/>
              </w:rPr>
              <w:t>№</w:t>
            </w:r>
          </w:p>
          <w:p w14:paraId="03EF1AB3" w14:textId="77777777" w:rsidR="000A5562" w:rsidRPr="00F55267" w:rsidRDefault="000A5562" w:rsidP="007F7EF0">
            <w:pPr>
              <w:keepNext/>
              <w:suppressAutoHyphens/>
              <w:spacing w:after="0" w:line="240" w:lineRule="auto"/>
              <w:jc w:val="center"/>
              <w:rPr>
                <w:rFonts w:ascii="Times New Roman" w:eastAsia="Times New Roman" w:hAnsi="Times New Roman"/>
                <w:lang w:eastAsia="ar-SA"/>
              </w:rPr>
            </w:pPr>
            <w:r w:rsidRPr="00F55267">
              <w:rPr>
                <w:rFonts w:ascii="Times New Roman" w:eastAsia="Times New Roman" w:hAnsi="Times New Roman"/>
                <w:lang w:eastAsia="ar-SA"/>
              </w:rPr>
              <w:t>п/п</w:t>
            </w:r>
          </w:p>
        </w:tc>
        <w:tc>
          <w:tcPr>
            <w:tcW w:w="2497" w:type="dxa"/>
            <w:tcBorders>
              <w:top w:val="single" w:sz="4" w:space="0" w:color="000000"/>
              <w:left w:val="single" w:sz="4" w:space="0" w:color="000000"/>
              <w:bottom w:val="single" w:sz="4" w:space="0" w:color="000000"/>
            </w:tcBorders>
            <w:shd w:val="clear" w:color="auto" w:fill="auto"/>
          </w:tcPr>
          <w:p w14:paraId="06DFF7AF" w14:textId="77777777" w:rsidR="000A5562" w:rsidRPr="00F55267" w:rsidRDefault="000A5562" w:rsidP="007F7EF0">
            <w:pPr>
              <w:keepNext/>
              <w:suppressAutoHyphens/>
              <w:snapToGrid w:val="0"/>
              <w:spacing w:after="0" w:line="240" w:lineRule="auto"/>
              <w:jc w:val="center"/>
              <w:rPr>
                <w:rFonts w:ascii="Times New Roman" w:eastAsia="Times New Roman" w:hAnsi="Times New Roman"/>
                <w:lang w:eastAsia="ar-SA"/>
              </w:rPr>
            </w:pPr>
            <w:r w:rsidRPr="00F55267">
              <w:rPr>
                <w:rFonts w:ascii="Times New Roman" w:eastAsia="Times New Roman" w:hAnsi="Times New Roman"/>
                <w:lang w:eastAsia="ar-SA"/>
              </w:rPr>
              <w:t>Сроки поставки</w:t>
            </w:r>
          </w:p>
          <w:p w14:paraId="592D9FF5" w14:textId="77777777" w:rsidR="000A5562" w:rsidRPr="00F55267" w:rsidRDefault="000A5562" w:rsidP="007F7EF0">
            <w:pPr>
              <w:keepNext/>
              <w:suppressAutoHyphens/>
              <w:snapToGrid w:val="0"/>
              <w:spacing w:after="0" w:line="240" w:lineRule="auto"/>
              <w:jc w:val="center"/>
              <w:rPr>
                <w:rFonts w:ascii="Times New Roman" w:eastAsia="Times New Roman" w:hAnsi="Times New Roman"/>
                <w:lang w:eastAsia="ar-SA"/>
              </w:rPr>
            </w:pPr>
            <w:r w:rsidRPr="00F55267">
              <w:rPr>
                <w:rFonts w:ascii="Times New Roman" w:eastAsia="Times New Roman" w:hAnsi="Times New Roman"/>
                <w:lang w:eastAsia="ar-SA"/>
              </w:rPr>
              <w:t>(год и месяц начала поставки – год и месяц окончания поставки)</w:t>
            </w:r>
          </w:p>
        </w:tc>
        <w:tc>
          <w:tcPr>
            <w:tcW w:w="2080" w:type="dxa"/>
            <w:tcBorders>
              <w:top w:val="single" w:sz="4" w:space="0" w:color="000000"/>
              <w:left w:val="single" w:sz="4" w:space="0" w:color="000000"/>
              <w:bottom w:val="single" w:sz="4" w:space="0" w:color="000000"/>
            </w:tcBorders>
            <w:shd w:val="clear" w:color="auto" w:fill="auto"/>
          </w:tcPr>
          <w:p w14:paraId="465E5A5D" w14:textId="77777777" w:rsidR="000A5562" w:rsidRPr="00F55267" w:rsidRDefault="000A5562" w:rsidP="007F7EF0">
            <w:pPr>
              <w:keepNext/>
              <w:suppressAutoHyphens/>
              <w:snapToGrid w:val="0"/>
              <w:spacing w:after="0" w:line="240" w:lineRule="auto"/>
              <w:jc w:val="center"/>
              <w:rPr>
                <w:rFonts w:ascii="Times New Roman" w:eastAsia="Times New Roman" w:hAnsi="Times New Roman"/>
                <w:lang w:eastAsia="ar-SA"/>
              </w:rPr>
            </w:pPr>
            <w:r w:rsidRPr="00F55267">
              <w:rPr>
                <w:rFonts w:ascii="Times New Roman" w:eastAsia="Times New Roman" w:hAnsi="Times New Roman"/>
                <w:lang w:eastAsia="ar-SA"/>
              </w:rPr>
              <w:t xml:space="preserve">Заказчик </w:t>
            </w:r>
            <w:r w:rsidRPr="00F55267">
              <w:rPr>
                <w:rFonts w:ascii="Times New Roman" w:eastAsia="Times New Roman" w:hAnsi="Times New Roman"/>
                <w:lang w:eastAsia="ar-SA"/>
              </w:rPr>
              <w:br/>
              <w:t>(наименование, адрес, контактное лицо с указанием должности, контактные телефоны)</w:t>
            </w:r>
          </w:p>
        </w:tc>
        <w:tc>
          <w:tcPr>
            <w:tcW w:w="1249" w:type="dxa"/>
            <w:tcBorders>
              <w:top w:val="single" w:sz="4" w:space="0" w:color="000000"/>
              <w:left w:val="single" w:sz="4" w:space="0" w:color="000000"/>
              <w:bottom w:val="single" w:sz="4" w:space="0" w:color="000000"/>
            </w:tcBorders>
            <w:shd w:val="clear" w:color="auto" w:fill="auto"/>
          </w:tcPr>
          <w:p w14:paraId="2CBD6BE4" w14:textId="77777777" w:rsidR="000A5562" w:rsidRPr="00F55267" w:rsidRDefault="000A5562" w:rsidP="007F7EF0">
            <w:pPr>
              <w:keepNext/>
              <w:suppressAutoHyphens/>
              <w:snapToGrid w:val="0"/>
              <w:spacing w:after="0" w:line="240" w:lineRule="auto"/>
              <w:jc w:val="center"/>
              <w:rPr>
                <w:rFonts w:ascii="Times New Roman" w:eastAsia="Times New Roman" w:hAnsi="Times New Roman"/>
                <w:lang w:eastAsia="ar-SA"/>
              </w:rPr>
            </w:pPr>
            <w:r w:rsidRPr="00F55267">
              <w:rPr>
                <w:rFonts w:ascii="Times New Roman" w:eastAsia="Times New Roman" w:hAnsi="Times New Roman"/>
                <w:lang w:eastAsia="ar-SA"/>
              </w:rPr>
              <w:t>Предмет договора</w:t>
            </w:r>
          </w:p>
          <w:p w14:paraId="79E0D5F4" w14:textId="77777777" w:rsidR="000A5562" w:rsidRPr="00F55267" w:rsidRDefault="000A5562" w:rsidP="007F7EF0">
            <w:pPr>
              <w:keepNext/>
              <w:suppressAutoHyphens/>
              <w:snapToGrid w:val="0"/>
              <w:spacing w:after="0" w:line="240" w:lineRule="auto"/>
              <w:jc w:val="center"/>
              <w:rPr>
                <w:rFonts w:ascii="Times New Roman" w:eastAsia="Times New Roman" w:hAnsi="Times New Roman"/>
                <w:lang w:eastAsia="ar-SA"/>
              </w:rPr>
            </w:pPr>
          </w:p>
        </w:tc>
        <w:tc>
          <w:tcPr>
            <w:tcW w:w="1248" w:type="dxa"/>
            <w:tcBorders>
              <w:top w:val="single" w:sz="4" w:space="0" w:color="000000"/>
              <w:left w:val="single" w:sz="4" w:space="0" w:color="000000"/>
              <w:bottom w:val="single" w:sz="4" w:space="0" w:color="000000"/>
            </w:tcBorders>
            <w:shd w:val="clear" w:color="auto" w:fill="auto"/>
          </w:tcPr>
          <w:p w14:paraId="417CE076" w14:textId="77777777" w:rsidR="000A5562" w:rsidRPr="00F55267" w:rsidRDefault="000A5562" w:rsidP="007F7EF0">
            <w:pPr>
              <w:keepNext/>
              <w:suppressAutoHyphens/>
              <w:snapToGrid w:val="0"/>
              <w:spacing w:before="40" w:after="40" w:line="240" w:lineRule="auto"/>
              <w:ind w:right="-114"/>
              <w:jc w:val="center"/>
              <w:rPr>
                <w:rFonts w:ascii="Times New Roman" w:eastAsia="Times New Roman" w:hAnsi="Times New Roman"/>
                <w:lang w:eastAsia="ar-SA"/>
              </w:rPr>
            </w:pPr>
            <w:r w:rsidRPr="00F55267">
              <w:rPr>
                <w:rFonts w:ascii="Times New Roman" w:eastAsia="Times New Roman" w:hAnsi="Times New Roman"/>
                <w:lang w:eastAsia="ar-SA"/>
              </w:rPr>
              <w:t>Сумма договора, рублей</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14:paraId="6EBBDB37" w14:textId="77777777" w:rsidR="000A5562" w:rsidRPr="00F55267" w:rsidRDefault="000A5562" w:rsidP="007F7EF0">
            <w:pPr>
              <w:keepNext/>
              <w:suppressAutoHyphens/>
              <w:snapToGrid w:val="0"/>
              <w:spacing w:before="40" w:after="40" w:line="240" w:lineRule="auto"/>
              <w:ind w:left="-104" w:right="175"/>
              <w:jc w:val="center"/>
              <w:rPr>
                <w:rFonts w:ascii="Times New Roman" w:eastAsia="Times New Roman" w:hAnsi="Times New Roman"/>
                <w:lang w:eastAsia="ar-SA"/>
              </w:rPr>
            </w:pPr>
            <w:r w:rsidRPr="00F55267">
              <w:rPr>
                <w:rFonts w:ascii="Times New Roman" w:eastAsia="Times New Roman" w:hAnsi="Times New Roman"/>
                <w:lang w:eastAsia="ar-SA"/>
              </w:rPr>
              <w:t>Номер договора</w:t>
            </w:r>
          </w:p>
          <w:p w14:paraId="37D5D0B5" w14:textId="77777777" w:rsidR="000A5562" w:rsidRPr="00F55267" w:rsidRDefault="000A5562" w:rsidP="007F7EF0">
            <w:pPr>
              <w:keepNext/>
              <w:suppressAutoHyphens/>
              <w:snapToGrid w:val="0"/>
              <w:spacing w:before="40" w:after="40" w:line="240" w:lineRule="auto"/>
              <w:ind w:left="-104" w:right="175"/>
              <w:jc w:val="center"/>
              <w:rPr>
                <w:rFonts w:ascii="Times New Roman" w:eastAsia="Times New Roman" w:hAnsi="Times New Roman"/>
                <w:lang w:eastAsia="ar-SA"/>
              </w:rPr>
            </w:pPr>
            <w:r w:rsidRPr="00F55267">
              <w:rPr>
                <w:rFonts w:ascii="Times New Roman" w:hAnsi="Times New Roman"/>
                <w:bCs/>
                <w:lang w:eastAsia="ar-SA"/>
              </w:rPr>
              <w:t>(приложить документы о выполнении поставок (товарные накладные и т.п.</w:t>
            </w:r>
            <w:r>
              <w:rPr>
                <w:rFonts w:ascii="Times New Roman" w:hAnsi="Times New Roman"/>
                <w:bCs/>
                <w:lang w:eastAsia="ar-SA"/>
              </w:rPr>
              <w:t>,</w:t>
            </w:r>
            <w:r w:rsidRPr="007B3D36">
              <w:rPr>
                <w:rFonts w:ascii="Times New Roman" w:hAnsi="Times New Roman"/>
              </w:rPr>
              <w:t xml:space="preserve"> оформленные в соответствии с </w:t>
            </w:r>
            <w:r>
              <w:rPr>
                <w:rFonts w:ascii="Times New Roman" w:hAnsi="Times New Roman"/>
              </w:rPr>
              <w:t xml:space="preserve">требованиями </w:t>
            </w:r>
            <w:r w:rsidRPr="007B3D36">
              <w:rPr>
                <w:rFonts w:ascii="Times New Roman" w:hAnsi="Times New Roman"/>
              </w:rPr>
              <w:t>законодательств</w:t>
            </w:r>
            <w:r>
              <w:rPr>
                <w:rFonts w:ascii="Times New Roman" w:hAnsi="Times New Roman"/>
              </w:rPr>
              <w:t>а</w:t>
            </w:r>
            <w:r w:rsidRPr="007B3D36">
              <w:rPr>
                <w:rFonts w:ascii="Times New Roman" w:hAnsi="Times New Roman"/>
              </w:rPr>
              <w:t xml:space="preserve"> РФ</w:t>
            </w:r>
            <w:r w:rsidRPr="00F55267">
              <w:rPr>
                <w:rFonts w:ascii="Times New Roman" w:hAnsi="Times New Roman"/>
                <w:bCs/>
                <w:lang w:eastAsia="ar-SA"/>
              </w:rPr>
              <w:t>) для оценки по критерию)</w:t>
            </w:r>
          </w:p>
        </w:tc>
      </w:tr>
      <w:tr w:rsidR="000A5562" w:rsidRPr="00F55267" w14:paraId="06250155" w14:textId="77777777" w:rsidTr="007F7EF0">
        <w:trPr>
          <w:cantSplit/>
          <w:trHeight w:val="361"/>
          <w:tblHeader/>
        </w:trPr>
        <w:tc>
          <w:tcPr>
            <w:tcW w:w="561" w:type="dxa"/>
            <w:tcBorders>
              <w:top w:val="single" w:sz="4" w:space="0" w:color="000000"/>
              <w:left w:val="single" w:sz="4" w:space="0" w:color="000000"/>
              <w:bottom w:val="single" w:sz="4" w:space="0" w:color="000000"/>
            </w:tcBorders>
            <w:shd w:val="clear" w:color="auto" w:fill="auto"/>
          </w:tcPr>
          <w:p w14:paraId="45328A61" w14:textId="77777777" w:rsidR="000A5562" w:rsidRPr="00F55267" w:rsidRDefault="000A5562" w:rsidP="007F7EF0">
            <w:pPr>
              <w:numPr>
                <w:ilvl w:val="0"/>
                <w:numId w:val="7"/>
              </w:numPr>
              <w:suppressAutoHyphens/>
              <w:snapToGrid w:val="0"/>
              <w:spacing w:after="0" w:line="240" w:lineRule="auto"/>
              <w:jc w:val="both"/>
              <w:rPr>
                <w:rFonts w:ascii="Times New Roman" w:eastAsia="Times New Roman" w:hAnsi="Times New Roman"/>
                <w:sz w:val="24"/>
                <w:szCs w:val="24"/>
                <w:lang w:eastAsia="ar-SA"/>
              </w:rPr>
            </w:pPr>
          </w:p>
        </w:tc>
        <w:tc>
          <w:tcPr>
            <w:tcW w:w="2497" w:type="dxa"/>
            <w:tcBorders>
              <w:top w:val="single" w:sz="4" w:space="0" w:color="000000"/>
              <w:left w:val="single" w:sz="4" w:space="0" w:color="000000"/>
              <w:bottom w:val="single" w:sz="4" w:space="0" w:color="000000"/>
            </w:tcBorders>
            <w:shd w:val="clear" w:color="auto" w:fill="auto"/>
          </w:tcPr>
          <w:p w14:paraId="3EF382D4" w14:textId="77777777" w:rsidR="000A5562" w:rsidRPr="00F55267" w:rsidRDefault="000A5562" w:rsidP="007F7EF0">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080" w:type="dxa"/>
            <w:tcBorders>
              <w:top w:val="single" w:sz="4" w:space="0" w:color="000000"/>
              <w:left w:val="single" w:sz="4" w:space="0" w:color="000000"/>
              <w:bottom w:val="single" w:sz="4" w:space="0" w:color="000000"/>
            </w:tcBorders>
            <w:shd w:val="clear" w:color="auto" w:fill="auto"/>
          </w:tcPr>
          <w:p w14:paraId="1EEEE5D2" w14:textId="77777777" w:rsidR="000A5562" w:rsidRPr="00F55267" w:rsidRDefault="000A5562" w:rsidP="007F7EF0">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49" w:type="dxa"/>
            <w:tcBorders>
              <w:top w:val="single" w:sz="4" w:space="0" w:color="000000"/>
              <w:left w:val="single" w:sz="4" w:space="0" w:color="000000"/>
              <w:bottom w:val="single" w:sz="4" w:space="0" w:color="000000"/>
            </w:tcBorders>
            <w:shd w:val="clear" w:color="auto" w:fill="auto"/>
          </w:tcPr>
          <w:p w14:paraId="4DF364DB" w14:textId="77777777" w:rsidR="000A5562" w:rsidRPr="00F55267" w:rsidRDefault="000A5562" w:rsidP="007F7EF0">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48" w:type="dxa"/>
            <w:tcBorders>
              <w:top w:val="single" w:sz="4" w:space="0" w:color="000000"/>
              <w:left w:val="single" w:sz="4" w:space="0" w:color="000000"/>
              <w:bottom w:val="single" w:sz="4" w:space="0" w:color="000000"/>
            </w:tcBorders>
            <w:shd w:val="clear" w:color="auto" w:fill="auto"/>
          </w:tcPr>
          <w:p w14:paraId="0D710EE9" w14:textId="77777777" w:rsidR="000A5562" w:rsidRPr="00F55267" w:rsidRDefault="000A5562" w:rsidP="007F7EF0">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14:paraId="4555C2F5" w14:textId="77777777" w:rsidR="000A5562" w:rsidRPr="00F55267" w:rsidRDefault="000A5562" w:rsidP="007F7EF0">
            <w:pPr>
              <w:keepNext/>
              <w:suppressAutoHyphens/>
              <w:snapToGrid w:val="0"/>
              <w:spacing w:before="40" w:after="40" w:line="240" w:lineRule="auto"/>
              <w:ind w:left="57" w:right="57"/>
              <w:rPr>
                <w:rFonts w:ascii="Times New Roman" w:eastAsia="Times New Roman" w:hAnsi="Times New Roman"/>
                <w:sz w:val="24"/>
                <w:szCs w:val="24"/>
                <w:lang w:eastAsia="ar-SA"/>
              </w:rPr>
            </w:pPr>
          </w:p>
        </w:tc>
      </w:tr>
      <w:tr w:rsidR="000A5562" w:rsidRPr="00F55267" w14:paraId="108BEFE5" w14:textId="77777777" w:rsidTr="007F7EF0">
        <w:trPr>
          <w:cantSplit/>
          <w:trHeight w:val="361"/>
          <w:tblHeader/>
        </w:trPr>
        <w:tc>
          <w:tcPr>
            <w:tcW w:w="561" w:type="dxa"/>
            <w:tcBorders>
              <w:top w:val="single" w:sz="4" w:space="0" w:color="000000"/>
              <w:left w:val="single" w:sz="4" w:space="0" w:color="000000"/>
              <w:bottom w:val="single" w:sz="4" w:space="0" w:color="000000"/>
            </w:tcBorders>
            <w:shd w:val="clear" w:color="auto" w:fill="auto"/>
          </w:tcPr>
          <w:p w14:paraId="54B0C290" w14:textId="77777777" w:rsidR="000A5562" w:rsidRPr="00F55267" w:rsidRDefault="000A5562" w:rsidP="007F7EF0">
            <w:pPr>
              <w:numPr>
                <w:ilvl w:val="0"/>
                <w:numId w:val="7"/>
              </w:numPr>
              <w:suppressAutoHyphens/>
              <w:snapToGrid w:val="0"/>
              <w:spacing w:after="0" w:line="240" w:lineRule="auto"/>
              <w:jc w:val="both"/>
              <w:rPr>
                <w:rFonts w:ascii="Times New Roman" w:eastAsia="Times New Roman" w:hAnsi="Times New Roman"/>
                <w:sz w:val="24"/>
                <w:szCs w:val="24"/>
                <w:lang w:eastAsia="ar-SA"/>
              </w:rPr>
            </w:pPr>
          </w:p>
        </w:tc>
        <w:tc>
          <w:tcPr>
            <w:tcW w:w="2497" w:type="dxa"/>
            <w:tcBorders>
              <w:top w:val="single" w:sz="4" w:space="0" w:color="000000"/>
              <w:left w:val="single" w:sz="4" w:space="0" w:color="000000"/>
              <w:bottom w:val="single" w:sz="4" w:space="0" w:color="000000"/>
            </w:tcBorders>
            <w:shd w:val="clear" w:color="auto" w:fill="auto"/>
          </w:tcPr>
          <w:p w14:paraId="1C25005B" w14:textId="77777777" w:rsidR="000A5562" w:rsidRPr="00F55267" w:rsidRDefault="000A5562" w:rsidP="007F7EF0">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080" w:type="dxa"/>
            <w:tcBorders>
              <w:top w:val="single" w:sz="4" w:space="0" w:color="000000"/>
              <w:left w:val="single" w:sz="4" w:space="0" w:color="000000"/>
              <w:bottom w:val="single" w:sz="4" w:space="0" w:color="000000"/>
            </w:tcBorders>
            <w:shd w:val="clear" w:color="auto" w:fill="auto"/>
          </w:tcPr>
          <w:p w14:paraId="528B6811" w14:textId="77777777" w:rsidR="000A5562" w:rsidRPr="00F55267" w:rsidRDefault="000A5562" w:rsidP="007F7EF0">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49" w:type="dxa"/>
            <w:tcBorders>
              <w:top w:val="single" w:sz="4" w:space="0" w:color="000000"/>
              <w:left w:val="single" w:sz="4" w:space="0" w:color="000000"/>
              <w:bottom w:val="single" w:sz="4" w:space="0" w:color="000000"/>
            </w:tcBorders>
            <w:shd w:val="clear" w:color="auto" w:fill="auto"/>
          </w:tcPr>
          <w:p w14:paraId="4924392E" w14:textId="77777777" w:rsidR="000A5562" w:rsidRPr="00F55267" w:rsidRDefault="000A5562" w:rsidP="007F7EF0">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48" w:type="dxa"/>
            <w:tcBorders>
              <w:top w:val="single" w:sz="4" w:space="0" w:color="000000"/>
              <w:left w:val="single" w:sz="4" w:space="0" w:color="000000"/>
              <w:bottom w:val="single" w:sz="4" w:space="0" w:color="000000"/>
            </w:tcBorders>
            <w:shd w:val="clear" w:color="auto" w:fill="auto"/>
          </w:tcPr>
          <w:p w14:paraId="0DB26DDC" w14:textId="77777777" w:rsidR="000A5562" w:rsidRPr="00F55267" w:rsidRDefault="000A5562" w:rsidP="007F7EF0">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14:paraId="112D43BA" w14:textId="77777777" w:rsidR="000A5562" w:rsidRPr="00F55267" w:rsidRDefault="000A5562" w:rsidP="007F7EF0">
            <w:pPr>
              <w:keepNext/>
              <w:suppressAutoHyphens/>
              <w:snapToGrid w:val="0"/>
              <w:spacing w:before="40" w:after="40" w:line="240" w:lineRule="auto"/>
              <w:ind w:left="57" w:right="57"/>
              <w:rPr>
                <w:rFonts w:ascii="Times New Roman" w:eastAsia="Times New Roman" w:hAnsi="Times New Roman"/>
                <w:sz w:val="24"/>
                <w:szCs w:val="24"/>
                <w:lang w:eastAsia="ar-SA"/>
              </w:rPr>
            </w:pPr>
          </w:p>
        </w:tc>
      </w:tr>
      <w:tr w:rsidR="000A5562" w:rsidRPr="00F55267" w14:paraId="21B12E49" w14:textId="77777777" w:rsidTr="007F7EF0">
        <w:trPr>
          <w:cantSplit/>
          <w:trHeight w:val="361"/>
          <w:tblHeader/>
        </w:trPr>
        <w:tc>
          <w:tcPr>
            <w:tcW w:w="561" w:type="dxa"/>
            <w:tcBorders>
              <w:top w:val="single" w:sz="4" w:space="0" w:color="000000"/>
              <w:left w:val="single" w:sz="4" w:space="0" w:color="000000"/>
              <w:bottom w:val="single" w:sz="4" w:space="0" w:color="000000"/>
            </w:tcBorders>
            <w:shd w:val="clear" w:color="auto" w:fill="auto"/>
          </w:tcPr>
          <w:p w14:paraId="637ED5F1" w14:textId="77777777" w:rsidR="000A5562" w:rsidRPr="00F55267" w:rsidRDefault="000A5562" w:rsidP="007F7EF0">
            <w:pPr>
              <w:keepNext/>
              <w:suppressAutoHyphens/>
              <w:snapToGrid w:val="0"/>
              <w:spacing w:before="40" w:after="40" w:line="240" w:lineRule="auto"/>
              <w:ind w:left="57" w:right="57"/>
              <w:rPr>
                <w:rFonts w:ascii="Times New Roman" w:eastAsia="Times New Roman" w:hAnsi="Times New Roman"/>
                <w:sz w:val="24"/>
                <w:szCs w:val="24"/>
                <w:lang w:eastAsia="ar-SA"/>
              </w:rPr>
            </w:pPr>
            <w:r w:rsidRPr="00F55267">
              <w:rPr>
                <w:rFonts w:ascii="Times New Roman" w:eastAsia="Times New Roman" w:hAnsi="Times New Roman"/>
                <w:sz w:val="24"/>
                <w:szCs w:val="24"/>
                <w:lang w:eastAsia="ar-SA"/>
              </w:rPr>
              <w:t>…</w:t>
            </w:r>
          </w:p>
        </w:tc>
        <w:tc>
          <w:tcPr>
            <w:tcW w:w="2497" w:type="dxa"/>
            <w:tcBorders>
              <w:top w:val="single" w:sz="4" w:space="0" w:color="000000"/>
              <w:left w:val="single" w:sz="4" w:space="0" w:color="000000"/>
              <w:bottom w:val="single" w:sz="4" w:space="0" w:color="000000"/>
            </w:tcBorders>
            <w:shd w:val="clear" w:color="auto" w:fill="auto"/>
          </w:tcPr>
          <w:p w14:paraId="13E26FC5" w14:textId="77777777" w:rsidR="000A5562" w:rsidRPr="00F55267" w:rsidRDefault="000A5562" w:rsidP="007F7EF0">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080" w:type="dxa"/>
            <w:tcBorders>
              <w:top w:val="single" w:sz="4" w:space="0" w:color="000000"/>
              <w:left w:val="single" w:sz="4" w:space="0" w:color="000000"/>
              <w:bottom w:val="single" w:sz="4" w:space="0" w:color="000000"/>
            </w:tcBorders>
            <w:shd w:val="clear" w:color="auto" w:fill="auto"/>
          </w:tcPr>
          <w:p w14:paraId="70E69DA6" w14:textId="77777777" w:rsidR="000A5562" w:rsidRPr="00F55267" w:rsidRDefault="000A5562" w:rsidP="007F7EF0">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49" w:type="dxa"/>
            <w:tcBorders>
              <w:top w:val="single" w:sz="4" w:space="0" w:color="000000"/>
              <w:left w:val="single" w:sz="4" w:space="0" w:color="000000"/>
              <w:bottom w:val="single" w:sz="4" w:space="0" w:color="000000"/>
            </w:tcBorders>
            <w:shd w:val="clear" w:color="auto" w:fill="auto"/>
          </w:tcPr>
          <w:p w14:paraId="5A3AD546" w14:textId="77777777" w:rsidR="000A5562" w:rsidRPr="00F55267" w:rsidRDefault="000A5562" w:rsidP="007F7EF0">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48" w:type="dxa"/>
            <w:tcBorders>
              <w:top w:val="single" w:sz="4" w:space="0" w:color="000000"/>
              <w:left w:val="single" w:sz="4" w:space="0" w:color="000000"/>
              <w:bottom w:val="single" w:sz="4" w:space="0" w:color="000000"/>
            </w:tcBorders>
            <w:shd w:val="clear" w:color="auto" w:fill="auto"/>
          </w:tcPr>
          <w:p w14:paraId="1E14D4E5" w14:textId="77777777" w:rsidR="000A5562" w:rsidRPr="00F55267" w:rsidRDefault="000A5562" w:rsidP="007F7EF0">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14:paraId="20380F57" w14:textId="77777777" w:rsidR="000A5562" w:rsidRPr="00F55267" w:rsidRDefault="000A5562" w:rsidP="007F7EF0">
            <w:pPr>
              <w:keepNext/>
              <w:suppressAutoHyphens/>
              <w:snapToGrid w:val="0"/>
              <w:spacing w:before="40" w:after="40" w:line="240" w:lineRule="auto"/>
              <w:ind w:left="57" w:right="57"/>
              <w:rPr>
                <w:rFonts w:ascii="Times New Roman" w:eastAsia="Times New Roman" w:hAnsi="Times New Roman"/>
                <w:sz w:val="24"/>
                <w:szCs w:val="24"/>
                <w:lang w:eastAsia="ar-SA"/>
              </w:rPr>
            </w:pPr>
          </w:p>
        </w:tc>
      </w:tr>
      <w:tr w:rsidR="000A5562" w:rsidRPr="00F55267" w14:paraId="5260D1FC" w14:textId="77777777" w:rsidTr="007F7EF0">
        <w:trPr>
          <w:cantSplit/>
          <w:trHeight w:val="361"/>
        </w:trPr>
        <w:tc>
          <w:tcPr>
            <w:tcW w:w="6387" w:type="dxa"/>
            <w:gridSpan w:val="4"/>
            <w:tcBorders>
              <w:top w:val="single" w:sz="4" w:space="0" w:color="000000"/>
              <w:left w:val="single" w:sz="4" w:space="0" w:color="000000"/>
              <w:bottom w:val="single" w:sz="4" w:space="0" w:color="000000"/>
            </w:tcBorders>
            <w:shd w:val="clear" w:color="auto" w:fill="auto"/>
          </w:tcPr>
          <w:p w14:paraId="25496A68" w14:textId="77777777" w:rsidR="000A5562" w:rsidRPr="00F55267" w:rsidRDefault="000A5562" w:rsidP="007F7EF0">
            <w:pPr>
              <w:suppressAutoHyphens/>
              <w:snapToGrid w:val="0"/>
              <w:spacing w:before="40" w:after="40" w:line="240" w:lineRule="auto"/>
              <w:ind w:left="57" w:right="57"/>
              <w:jc w:val="center"/>
              <w:rPr>
                <w:rFonts w:ascii="Times New Roman" w:eastAsia="Times New Roman" w:hAnsi="Times New Roman"/>
                <w:b/>
                <w:sz w:val="24"/>
                <w:szCs w:val="20"/>
                <w:lang w:eastAsia="ar-SA"/>
              </w:rPr>
            </w:pPr>
            <w:r w:rsidRPr="00F55267">
              <w:rPr>
                <w:rFonts w:ascii="Times New Roman" w:eastAsia="Times New Roman" w:hAnsi="Times New Roman"/>
                <w:b/>
                <w:sz w:val="24"/>
                <w:szCs w:val="20"/>
                <w:lang w:eastAsia="ar-SA"/>
              </w:rPr>
              <w:t>ИТОГО за полный год [</w:t>
            </w:r>
            <w:r w:rsidRPr="00F55267">
              <w:rPr>
                <w:rFonts w:ascii="Times New Roman" w:eastAsia="Times New Roman" w:hAnsi="Times New Roman"/>
                <w:b/>
                <w:i/>
                <w:sz w:val="24"/>
                <w:szCs w:val="20"/>
                <w:shd w:val="clear" w:color="auto" w:fill="FFFF99"/>
                <w:lang w:eastAsia="ar-SA"/>
              </w:rPr>
              <w:t>указать год</w:t>
            </w:r>
            <w:r w:rsidRPr="00F55267">
              <w:rPr>
                <w:rFonts w:ascii="Times New Roman" w:eastAsia="Times New Roman" w:hAnsi="Times New Roman"/>
                <w:b/>
                <w:sz w:val="24"/>
                <w:szCs w:val="20"/>
                <w:lang w:eastAsia="ar-SA"/>
              </w:rPr>
              <w:t>]</w:t>
            </w:r>
          </w:p>
        </w:tc>
        <w:tc>
          <w:tcPr>
            <w:tcW w:w="1248" w:type="dxa"/>
            <w:tcBorders>
              <w:top w:val="single" w:sz="4" w:space="0" w:color="000000"/>
              <w:left w:val="single" w:sz="4" w:space="0" w:color="000000"/>
              <w:bottom w:val="single" w:sz="4" w:space="0" w:color="000000"/>
            </w:tcBorders>
            <w:shd w:val="clear" w:color="auto" w:fill="auto"/>
          </w:tcPr>
          <w:p w14:paraId="0C83E0FD" w14:textId="77777777" w:rsidR="000A5562" w:rsidRPr="00F55267" w:rsidRDefault="000A5562" w:rsidP="007F7EF0">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14:paraId="3A5B0F25" w14:textId="77777777" w:rsidR="000A5562" w:rsidRPr="00F55267" w:rsidRDefault="000A5562" w:rsidP="007F7EF0">
            <w:pPr>
              <w:suppressAutoHyphens/>
              <w:snapToGrid w:val="0"/>
              <w:spacing w:before="40" w:after="40" w:line="240" w:lineRule="auto"/>
              <w:ind w:left="57" w:right="57"/>
              <w:jc w:val="center"/>
              <w:rPr>
                <w:lang w:eastAsia="ar-SA"/>
              </w:rPr>
            </w:pPr>
          </w:p>
        </w:tc>
      </w:tr>
      <w:tr w:rsidR="000A5562" w:rsidRPr="00F55267" w14:paraId="097B65C6" w14:textId="77777777" w:rsidTr="007F7EF0">
        <w:trPr>
          <w:cantSplit/>
          <w:trHeight w:val="361"/>
        </w:trPr>
        <w:tc>
          <w:tcPr>
            <w:tcW w:w="561" w:type="dxa"/>
            <w:tcBorders>
              <w:top w:val="single" w:sz="4" w:space="0" w:color="000000"/>
              <w:left w:val="single" w:sz="4" w:space="0" w:color="000000"/>
              <w:bottom w:val="single" w:sz="4" w:space="0" w:color="000000"/>
            </w:tcBorders>
            <w:shd w:val="clear" w:color="auto" w:fill="auto"/>
          </w:tcPr>
          <w:p w14:paraId="67649EB0" w14:textId="77777777" w:rsidR="000A5562" w:rsidRPr="00F55267" w:rsidRDefault="000A5562" w:rsidP="007F7EF0">
            <w:pPr>
              <w:suppressAutoHyphens/>
              <w:snapToGrid w:val="0"/>
              <w:spacing w:before="40" w:after="40" w:line="240" w:lineRule="auto"/>
              <w:ind w:left="57" w:right="57"/>
              <w:rPr>
                <w:rFonts w:ascii="Times New Roman" w:eastAsia="Times New Roman" w:hAnsi="Times New Roman"/>
                <w:b/>
                <w:sz w:val="24"/>
                <w:szCs w:val="20"/>
                <w:lang w:eastAsia="ar-SA"/>
              </w:rPr>
            </w:pPr>
            <w:r w:rsidRPr="00F55267">
              <w:rPr>
                <w:rFonts w:ascii="Times New Roman" w:eastAsia="Times New Roman" w:hAnsi="Times New Roman"/>
                <w:sz w:val="24"/>
                <w:szCs w:val="20"/>
                <w:lang w:eastAsia="ar-SA"/>
              </w:rPr>
              <w:t>1.</w:t>
            </w:r>
          </w:p>
        </w:tc>
        <w:tc>
          <w:tcPr>
            <w:tcW w:w="2497" w:type="dxa"/>
            <w:tcBorders>
              <w:top w:val="single" w:sz="4" w:space="0" w:color="000000"/>
              <w:left w:val="single" w:sz="4" w:space="0" w:color="000000"/>
              <w:bottom w:val="single" w:sz="4" w:space="0" w:color="000000"/>
            </w:tcBorders>
            <w:shd w:val="clear" w:color="auto" w:fill="auto"/>
          </w:tcPr>
          <w:p w14:paraId="1A28C698" w14:textId="77777777" w:rsidR="000A5562" w:rsidRPr="00F55267" w:rsidRDefault="000A5562" w:rsidP="007F7EF0">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2080" w:type="dxa"/>
            <w:tcBorders>
              <w:top w:val="single" w:sz="4" w:space="0" w:color="000000"/>
              <w:left w:val="single" w:sz="4" w:space="0" w:color="000000"/>
              <w:bottom w:val="single" w:sz="4" w:space="0" w:color="000000"/>
            </w:tcBorders>
            <w:shd w:val="clear" w:color="auto" w:fill="auto"/>
          </w:tcPr>
          <w:p w14:paraId="295763FA" w14:textId="77777777" w:rsidR="000A5562" w:rsidRPr="00F55267" w:rsidRDefault="000A5562" w:rsidP="007F7EF0">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49" w:type="dxa"/>
            <w:tcBorders>
              <w:top w:val="single" w:sz="4" w:space="0" w:color="000000"/>
              <w:left w:val="single" w:sz="4" w:space="0" w:color="000000"/>
              <w:bottom w:val="single" w:sz="4" w:space="0" w:color="000000"/>
            </w:tcBorders>
            <w:shd w:val="clear" w:color="auto" w:fill="auto"/>
          </w:tcPr>
          <w:p w14:paraId="18A32E7C" w14:textId="77777777" w:rsidR="000A5562" w:rsidRPr="00F55267" w:rsidRDefault="000A5562" w:rsidP="007F7EF0">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48" w:type="dxa"/>
            <w:tcBorders>
              <w:top w:val="single" w:sz="4" w:space="0" w:color="000000"/>
              <w:left w:val="single" w:sz="4" w:space="0" w:color="000000"/>
              <w:bottom w:val="single" w:sz="4" w:space="0" w:color="000000"/>
            </w:tcBorders>
            <w:shd w:val="clear" w:color="auto" w:fill="auto"/>
          </w:tcPr>
          <w:p w14:paraId="473B1B85" w14:textId="77777777" w:rsidR="000A5562" w:rsidRPr="00F55267" w:rsidRDefault="000A5562" w:rsidP="007F7EF0">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14:paraId="419B9A4D" w14:textId="77777777" w:rsidR="000A5562" w:rsidRPr="00F55267" w:rsidRDefault="000A5562" w:rsidP="007F7EF0">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r>
      <w:tr w:rsidR="000A5562" w:rsidRPr="00F55267" w14:paraId="5C944817" w14:textId="77777777" w:rsidTr="007F7EF0">
        <w:trPr>
          <w:cantSplit/>
          <w:trHeight w:val="361"/>
        </w:trPr>
        <w:tc>
          <w:tcPr>
            <w:tcW w:w="561" w:type="dxa"/>
            <w:tcBorders>
              <w:top w:val="single" w:sz="4" w:space="0" w:color="000000"/>
              <w:left w:val="single" w:sz="4" w:space="0" w:color="000000"/>
              <w:bottom w:val="single" w:sz="4" w:space="0" w:color="000000"/>
            </w:tcBorders>
            <w:shd w:val="clear" w:color="auto" w:fill="auto"/>
          </w:tcPr>
          <w:p w14:paraId="5DFC22B0" w14:textId="77777777" w:rsidR="000A5562" w:rsidRPr="00F55267" w:rsidRDefault="000A5562" w:rsidP="007F7EF0">
            <w:pPr>
              <w:suppressAutoHyphens/>
              <w:snapToGrid w:val="0"/>
              <w:spacing w:before="40" w:after="40" w:line="240" w:lineRule="auto"/>
              <w:ind w:left="57" w:right="57"/>
              <w:rPr>
                <w:rFonts w:ascii="Times New Roman" w:eastAsia="Times New Roman" w:hAnsi="Times New Roman"/>
                <w:b/>
                <w:sz w:val="24"/>
                <w:szCs w:val="20"/>
                <w:lang w:eastAsia="ar-SA"/>
              </w:rPr>
            </w:pPr>
            <w:r w:rsidRPr="00F55267">
              <w:rPr>
                <w:rFonts w:ascii="Times New Roman" w:eastAsia="Times New Roman" w:hAnsi="Times New Roman"/>
                <w:sz w:val="24"/>
                <w:szCs w:val="20"/>
                <w:lang w:eastAsia="ar-SA"/>
              </w:rPr>
              <w:t>2.</w:t>
            </w:r>
          </w:p>
        </w:tc>
        <w:tc>
          <w:tcPr>
            <w:tcW w:w="2497" w:type="dxa"/>
            <w:tcBorders>
              <w:top w:val="single" w:sz="4" w:space="0" w:color="000000"/>
              <w:left w:val="single" w:sz="4" w:space="0" w:color="000000"/>
              <w:bottom w:val="single" w:sz="4" w:space="0" w:color="000000"/>
            </w:tcBorders>
            <w:shd w:val="clear" w:color="auto" w:fill="auto"/>
          </w:tcPr>
          <w:p w14:paraId="2CCB97E6" w14:textId="77777777" w:rsidR="000A5562" w:rsidRPr="00F55267" w:rsidRDefault="000A5562" w:rsidP="007F7EF0">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2080" w:type="dxa"/>
            <w:tcBorders>
              <w:top w:val="single" w:sz="4" w:space="0" w:color="000000"/>
              <w:left w:val="single" w:sz="4" w:space="0" w:color="000000"/>
              <w:bottom w:val="single" w:sz="4" w:space="0" w:color="000000"/>
            </w:tcBorders>
            <w:shd w:val="clear" w:color="auto" w:fill="auto"/>
          </w:tcPr>
          <w:p w14:paraId="198F23DB" w14:textId="77777777" w:rsidR="000A5562" w:rsidRPr="00F55267" w:rsidRDefault="000A5562" w:rsidP="007F7EF0">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49" w:type="dxa"/>
            <w:tcBorders>
              <w:top w:val="single" w:sz="4" w:space="0" w:color="000000"/>
              <w:left w:val="single" w:sz="4" w:space="0" w:color="000000"/>
              <w:bottom w:val="single" w:sz="4" w:space="0" w:color="000000"/>
            </w:tcBorders>
            <w:shd w:val="clear" w:color="auto" w:fill="auto"/>
          </w:tcPr>
          <w:p w14:paraId="235F3F1C" w14:textId="77777777" w:rsidR="000A5562" w:rsidRPr="00F55267" w:rsidRDefault="000A5562" w:rsidP="007F7EF0">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48" w:type="dxa"/>
            <w:tcBorders>
              <w:top w:val="single" w:sz="4" w:space="0" w:color="000000"/>
              <w:left w:val="single" w:sz="4" w:space="0" w:color="000000"/>
              <w:bottom w:val="single" w:sz="4" w:space="0" w:color="000000"/>
            </w:tcBorders>
            <w:shd w:val="clear" w:color="auto" w:fill="auto"/>
          </w:tcPr>
          <w:p w14:paraId="1804D1A4" w14:textId="77777777" w:rsidR="000A5562" w:rsidRPr="00F55267" w:rsidRDefault="000A5562" w:rsidP="007F7EF0">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14:paraId="0BEB4A76" w14:textId="77777777" w:rsidR="000A5562" w:rsidRPr="00F55267" w:rsidRDefault="000A5562" w:rsidP="007F7EF0">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r>
      <w:tr w:rsidR="000A5562" w:rsidRPr="00F55267" w14:paraId="2040B6C8" w14:textId="77777777" w:rsidTr="007F7EF0">
        <w:trPr>
          <w:cantSplit/>
          <w:trHeight w:val="361"/>
        </w:trPr>
        <w:tc>
          <w:tcPr>
            <w:tcW w:w="561" w:type="dxa"/>
            <w:tcBorders>
              <w:top w:val="single" w:sz="4" w:space="0" w:color="000000"/>
              <w:left w:val="single" w:sz="4" w:space="0" w:color="000000"/>
              <w:bottom w:val="single" w:sz="4" w:space="0" w:color="000000"/>
            </w:tcBorders>
            <w:shd w:val="clear" w:color="auto" w:fill="auto"/>
          </w:tcPr>
          <w:p w14:paraId="3F9E6F2D" w14:textId="77777777" w:rsidR="000A5562" w:rsidRPr="00F55267" w:rsidRDefault="000A5562" w:rsidP="007F7EF0">
            <w:pPr>
              <w:suppressAutoHyphens/>
              <w:snapToGrid w:val="0"/>
              <w:spacing w:before="40" w:after="40" w:line="240" w:lineRule="auto"/>
              <w:ind w:left="57" w:right="57"/>
              <w:rPr>
                <w:rFonts w:ascii="Times New Roman" w:eastAsia="Times New Roman" w:hAnsi="Times New Roman"/>
                <w:sz w:val="24"/>
                <w:szCs w:val="20"/>
                <w:lang w:eastAsia="ar-SA"/>
              </w:rPr>
            </w:pPr>
            <w:r w:rsidRPr="00F55267">
              <w:rPr>
                <w:rFonts w:ascii="Times New Roman" w:eastAsia="Times New Roman" w:hAnsi="Times New Roman"/>
                <w:sz w:val="24"/>
                <w:szCs w:val="20"/>
                <w:lang w:eastAsia="ar-SA"/>
              </w:rPr>
              <w:t>…</w:t>
            </w:r>
          </w:p>
        </w:tc>
        <w:tc>
          <w:tcPr>
            <w:tcW w:w="2497" w:type="dxa"/>
            <w:tcBorders>
              <w:top w:val="single" w:sz="4" w:space="0" w:color="000000"/>
              <w:left w:val="single" w:sz="4" w:space="0" w:color="000000"/>
              <w:bottom w:val="single" w:sz="4" w:space="0" w:color="000000"/>
            </w:tcBorders>
            <w:shd w:val="clear" w:color="auto" w:fill="auto"/>
          </w:tcPr>
          <w:p w14:paraId="3C1BDC80" w14:textId="77777777" w:rsidR="000A5562" w:rsidRPr="00F55267" w:rsidRDefault="000A5562" w:rsidP="007F7EF0">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2080" w:type="dxa"/>
            <w:tcBorders>
              <w:top w:val="single" w:sz="4" w:space="0" w:color="000000"/>
              <w:left w:val="single" w:sz="4" w:space="0" w:color="000000"/>
              <w:bottom w:val="single" w:sz="4" w:space="0" w:color="000000"/>
            </w:tcBorders>
            <w:shd w:val="clear" w:color="auto" w:fill="auto"/>
          </w:tcPr>
          <w:p w14:paraId="13E6FB76" w14:textId="77777777" w:rsidR="000A5562" w:rsidRPr="00F55267" w:rsidRDefault="000A5562" w:rsidP="007F7EF0">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49" w:type="dxa"/>
            <w:tcBorders>
              <w:top w:val="single" w:sz="4" w:space="0" w:color="000000"/>
              <w:left w:val="single" w:sz="4" w:space="0" w:color="000000"/>
              <w:bottom w:val="single" w:sz="4" w:space="0" w:color="000000"/>
            </w:tcBorders>
            <w:shd w:val="clear" w:color="auto" w:fill="auto"/>
          </w:tcPr>
          <w:p w14:paraId="1F4992FE" w14:textId="77777777" w:rsidR="000A5562" w:rsidRPr="00F55267" w:rsidRDefault="000A5562" w:rsidP="007F7EF0">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48" w:type="dxa"/>
            <w:tcBorders>
              <w:top w:val="single" w:sz="4" w:space="0" w:color="000000"/>
              <w:left w:val="single" w:sz="4" w:space="0" w:color="000000"/>
              <w:bottom w:val="single" w:sz="4" w:space="0" w:color="000000"/>
            </w:tcBorders>
            <w:shd w:val="clear" w:color="auto" w:fill="auto"/>
          </w:tcPr>
          <w:p w14:paraId="6498EBCB" w14:textId="77777777" w:rsidR="000A5562" w:rsidRPr="00F55267" w:rsidRDefault="000A5562" w:rsidP="007F7EF0">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14:paraId="599ABC90" w14:textId="77777777" w:rsidR="000A5562" w:rsidRPr="00F55267" w:rsidRDefault="000A5562" w:rsidP="007F7EF0">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r>
      <w:tr w:rsidR="000A5562" w:rsidRPr="00F55267" w14:paraId="562C1DEF" w14:textId="77777777" w:rsidTr="007F7EF0">
        <w:trPr>
          <w:cantSplit/>
          <w:trHeight w:val="348"/>
        </w:trPr>
        <w:tc>
          <w:tcPr>
            <w:tcW w:w="6387" w:type="dxa"/>
            <w:gridSpan w:val="4"/>
            <w:tcBorders>
              <w:top w:val="single" w:sz="4" w:space="0" w:color="000000"/>
              <w:left w:val="single" w:sz="4" w:space="0" w:color="000000"/>
              <w:bottom w:val="single" w:sz="4" w:space="0" w:color="000000"/>
            </w:tcBorders>
            <w:shd w:val="clear" w:color="auto" w:fill="auto"/>
          </w:tcPr>
          <w:p w14:paraId="6DB0E1A8" w14:textId="77777777" w:rsidR="000A5562" w:rsidRPr="00F55267" w:rsidRDefault="000A5562" w:rsidP="007F7EF0">
            <w:pPr>
              <w:suppressAutoHyphens/>
              <w:snapToGrid w:val="0"/>
              <w:spacing w:before="40" w:after="40" w:line="240" w:lineRule="auto"/>
              <w:ind w:left="57" w:right="57"/>
              <w:jc w:val="center"/>
              <w:rPr>
                <w:rFonts w:ascii="Times New Roman" w:eastAsia="Times New Roman" w:hAnsi="Times New Roman"/>
                <w:b/>
                <w:sz w:val="24"/>
                <w:szCs w:val="20"/>
                <w:lang w:eastAsia="ar-SA"/>
              </w:rPr>
            </w:pPr>
            <w:r w:rsidRPr="00F55267">
              <w:rPr>
                <w:rFonts w:ascii="Times New Roman" w:eastAsia="Times New Roman" w:hAnsi="Times New Roman"/>
                <w:b/>
                <w:sz w:val="24"/>
                <w:szCs w:val="20"/>
                <w:lang w:eastAsia="ar-SA"/>
              </w:rPr>
              <w:t>ИТОГО за полный год [</w:t>
            </w:r>
            <w:r w:rsidRPr="00F55267">
              <w:rPr>
                <w:rFonts w:ascii="Times New Roman" w:eastAsia="Times New Roman" w:hAnsi="Times New Roman"/>
                <w:b/>
                <w:i/>
                <w:sz w:val="24"/>
                <w:szCs w:val="20"/>
                <w:shd w:val="clear" w:color="auto" w:fill="FFFF99"/>
                <w:lang w:eastAsia="ar-SA"/>
              </w:rPr>
              <w:t>указать год</w:t>
            </w:r>
            <w:r w:rsidRPr="00F55267">
              <w:rPr>
                <w:rFonts w:ascii="Times New Roman" w:eastAsia="Times New Roman" w:hAnsi="Times New Roman"/>
                <w:b/>
                <w:sz w:val="24"/>
                <w:szCs w:val="20"/>
                <w:lang w:eastAsia="ar-SA"/>
              </w:rPr>
              <w:t>]</w:t>
            </w:r>
          </w:p>
        </w:tc>
        <w:tc>
          <w:tcPr>
            <w:tcW w:w="1248" w:type="dxa"/>
            <w:tcBorders>
              <w:top w:val="single" w:sz="4" w:space="0" w:color="000000"/>
              <w:left w:val="single" w:sz="4" w:space="0" w:color="000000"/>
              <w:bottom w:val="single" w:sz="4" w:space="0" w:color="000000"/>
            </w:tcBorders>
            <w:shd w:val="clear" w:color="auto" w:fill="auto"/>
          </w:tcPr>
          <w:p w14:paraId="35CDE36B" w14:textId="77777777" w:rsidR="000A5562" w:rsidRPr="00F55267" w:rsidRDefault="000A5562" w:rsidP="007F7EF0">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14:paraId="369A3D3D" w14:textId="77777777" w:rsidR="000A5562" w:rsidRPr="00F55267" w:rsidRDefault="000A5562" w:rsidP="007F7EF0">
            <w:pPr>
              <w:suppressAutoHyphens/>
              <w:snapToGrid w:val="0"/>
              <w:spacing w:before="40" w:after="40" w:line="240" w:lineRule="auto"/>
              <w:ind w:left="57" w:right="57"/>
              <w:jc w:val="center"/>
              <w:rPr>
                <w:lang w:eastAsia="ar-SA"/>
              </w:rPr>
            </w:pPr>
          </w:p>
        </w:tc>
      </w:tr>
      <w:tr w:rsidR="000A5562" w:rsidRPr="00F55267" w14:paraId="7C0B5A0C" w14:textId="77777777" w:rsidTr="007F7EF0">
        <w:trPr>
          <w:cantSplit/>
          <w:trHeight w:val="375"/>
        </w:trPr>
        <w:tc>
          <w:tcPr>
            <w:tcW w:w="6387" w:type="dxa"/>
            <w:gridSpan w:val="4"/>
            <w:tcBorders>
              <w:top w:val="single" w:sz="4" w:space="0" w:color="000000"/>
              <w:left w:val="single" w:sz="4" w:space="0" w:color="000000"/>
              <w:bottom w:val="single" w:sz="4" w:space="0" w:color="000000"/>
            </w:tcBorders>
            <w:shd w:val="clear" w:color="auto" w:fill="auto"/>
          </w:tcPr>
          <w:p w14:paraId="75852C51" w14:textId="77777777" w:rsidR="000A5562" w:rsidRPr="00F55267" w:rsidRDefault="000A5562" w:rsidP="007F7EF0">
            <w:pPr>
              <w:suppressAutoHyphens/>
              <w:snapToGrid w:val="0"/>
              <w:spacing w:before="40" w:after="40" w:line="240" w:lineRule="auto"/>
              <w:ind w:left="57" w:right="57"/>
              <w:jc w:val="center"/>
              <w:rPr>
                <w:rFonts w:ascii="Times New Roman" w:eastAsia="Times New Roman" w:hAnsi="Times New Roman"/>
                <w:b/>
                <w:sz w:val="24"/>
                <w:szCs w:val="20"/>
                <w:lang w:eastAsia="ar-SA"/>
              </w:rPr>
            </w:pPr>
            <w:r w:rsidRPr="00F55267">
              <w:rPr>
                <w:rFonts w:ascii="Times New Roman" w:eastAsia="Times New Roman" w:hAnsi="Times New Roman"/>
                <w:b/>
                <w:sz w:val="24"/>
                <w:szCs w:val="20"/>
                <w:lang w:eastAsia="ar-SA"/>
              </w:rPr>
              <w:t xml:space="preserve">ИТОГО </w:t>
            </w:r>
            <w:proofErr w:type="spellStart"/>
            <w:r w:rsidRPr="00F55267">
              <w:rPr>
                <w:rFonts w:ascii="Times New Roman" w:eastAsia="Times New Roman" w:hAnsi="Times New Roman"/>
                <w:b/>
                <w:sz w:val="24"/>
                <w:szCs w:val="24"/>
                <w:lang w:eastAsia="ar-SA"/>
              </w:rPr>
              <w:t>с_____г</w:t>
            </w:r>
            <w:proofErr w:type="spellEnd"/>
            <w:r w:rsidRPr="00F55267">
              <w:rPr>
                <w:rFonts w:ascii="Times New Roman" w:eastAsia="Times New Roman" w:hAnsi="Times New Roman"/>
                <w:b/>
                <w:sz w:val="24"/>
                <w:szCs w:val="24"/>
                <w:lang w:eastAsia="ar-SA"/>
              </w:rPr>
              <w:t>.  по_____ г.</w:t>
            </w:r>
            <w:r w:rsidRPr="00F55267">
              <w:rPr>
                <w:rFonts w:ascii="Times New Roman" w:eastAsia="Times New Roman" w:hAnsi="Times New Roman"/>
                <w:b/>
                <w:sz w:val="24"/>
                <w:szCs w:val="20"/>
                <w:lang w:eastAsia="ar-SA"/>
              </w:rPr>
              <w:t xml:space="preserve"> </w:t>
            </w:r>
          </w:p>
        </w:tc>
        <w:tc>
          <w:tcPr>
            <w:tcW w:w="1248" w:type="dxa"/>
            <w:tcBorders>
              <w:top w:val="single" w:sz="4" w:space="0" w:color="000000"/>
              <w:left w:val="single" w:sz="4" w:space="0" w:color="000000"/>
              <w:bottom w:val="single" w:sz="4" w:space="0" w:color="000000"/>
            </w:tcBorders>
            <w:shd w:val="clear" w:color="auto" w:fill="auto"/>
          </w:tcPr>
          <w:p w14:paraId="11021F1B" w14:textId="77777777" w:rsidR="000A5562" w:rsidRPr="00F55267" w:rsidRDefault="000A5562" w:rsidP="007F7EF0">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14:paraId="19701611" w14:textId="77777777" w:rsidR="000A5562" w:rsidRPr="00F55267" w:rsidRDefault="000A5562" w:rsidP="007F7EF0">
            <w:pPr>
              <w:suppressAutoHyphens/>
              <w:snapToGrid w:val="0"/>
              <w:spacing w:before="40" w:after="40" w:line="240" w:lineRule="auto"/>
              <w:ind w:left="57" w:right="57"/>
              <w:jc w:val="center"/>
              <w:rPr>
                <w:lang w:eastAsia="ar-SA"/>
              </w:rPr>
            </w:pPr>
          </w:p>
        </w:tc>
      </w:tr>
    </w:tbl>
    <w:p w14:paraId="5A8A7053" w14:textId="77777777" w:rsidR="000A5562" w:rsidRPr="00F55267" w:rsidRDefault="000A5562" w:rsidP="000A5562">
      <w:pPr>
        <w:suppressAutoHyphens/>
        <w:spacing w:after="0" w:line="240" w:lineRule="auto"/>
        <w:rPr>
          <w:rFonts w:ascii="Times New Roman" w:eastAsia="Times New Roman" w:hAnsi="Times New Roman"/>
          <w:sz w:val="24"/>
          <w:szCs w:val="24"/>
          <w:lang w:eastAsia="ar-SA"/>
        </w:rPr>
      </w:pPr>
    </w:p>
    <w:p w14:paraId="0C0404A2" w14:textId="77777777" w:rsidR="000A5562" w:rsidRPr="00F55267" w:rsidRDefault="000A5562" w:rsidP="000A5562">
      <w:pPr>
        <w:suppressAutoHyphens/>
        <w:spacing w:after="0" w:line="240" w:lineRule="auto"/>
        <w:jc w:val="both"/>
        <w:rPr>
          <w:rFonts w:ascii="Times New Roman" w:eastAsia="Times New Roman" w:hAnsi="Times New Roman"/>
          <w:sz w:val="24"/>
          <w:szCs w:val="24"/>
          <w:vertAlign w:val="superscript"/>
          <w:lang w:eastAsia="ar-SA"/>
        </w:rPr>
      </w:pPr>
      <w:r w:rsidRPr="00F55267">
        <w:rPr>
          <w:rFonts w:ascii="Times New Roman" w:eastAsia="Times New Roman" w:hAnsi="Times New Roman"/>
          <w:sz w:val="24"/>
          <w:szCs w:val="24"/>
          <w:lang w:eastAsia="ar-SA"/>
        </w:rPr>
        <w:t>____________________________</w:t>
      </w:r>
    </w:p>
    <w:p w14:paraId="11328496" w14:textId="77777777" w:rsidR="000A5562" w:rsidRPr="00F55267" w:rsidRDefault="000A5562" w:rsidP="000A5562">
      <w:pPr>
        <w:suppressAutoHyphens/>
        <w:spacing w:after="0" w:line="240" w:lineRule="auto"/>
        <w:jc w:val="both"/>
        <w:rPr>
          <w:rFonts w:ascii="Times New Roman" w:eastAsia="Times New Roman" w:hAnsi="Times New Roman"/>
          <w:sz w:val="24"/>
          <w:szCs w:val="24"/>
          <w:vertAlign w:val="superscript"/>
          <w:lang w:eastAsia="ar-SA"/>
        </w:rPr>
      </w:pPr>
      <w:r w:rsidRPr="00F55267">
        <w:rPr>
          <w:rFonts w:ascii="Times New Roman" w:eastAsia="Times New Roman" w:hAnsi="Times New Roman"/>
          <w:sz w:val="24"/>
          <w:szCs w:val="24"/>
          <w:vertAlign w:val="superscript"/>
          <w:lang w:eastAsia="ar-SA"/>
        </w:rPr>
        <w:t xml:space="preserve">                                              (подпись)</w:t>
      </w:r>
    </w:p>
    <w:p w14:paraId="5A1517C7" w14:textId="77777777" w:rsidR="000A5562" w:rsidRPr="00F55267" w:rsidRDefault="000A5562" w:rsidP="000A5562">
      <w:pPr>
        <w:suppressAutoHyphens/>
        <w:spacing w:after="0" w:line="240" w:lineRule="auto"/>
        <w:jc w:val="both"/>
        <w:rPr>
          <w:rFonts w:ascii="Times New Roman" w:eastAsia="Times New Roman" w:hAnsi="Times New Roman"/>
          <w:sz w:val="20"/>
          <w:szCs w:val="20"/>
          <w:lang w:eastAsia="ar-SA"/>
        </w:rPr>
      </w:pPr>
      <w:r w:rsidRPr="00F55267">
        <w:rPr>
          <w:rFonts w:ascii="Times New Roman" w:eastAsia="Times New Roman" w:hAnsi="Times New Roman"/>
          <w:sz w:val="20"/>
          <w:szCs w:val="20"/>
          <w:lang w:eastAsia="ar-SA"/>
        </w:rPr>
        <w:t xml:space="preserve">        М.П.</w:t>
      </w:r>
    </w:p>
    <w:p w14:paraId="763E0A5A" w14:textId="77777777" w:rsidR="000A5562" w:rsidRPr="00F55267" w:rsidRDefault="000A5562" w:rsidP="000A55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F55267">
        <w:rPr>
          <w:rFonts w:ascii="Times New Roman" w:eastAsia="Times New Roman" w:hAnsi="Times New Roman"/>
          <w:sz w:val="20"/>
          <w:szCs w:val="20"/>
          <w:lang w:eastAsia="ar-SA"/>
        </w:rPr>
        <w:t>___________________________________________________________________________</w:t>
      </w:r>
    </w:p>
    <w:p w14:paraId="45200F76" w14:textId="77777777" w:rsidR="000A5562" w:rsidRPr="00F55267" w:rsidRDefault="000A5562" w:rsidP="000A556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F55267">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79FE09F0" w14:textId="77777777" w:rsidR="000A5562" w:rsidRPr="00F55267" w:rsidRDefault="000A5562" w:rsidP="000A5562">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EE0FB9">
        <w:rPr>
          <w:rFonts w:ascii="Times New Roman" w:eastAsia="Times New Roman" w:hAnsi="Times New Roman"/>
          <w:sz w:val="24"/>
          <w:szCs w:val="24"/>
          <w:lang w:eastAsia="ar-SA"/>
        </w:rPr>
        <w:t>Инструкци</w:t>
      </w:r>
      <w:r>
        <w:rPr>
          <w:rFonts w:ascii="Times New Roman" w:eastAsia="Times New Roman" w:hAnsi="Times New Roman"/>
          <w:sz w:val="24"/>
          <w:szCs w:val="24"/>
          <w:lang w:eastAsia="ar-SA"/>
        </w:rPr>
        <w:t>я</w:t>
      </w:r>
      <w:r w:rsidRPr="00EE0FB9">
        <w:rPr>
          <w:rFonts w:ascii="Times New Roman" w:eastAsia="Times New Roman" w:hAnsi="Times New Roman"/>
          <w:sz w:val="24"/>
          <w:szCs w:val="24"/>
          <w:lang w:eastAsia="ar-SA"/>
        </w:rPr>
        <w:t xml:space="preserve"> </w:t>
      </w:r>
      <w:r w:rsidRPr="00F55267">
        <w:rPr>
          <w:rFonts w:ascii="Times New Roman" w:eastAsia="Times New Roman" w:hAnsi="Times New Roman"/>
          <w:sz w:val="24"/>
          <w:szCs w:val="24"/>
          <w:lang w:eastAsia="ar-SA"/>
        </w:rPr>
        <w:t>по заполнению</w:t>
      </w:r>
    </w:p>
    <w:p w14:paraId="21D047DB" w14:textId="77777777" w:rsidR="000A5562" w:rsidRPr="00F55267" w:rsidRDefault="000A5562" w:rsidP="000A5562">
      <w:pPr>
        <w:numPr>
          <w:ilvl w:val="3"/>
          <w:numId w:val="8"/>
        </w:numPr>
        <w:tabs>
          <w:tab w:val="num" w:pos="0"/>
          <w:tab w:val="left" w:pos="284"/>
        </w:tabs>
        <w:suppressAutoHyphens/>
        <w:spacing w:after="0" w:line="240" w:lineRule="auto"/>
        <w:ind w:left="0" w:firstLine="0"/>
        <w:jc w:val="both"/>
        <w:rPr>
          <w:rFonts w:ascii="Times New Roman" w:eastAsia="Times New Roman" w:hAnsi="Times New Roman"/>
          <w:sz w:val="18"/>
          <w:szCs w:val="18"/>
          <w:lang w:eastAsia="ar-SA"/>
        </w:rPr>
      </w:pPr>
      <w:r w:rsidRPr="00F55267">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справка.</w:t>
      </w:r>
    </w:p>
    <w:p w14:paraId="4E616636" w14:textId="77777777" w:rsidR="000A5562" w:rsidRPr="00F55267" w:rsidRDefault="000A5562" w:rsidP="000A5562">
      <w:pPr>
        <w:numPr>
          <w:ilvl w:val="3"/>
          <w:numId w:val="8"/>
        </w:numPr>
        <w:tabs>
          <w:tab w:val="num" w:pos="0"/>
          <w:tab w:val="left" w:pos="284"/>
        </w:tabs>
        <w:suppressAutoHyphens/>
        <w:spacing w:after="0" w:line="240" w:lineRule="auto"/>
        <w:ind w:left="0" w:firstLine="0"/>
        <w:jc w:val="both"/>
        <w:rPr>
          <w:rFonts w:ascii="Times New Roman" w:eastAsia="Times New Roman" w:hAnsi="Times New Roman"/>
          <w:sz w:val="18"/>
          <w:szCs w:val="18"/>
          <w:lang w:eastAsia="ar-SA"/>
        </w:rPr>
      </w:pPr>
      <w:r w:rsidRPr="00F55267">
        <w:rPr>
          <w:rFonts w:ascii="Times New Roman" w:eastAsia="Times New Roman" w:hAnsi="Times New Roman"/>
          <w:sz w:val="18"/>
          <w:szCs w:val="18"/>
          <w:lang w:eastAsia="ar-SA"/>
        </w:rPr>
        <w:t xml:space="preserve">Участник закупки указывает свое фирменное наименование (в </w:t>
      </w:r>
      <w:proofErr w:type="spellStart"/>
      <w:r w:rsidRPr="00F55267">
        <w:rPr>
          <w:rFonts w:ascii="Times New Roman" w:eastAsia="Times New Roman" w:hAnsi="Times New Roman"/>
          <w:sz w:val="18"/>
          <w:szCs w:val="18"/>
          <w:lang w:eastAsia="ar-SA"/>
        </w:rPr>
        <w:t>т.ч</w:t>
      </w:r>
      <w:proofErr w:type="spellEnd"/>
      <w:r w:rsidRPr="00F55267">
        <w:rPr>
          <w:rFonts w:ascii="Times New Roman" w:eastAsia="Times New Roman" w:hAnsi="Times New Roman"/>
          <w:sz w:val="18"/>
          <w:szCs w:val="18"/>
          <w:lang w:eastAsia="ar-SA"/>
        </w:rPr>
        <w:t>. организационно-правовую форму) и свой адрес.</w:t>
      </w:r>
    </w:p>
    <w:p w14:paraId="099B14AA" w14:textId="77777777" w:rsidR="000A5562" w:rsidRPr="00F55267" w:rsidRDefault="000A5562" w:rsidP="000A5562">
      <w:pPr>
        <w:numPr>
          <w:ilvl w:val="3"/>
          <w:numId w:val="8"/>
        </w:numPr>
        <w:tabs>
          <w:tab w:val="num" w:pos="0"/>
          <w:tab w:val="left" w:pos="284"/>
        </w:tabs>
        <w:suppressAutoHyphens/>
        <w:spacing w:after="0" w:line="240" w:lineRule="auto"/>
        <w:ind w:left="0" w:firstLine="0"/>
        <w:jc w:val="both"/>
        <w:rPr>
          <w:rFonts w:ascii="Times New Roman" w:eastAsia="Times New Roman" w:hAnsi="Times New Roman"/>
          <w:b/>
          <w:sz w:val="18"/>
          <w:szCs w:val="18"/>
          <w:lang w:eastAsia="ar-SA"/>
        </w:rPr>
      </w:pPr>
      <w:r w:rsidRPr="00F55267">
        <w:rPr>
          <w:rFonts w:ascii="Times New Roman" w:eastAsia="Times New Roman" w:hAnsi="Times New Roman"/>
          <w:sz w:val="18"/>
          <w:szCs w:val="18"/>
          <w:lang w:eastAsia="ar-SA"/>
        </w:rPr>
        <w:t xml:space="preserve">Участник закупки </w:t>
      </w:r>
      <w:r w:rsidRPr="00F55267">
        <w:rPr>
          <w:rFonts w:ascii="Times New Roman" w:eastAsia="Times New Roman" w:hAnsi="Times New Roman"/>
          <w:color w:val="000000"/>
          <w:sz w:val="18"/>
          <w:szCs w:val="18"/>
          <w:lang w:eastAsia="ar-SA"/>
        </w:rPr>
        <w:t>выбирает</w:t>
      </w:r>
      <w:r w:rsidRPr="00F55267">
        <w:rPr>
          <w:rFonts w:ascii="Times New Roman" w:eastAsia="Times New Roman" w:hAnsi="Times New Roman"/>
          <w:color w:val="FF0000"/>
          <w:sz w:val="18"/>
          <w:szCs w:val="18"/>
          <w:lang w:eastAsia="ar-SA"/>
        </w:rPr>
        <w:t xml:space="preserve"> </w:t>
      </w:r>
      <w:r w:rsidRPr="00F55267">
        <w:rPr>
          <w:rFonts w:ascii="Times New Roman" w:eastAsia="Times New Roman" w:hAnsi="Times New Roman"/>
          <w:sz w:val="18"/>
          <w:szCs w:val="18"/>
          <w:lang w:eastAsia="ar-SA"/>
        </w:rPr>
        <w:t xml:space="preserve">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Pr="00F55267">
        <w:rPr>
          <w:rFonts w:ascii="Times New Roman" w:eastAsia="Times New Roman" w:hAnsi="Times New Roman"/>
          <w:bCs/>
          <w:sz w:val="18"/>
          <w:szCs w:val="18"/>
          <w:lang w:eastAsia="ar-SA"/>
        </w:rPr>
        <w:t xml:space="preserve">аналогичных* </w:t>
      </w:r>
      <w:r w:rsidRPr="00F55267">
        <w:rPr>
          <w:rFonts w:ascii="Times New Roman" w:eastAsia="Times New Roman" w:hAnsi="Times New Roman"/>
          <w:sz w:val="18"/>
          <w:szCs w:val="18"/>
          <w:lang w:eastAsia="ar-SA"/>
        </w:rPr>
        <w:t>поставок»</w:t>
      </w:r>
      <w:r w:rsidRPr="00F55267">
        <w:rPr>
          <w:rFonts w:ascii="Times New Roman" w:eastAsia="Times New Roman" w:hAnsi="Times New Roman"/>
          <w:b/>
          <w:sz w:val="18"/>
          <w:szCs w:val="18"/>
          <w:lang w:eastAsia="ar-SA"/>
        </w:rPr>
        <w:t xml:space="preserve">. </w:t>
      </w:r>
    </w:p>
    <w:p w14:paraId="1D747894" w14:textId="77777777" w:rsidR="000A5562" w:rsidRPr="00F55267" w:rsidRDefault="000A5562" w:rsidP="000A5562">
      <w:pPr>
        <w:tabs>
          <w:tab w:val="left" w:pos="284"/>
        </w:tabs>
        <w:suppressAutoHyphens/>
        <w:spacing w:after="0" w:line="240" w:lineRule="auto"/>
        <w:ind w:firstLine="284"/>
        <w:jc w:val="both"/>
        <w:rPr>
          <w:rFonts w:ascii="Times New Roman" w:hAnsi="Times New Roman"/>
          <w:bCs/>
          <w:sz w:val="18"/>
          <w:szCs w:val="18"/>
        </w:rPr>
      </w:pPr>
      <w:r w:rsidRPr="00F55267">
        <w:rPr>
          <w:rFonts w:ascii="Times New Roman" w:hAnsi="Times New Roman"/>
          <w:bCs/>
          <w:sz w:val="18"/>
          <w:szCs w:val="18"/>
        </w:rPr>
        <w:t xml:space="preserve">Заявке Участника запроса предложений в электронной форме будет присуждаться 0 баллов по критерию </w:t>
      </w:r>
      <w:r w:rsidRPr="00F55267">
        <w:rPr>
          <w:rFonts w:ascii="Times New Roman" w:eastAsia="Times New Roman" w:hAnsi="Times New Roman"/>
          <w:sz w:val="18"/>
          <w:szCs w:val="18"/>
          <w:lang w:eastAsia="ar-SA"/>
        </w:rPr>
        <w:t xml:space="preserve">«Опыт выполнения </w:t>
      </w:r>
      <w:r w:rsidRPr="00F55267">
        <w:rPr>
          <w:rFonts w:ascii="Times New Roman" w:eastAsia="Times New Roman" w:hAnsi="Times New Roman"/>
          <w:bCs/>
          <w:sz w:val="18"/>
          <w:szCs w:val="18"/>
          <w:lang w:eastAsia="ar-SA"/>
        </w:rPr>
        <w:t xml:space="preserve">аналогичных* </w:t>
      </w:r>
      <w:r w:rsidRPr="00F55267">
        <w:rPr>
          <w:rFonts w:ascii="Times New Roman" w:eastAsia="Times New Roman" w:hAnsi="Times New Roman"/>
          <w:sz w:val="18"/>
          <w:szCs w:val="18"/>
          <w:lang w:eastAsia="ar-SA"/>
        </w:rPr>
        <w:t xml:space="preserve">поставок» </w:t>
      </w:r>
      <w:r w:rsidRPr="00F55267">
        <w:rPr>
          <w:rFonts w:ascii="Times New Roman" w:hAnsi="Times New Roman"/>
          <w:bCs/>
          <w:sz w:val="18"/>
          <w:szCs w:val="18"/>
        </w:rPr>
        <w:t>при выявлении одного либо нескольких фактов:</w:t>
      </w:r>
    </w:p>
    <w:p w14:paraId="18428FCC" w14:textId="77777777" w:rsidR="000A5562" w:rsidRPr="00FE0368" w:rsidRDefault="000A5562" w:rsidP="000A5562">
      <w:pPr>
        <w:tabs>
          <w:tab w:val="left" w:pos="284"/>
        </w:tabs>
        <w:suppressAutoHyphens/>
        <w:spacing w:after="0" w:line="240" w:lineRule="auto"/>
        <w:ind w:firstLine="284"/>
        <w:jc w:val="both"/>
        <w:rPr>
          <w:rFonts w:ascii="Times New Roman" w:hAnsi="Times New Roman"/>
          <w:bCs/>
          <w:sz w:val="18"/>
          <w:szCs w:val="18"/>
        </w:rPr>
      </w:pPr>
      <w:r w:rsidRPr="00FE0368">
        <w:rPr>
          <w:rFonts w:ascii="Times New Roman" w:hAnsi="Times New Roman"/>
          <w:bCs/>
          <w:sz w:val="18"/>
          <w:szCs w:val="18"/>
        </w:rPr>
        <w:t>- не предоставление в составе заявки «Справки о перечне и объемах выполнения аналогичных поставок за 20</w:t>
      </w:r>
      <w:r w:rsidR="00B839C2">
        <w:rPr>
          <w:rFonts w:ascii="Times New Roman" w:hAnsi="Times New Roman"/>
          <w:bCs/>
          <w:sz w:val="18"/>
          <w:szCs w:val="18"/>
        </w:rPr>
        <w:t>18</w:t>
      </w:r>
      <w:r w:rsidRPr="00FE0368">
        <w:rPr>
          <w:rFonts w:ascii="Times New Roman" w:hAnsi="Times New Roman"/>
          <w:bCs/>
          <w:sz w:val="18"/>
          <w:szCs w:val="18"/>
        </w:rPr>
        <w:t>-2020 годы»;</w:t>
      </w:r>
    </w:p>
    <w:p w14:paraId="4C934A45" w14:textId="77777777" w:rsidR="000A5562" w:rsidRPr="00FE0368" w:rsidRDefault="000A5562" w:rsidP="000A5562">
      <w:pPr>
        <w:tabs>
          <w:tab w:val="left" w:pos="284"/>
        </w:tabs>
        <w:suppressAutoHyphens/>
        <w:spacing w:after="0" w:line="240" w:lineRule="auto"/>
        <w:ind w:firstLine="284"/>
        <w:jc w:val="both"/>
        <w:rPr>
          <w:rFonts w:ascii="Times New Roman" w:hAnsi="Times New Roman"/>
          <w:bCs/>
          <w:sz w:val="18"/>
          <w:szCs w:val="18"/>
        </w:rPr>
      </w:pPr>
      <w:r w:rsidRPr="00FE0368">
        <w:rPr>
          <w:rFonts w:ascii="Times New Roman" w:hAnsi="Times New Roman"/>
          <w:bCs/>
          <w:sz w:val="18"/>
          <w:szCs w:val="18"/>
        </w:rPr>
        <w:t>- предоставление незаполненной «Справки о перечне и объемах выполнения аналогичных поставок за 201</w:t>
      </w:r>
      <w:r w:rsidR="00B839C2">
        <w:rPr>
          <w:rFonts w:ascii="Times New Roman" w:hAnsi="Times New Roman"/>
          <w:bCs/>
          <w:sz w:val="18"/>
          <w:szCs w:val="18"/>
        </w:rPr>
        <w:t>8</w:t>
      </w:r>
      <w:r w:rsidRPr="00FE0368">
        <w:rPr>
          <w:rFonts w:ascii="Times New Roman" w:hAnsi="Times New Roman"/>
          <w:bCs/>
          <w:sz w:val="18"/>
          <w:szCs w:val="18"/>
        </w:rPr>
        <w:t>-2020 годы»;</w:t>
      </w:r>
    </w:p>
    <w:p w14:paraId="499505A5" w14:textId="77777777" w:rsidR="000A5562" w:rsidRPr="00FE0368" w:rsidRDefault="000A5562" w:rsidP="000A5562">
      <w:pPr>
        <w:tabs>
          <w:tab w:val="left" w:pos="284"/>
        </w:tabs>
        <w:suppressAutoHyphens/>
        <w:spacing w:after="0" w:line="240" w:lineRule="auto"/>
        <w:ind w:firstLine="284"/>
        <w:jc w:val="both"/>
        <w:rPr>
          <w:rFonts w:ascii="Times New Roman" w:hAnsi="Times New Roman"/>
          <w:bCs/>
          <w:sz w:val="18"/>
          <w:szCs w:val="18"/>
        </w:rPr>
      </w:pPr>
      <w:r w:rsidRPr="00FE0368">
        <w:rPr>
          <w:rFonts w:ascii="Times New Roman" w:hAnsi="Times New Roman"/>
          <w:bCs/>
          <w:sz w:val="18"/>
          <w:szCs w:val="18"/>
        </w:rPr>
        <w:t>- не предоставление в составе заявки документов о выполнении аналогичных поставок (товарные накладные и т.п., оформленные в соответствии с законодательством РФ) за 201</w:t>
      </w:r>
      <w:r w:rsidR="00B839C2">
        <w:rPr>
          <w:rFonts w:ascii="Times New Roman" w:hAnsi="Times New Roman"/>
          <w:bCs/>
          <w:sz w:val="18"/>
          <w:szCs w:val="18"/>
        </w:rPr>
        <w:t>8</w:t>
      </w:r>
      <w:r w:rsidRPr="00FE0368">
        <w:rPr>
          <w:rFonts w:ascii="Times New Roman" w:hAnsi="Times New Roman"/>
          <w:bCs/>
          <w:sz w:val="18"/>
          <w:szCs w:val="18"/>
        </w:rPr>
        <w:t xml:space="preserve">-2020 годы. </w:t>
      </w:r>
    </w:p>
    <w:p w14:paraId="750656D7" w14:textId="77777777" w:rsidR="000A5562" w:rsidRPr="00F55267" w:rsidRDefault="000A5562" w:rsidP="000A5562">
      <w:pPr>
        <w:tabs>
          <w:tab w:val="left" w:pos="284"/>
        </w:tabs>
        <w:suppressAutoHyphens/>
        <w:spacing w:after="0" w:line="240" w:lineRule="auto"/>
        <w:ind w:firstLine="284"/>
        <w:jc w:val="both"/>
        <w:rPr>
          <w:rFonts w:ascii="Times New Roman" w:hAnsi="Times New Roman"/>
          <w:bCs/>
          <w:sz w:val="18"/>
          <w:szCs w:val="18"/>
        </w:rPr>
      </w:pPr>
      <w:r w:rsidRPr="00FE0368">
        <w:rPr>
          <w:rFonts w:ascii="Times New Roman" w:hAnsi="Times New Roman"/>
          <w:bCs/>
          <w:sz w:val="18"/>
          <w:szCs w:val="18"/>
        </w:rPr>
        <w:t>Поставки, указанные в «Справке о перечне и объемах выполнения аналогичных поставок за 201</w:t>
      </w:r>
      <w:r w:rsidR="00B839C2">
        <w:rPr>
          <w:rFonts w:ascii="Times New Roman" w:hAnsi="Times New Roman"/>
          <w:bCs/>
          <w:sz w:val="18"/>
          <w:szCs w:val="18"/>
        </w:rPr>
        <w:t>8</w:t>
      </w:r>
      <w:r w:rsidRPr="00FE0368">
        <w:rPr>
          <w:rFonts w:ascii="Times New Roman" w:hAnsi="Times New Roman"/>
          <w:bCs/>
          <w:sz w:val="18"/>
          <w:szCs w:val="18"/>
        </w:rPr>
        <w:t>-2020 годы», но не подтвержденные документами о выполнении аналогичных поставок, а также выполненные не в указанный период, не учитываются при оценке</w:t>
      </w:r>
      <w:r w:rsidRPr="00F55267">
        <w:rPr>
          <w:rFonts w:ascii="Times New Roman" w:hAnsi="Times New Roman"/>
          <w:bCs/>
          <w:sz w:val="18"/>
          <w:szCs w:val="18"/>
        </w:rPr>
        <w:t>.</w:t>
      </w:r>
    </w:p>
    <w:p w14:paraId="0F3E7663" w14:textId="77777777" w:rsidR="000A5562" w:rsidRPr="00F87736" w:rsidRDefault="00F87736" w:rsidP="00F87736">
      <w:pPr>
        <w:tabs>
          <w:tab w:val="left" w:pos="0"/>
        </w:tabs>
        <w:suppressAutoHyphens/>
        <w:spacing w:after="0"/>
        <w:jc w:val="both"/>
        <w:rPr>
          <w:rFonts w:ascii="Times New Roman" w:eastAsia="Times New Roman" w:hAnsi="Times New Roman"/>
          <w:b/>
          <w:sz w:val="18"/>
          <w:szCs w:val="18"/>
          <w:lang w:eastAsia="ar-SA"/>
        </w:rPr>
      </w:pPr>
      <w:r w:rsidRPr="00F87736">
        <w:rPr>
          <w:rFonts w:ascii="Times New Roman" w:hAnsi="Times New Roman"/>
          <w:b/>
          <w:bCs/>
          <w:i/>
          <w:sz w:val="18"/>
          <w:szCs w:val="18"/>
        </w:rPr>
        <w:t>*Аналогичными признаются поставки измерительных комплексов для проверки и наладки вторичного и первичного электрооборудования.</w:t>
      </w:r>
    </w:p>
    <w:p w14:paraId="6A50663D" w14:textId="77777777" w:rsidR="00805A4B" w:rsidRDefault="00805A4B" w:rsidP="000A5562">
      <w:pPr>
        <w:keepNext/>
        <w:suppressAutoHyphens/>
        <w:spacing w:after="0" w:line="240" w:lineRule="auto"/>
        <w:ind w:left="5387"/>
        <w:outlineLvl w:val="0"/>
        <w:rPr>
          <w:rFonts w:ascii="Times New Roman" w:eastAsia="Times New Roman" w:hAnsi="Times New Roman"/>
          <w:b/>
          <w:iCs/>
          <w:sz w:val="24"/>
          <w:szCs w:val="24"/>
          <w:lang w:eastAsia="ar-SA"/>
        </w:rPr>
      </w:pPr>
      <w:bookmarkStart w:id="492" w:name="_Справка_о_перечне"/>
      <w:bookmarkStart w:id="493" w:name="_Приложение_№_2"/>
      <w:bookmarkStart w:id="494" w:name="_Toc10552132"/>
      <w:bookmarkEnd w:id="440"/>
      <w:bookmarkEnd w:id="492"/>
      <w:bookmarkEnd w:id="493"/>
    </w:p>
    <w:p w14:paraId="296F2DCB" w14:textId="77777777" w:rsidR="000A5562" w:rsidRPr="00F55267" w:rsidRDefault="000A5562" w:rsidP="000A5562">
      <w:pPr>
        <w:keepNext/>
        <w:suppressAutoHyphens/>
        <w:spacing w:after="0" w:line="240" w:lineRule="auto"/>
        <w:ind w:left="5387"/>
        <w:outlineLvl w:val="0"/>
        <w:rPr>
          <w:rFonts w:ascii="Times New Roman" w:hAnsi="Times New Roman"/>
          <w:b/>
          <w:iCs/>
          <w:sz w:val="24"/>
          <w:szCs w:val="24"/>
          <w:lang w:eastAsia="ar-SA"/>
        </w:rPr>
      </w:pPr>
      <w:r w:rsidRPr="00F55267">
        <w:rPr>
          <w:rFonts w:ascii="Times New Roman" w:eastAsia="Times New Roman" w:hAnsi="Times New Roman"/>
          <w:b/>
          <w:iCs/>
          <w:sz w:val="24"/>
          <w:szCs w:val="24"/>
          <w:lang w:val="x-none" w:eastAsia="ar-SA"/>
        </w:rPr>
        <w:t xml:space="preserve">Приложение № 2 </w:t>
      </w:r>
      <w:r w:rsidRPr="00F55267">
        <w:rPr>
          <w:rFonts w:ascii="Times New Roman" w:hAnsi="Times New Roman"/>
          <w:b/>
          <w:iCs/>
          <w:sz w:val="24"/>
          <w:szCs w:val="24"/>
          <w:lang w:val="x-none" w:eastAsia="ar-SA"/>
        </w:rPr>
        <w:t>к Документации</w:t>
      </w:r>
      <w:bookmarkEnd w:id="494"/>
    </w:p>
    <w:p w14:paraId="293C9359" w14:textId="48C81CE9" w:rsidR="000A5562" w:rsidRPr="00F55267" w:rsidRDefault="000A5562" w:rsidP="000A5562">
      <w:pPr>
        <w:spacing w:line="240" w:lineRule="auto"/>
        <w:ind w:left="5387"/>
        <w:jc w:val="both"/>
        <w:rPr>
          <w:rFonts w:ascii="Times New Roman" w:eastAsia="Times New Roman" w:hAnsi="Times New Roman"/>
          <w:bCs/>
          <w:sz w:val="24"/>
          <w:szCs w:val="24"/>
          <w:lang w:eastAsia="ar-SA"/>
        </w:rPr>
      </w:pPr>
      <w:r w:rsidRPr="00F55267">
        <w:rPr>
          <w:rFonts w:ascii="Times New Roman" w:hAnsi="Times New Roman"/>
          <w:sz w:val="24"/>
          <w:szCs w:val="24"/>
        </w:rPr>
        <w:t>о</w:t>
      </w:r>
      <w:r w:rsidRPr="00F55267">
        <w:rPr>
          <w:rFonts w:ascii="Times New Roman" w:hAnsi="Times New Roman"/>
          <w:sz w:val="24"/>
          <w:szCs w:val="24"/>
          <w:lang w:eastAsia="ar-SA"/>
        </w:rPr>
        <w:t xml:space="preserve"> проведении запроса предложений в электронной форме </w:t>
      </w:r>
      <w:r w:rsidRPr="00F55267">
        <w:rPr>
          <w:rFonts w:ascii="Times New Roman" w:eastAsia="Times New Roman" w:hAnsi="Times New Roman"/>
          <w:sz w:val="24"/>
          <w:szCs w:val="24"/>
          <w:lang w:eastAsia="ar-SA"/>
        </w:rPr>
        <w:t xml:space="preserve">на право заключения договора поставки </w:t>
      </w:r>
      <w:r w:rsidR="00CE754F" w:rsidRPr="00CE754F">
        <w:rPr>
          <w:rFonts w:ascii="Times New Roman" w:hAnsi="Times New Roman"/>
          <w:sz w:val="24"/>
          <w:szCs w:val="24"/>
          <w:lang w:eastAsia="ar-SA"/>
        </w:rPr>
        <w:t>комплекса для проверки первичного и вторичного электрооборудования на базе прибора РЕТОМ-21 (или эквивалент)</w:t>
      </w:r>
    </w:p>
    <w:p w14:paraId="13ED8591" w14:textId="77777777" w:rsidR="000A5562" w:rsidRPr="00F55267" w:rsidRDefault="000A5562" w:rsidP="000A5562">
      <w:pPr>
        <w:spacing w:line="240" w:lineRule="auto"/>
        <w:jc w:val="both"/>
        <w:rPr>
          <w:rFonts w:ascii="Times New Roman" w:eastAsia="Times New Roman" w:hAnsi="Times New Roman"/>
          <w:b/>
          <w:i/>
          <w:sz w:val="24"/>
          <w:szCs w:val="24"/>
          <w:lang w:eastAsia="ar-SA"/>
        </w:rPr>
      </w:pPr>
      <w:r w:rsidRPr="00F55267">
        <w:rPr>
          <w:rFonts w:ascii="Times New Roman" w:eastAsia="Times New Roman" w:hAnsi="Times New Roman"/>
          <w:i/>
          <w:sz w:val="24"/>
          <w:szCs w:val="24"/>
          <w:lang w:eastAsia="ar-SA"/>
        </w:rPr>
        <w:t>Наименование организации</w:t>
      </w:r>
    </w:p>
    <w:p w14:paraId="1A29C30D" w14:textId="77777777" w:rsidR="000A5562" w:rsidRPr="00F55267" w:rsidRDefault="000A5562" w:rsidP="000A5562">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F55267">
        <w:rPr>
          <w:rFonts w:ascii="Times New Roman" w:eastAsia="Times New Roman" w:hAnsi="Times New Roman"/>
          <w:i/>
          <w:sz w:val="24"/>
          <w:szCs w:val="24"/>
          <w:lang w:eastAsia="ar-SA"/>
        </w:rPr>
        <w:t>ИНН КПП ОГРН</w:t>
      </w:r>
    </w:p>
    <w:p w14:paraId="4F2C861D" w14:textId="77777777" w:rsidR="000A5562" w:rsidRPr="00F55267" w:rsidRDefault="000A5562" w:rsidP="000A5562">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F55267">
        <w:rPr>
          <w:rFonts w:ascii="Times New Roman" w:eastAsia="Times New Roman" w:hAnsi="Times New Roman"/>
          <w:i/>
          <w:sz w:val="24"/>
          <w:szCs w:val="24"/>
          <w:lang w:eastAsia="ar-SA"/>
        </w:rPr>
        <w:t>Юридический адрес</w:t>
      </w:r>
    </w:p>
    <w:p w14:paraId="7A21EFCE" w14:textId="77777777" w:rsidR="000A5562" w:rsidRPr="00F55267" w:rsidRDefault="000A5562" w:rsidP="000A5562">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F55267">
        <w:rPr>
          <w:rFonts w:ascii="Times New Roman" w:eastAsia="Times New Roman" w:hAnsi="Times New Roman"/>
          <w:i/>
          <w:sz w:val="24"/>
          <w:szCs w:val="24"/>
          <w:lang w:eastAsia="ar-SA"/>
        </w:rPr>
        <w:t xml:space="preserve">Телефон/факс/ </w:t>
      </w:r>
      <w:r w:rsidRPr="00F55267">
        <w:rPr>
          <w:rFonts w:ascii="Times New Roman" w:eastAsia="Times New Roman" w:hAnsi="Times New Roman"/>
          <w:i/>
          <w:sz w:val="24"/>
          <w:szCs w:val="24"/>
          <w:lang w:val="en-US" w:eastAsia="ar-SA" w:bidi="en-US"/>
        </w:rPr>
        <w:t>e</w:t>
      </w:r>
      <w:r w:rsidRPr="00F55267">
        <w:rPr>
          <w:rFonts w:ascii="Times New Roman" w:eastAsia="Times New Roman" w:hAnsi="Times New Roman"/>
          <w:i/>
          <w:sz w:val="24"/>
          <w:szCs w:val="24"/>
          <w:lang w:eastAsia="ar-SA" w:bidi="en-US"/>
        </w:rPr>
        <w:t>-</w:t>
      </w:r>
      <w:r w:rsidRPr="00F55267">
        <w:rPr>
          <w:rFonts w:ascii="Times New Roman" w:eastAsia="Times New Roman" w:hAnsi="Times New Roman"/>
          <w:i/>
          <w:sz w:val="24"/>
          <w:szCs w:val="24"/>
          <w:lang w:val="en-US" w:eastAsia="ar-SA" w:bidi="en-US"/>
        </w:rPr>
        <w:t>mail</w:t>
      </w:r>
    </w:p>
    <w:p w14:paraId="02F9B9E9" w14:textId="77777777" w:rsidR="000A5562" w:rsidRPr="00F55267" w:rsidRDefault="000A5562" w:rsidP="000A5562">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15DCDBA" w14:textId="77777777" w:rsidR="000A5562" w:rsidRPr="00F55267" w:rsidRDefault="000A5562" w:rsidP="000A5562">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b/>
          <w:i/>
          <w:color w:val="000000"/>
          <w:spacing w:val="-10"/>
          <w:sz w:val="24"/>
          <w:szCs w:val="24"/>
          <w:lang w:eastAsia="ar-SA"/>
        </w:rPr>
      </w:pPr>
      <w:r w:rsidRPr="00F55267">
        <w:rPr>
          <w:rFonts w:ascii="Times New Roman" w:eastAsia="Lucida Sans Unicode" w:hAnsi="Times New Roman"/>
          <w:b/>
          <w:i/>
          <w:color w:val="000000"/>
          <w:spacing w:val="-10"/>
          <w:sz w:val="24"/>
          <w:szCs w:val="24"/>
          <w:lang w:eastAsia="ar-SA"/>
        </w:rPr>
        <w:t>Письмо о соответствии Участника закупки требованиям, которые установлены</w:t>
      </w:r>
    </w:p>
    <w:p w14:paraId="46AA273F" w14:textId="4009F222" w:rsidR="000A5562" w:rsidRDefault="000A5562" w:rsidP="000A5562">
      <w:pPr>
        <w:widowControl w:val="0"/>
        <w:tabs>
          <w:tab w:val="left" w:pos="425"/>
          <w:tab w:val="left" w:pos="567"/>
          <w:tab w:val="left" w:pos="709"/>
        </w:tabs>
        <w:suppressAutoHyphens/>
        <w:spacing w:after="0" w:line="240" w:lineRule="auto"/>
        <w:ind w:left="23"/>
        <w:jc w:val="center"/>
        <w:rPr>
          <w:rFonts w:ascii="Times New Roman" w:eastAsia="Times New Roman" w:hAnsi="Times New Roman"/>
          <w:b/>
          <w:i/>
          <w:sz w:val="24"/>
          <w:szCs w:val="24"/>
          <w:lang w:eastAsia="ar-SA" w:bidi="en-US"/>
        </w:rPr>
      </w:pPr>
      <w:r w:rsidRPr="00F55267">
        <w:rPr>
          <w:rFonts w:ascii="Times New Roman" w:eastAsia="Times New Roman" w:hAnsi="Times New Roman"/>
          <w:b/>
          <w:i/>
          <w:sz w:val="24"/>
          <w:szCs w:val="24"/>
          <w:lang w:eastAsia="ar-SA" w:bidi="en-US"/>
        </w:rPr>
        <w:t xml:space="preserve">п. 3.1. Документации о проведении запроса предложений в электронной форме на право заключения договора поставки </w:t>
      </w:r>
      <w:r w:rsidR="00CE754F" w:rsidRPr="00CE754F">
        <w:rPr>
          <w:rFonts w:ascii="Times New Roman" w:eastAsia="Times New Roman" w:hAnsi="Times New Roman"/>
          <w:b/>
          <w:i/>
          <w:sz w:val="24"/>
          <w:szCs w:val="24"/>
          <w:lang w:eastAsia="ar-SA" w:bidi="en-US"/>
        </w:rPr>
        <w:t>комплекса для проверки первичного и вторичного электрооборудования на базе прибора РЕТОМ-21 (или эквивалент)</w:t>
      </w:r>
    </w:p>
    <w:p w14:paraId="08B08218" w14:textId="77777777" w:rsidR="000A5562" w:rsidRPr="00CE754F" w:rsidRDefault="000A5562" w:rsidP="000A5562">
      <w:pPr>
        <w:widowControl w:val="0"/>
        <w:tabs>
          <w:tab w:val="left" w:pos="425"/>
          <w:tab w:val="left" w:pos="567"/>
          <w:tab w:val="left" w:pos="709"/>
        </w:tabs>
        <w:suppressAutoHyphens/>
        <w:spacing w:after="0" w:line="240" w:lineRule="auto"/>
        <w:ind w:left="23"/>
        <w:jc w:val="center"/>
        <w:rPr>
          <w:rFonts w:ascii="Times New Roman" w:eastAsia="Times New Roman" w:hAnsi="Times New Roman"/>
          <w:b/>
          <w:i/>
          <w:sz w:val="24"/>
          <w:szCs w:val="24"/>
          <w:lang w:eastAsia="ar-SA" w:bidi="en-US"/>
        </w:rPr>
      </w:pPr>
    </w:p>
    <w:p w14:paraId="767B7CE6" w14:textId="77777777" w:rsidR="000A5562" w:rsidRPr="00F55267" w:rsidRDefault="000A5562" w:rsidP="000A5562">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F55267">
        <w:rPr>
          <w:rFonts w:ascii="Times New Roman" w:eastAsia="Times New Roman" w:hAnsi="Times New Roman"/>
          <w:sz w:val="24"/>
          <w:szCs w:val="24"/>
          <w:lang w:eastAsia="ar-SA" w:bidi="en-US"/>
        </w:rPr>
        <w:t xml:space="preserve">с целью участия в__________________________________ </w:t>
      </w:r>
      <w:r w:rsidRPr="00F55267">
        <w:rPr>
          <w:rFonts w:ascii="Times New Roman" w:eastAsia="Times New Roman" w:hAnsi="Times New Roman"/>
          <w:i/>
          <w:snapToGrid w:val="0"/>
          <w:sz w:val="24"/>
          <w:szCs w:val="24"/>
          <w:lang w:eastAsia="ru-RU"/>
        </w:rPr>
        <w:t>(указать способ и предмет закупки)</w:t>
      </w:r>
      <w:r w:rsidRPr="00F55267">
        <w:rPr>
          <w:rFonts w:ascii="Times New Roman" w:eastAsia="Times New Roman" w:hAnsi="Times New Roman"/>
          <w:sz w:val="24"/>
          <w:szCs w:val="24"/>
          <w:lang w:eastAsia="ar-SA" w:bidi="en-US"/>
        </w:rPr>
        <w:t xml:space="preserve">, извещение №________________ </w:t>
      </w:r>
      <w:r w:rsidRPr="00F55267">
        <w:rPr>
          <w:rFonts w:ascii="Times New Roman" w:eastAsia="Times New Roman" w:hAnsi="Times New Roman"/>
          <w:i/>
          <w:snapToGrid w:val="0"/>
          <w:sz w:val="24"/>
          <w:szCs w:val="24"/>
          <w:lang w:eastAsia="ru-RU"/>
        </w:rPr>
        <w:t>(указать номер извещения)</w:t>
      </w:r>
      <w:r w:rsidRPr="00F55267">
        <w:rPr>
          <w:rFonts w:ascii="Times New Roman" w:eastAsia="Times New Roman" w:hAnsi="Times New Roman"/>
          <w:sz w:val="24"/>
          <w:szCs w:val="24"/>
          <w:lang w:eastAsia="ar-SA" w:bidi="en-US"/>
        </w:rPr>
        <w:t xml:space="preserve">, _________________ </w:t>
      </w:r>
      <w:r w:rsidRPr="00F55267">
        <w:rPr>
          <w:rFonts w:ascii="Times New Roman" w:eastAsia="Times New Roman" w:hAnsi="Times New Roman"/>
          <w:i/>
          <w:snapToGrid w:val="0"/>
          <w:sz w:val="24"/>
          <w:szCs w:val="24"/>
          <w:lang w:eastAsia="ru-RU"/>
        </w:rPr>
        <w:t>(указать наименование Участника закупки)</w:t>
      </w:r>
      <w:r w:rsidRPr="00F55267">
        <w:rPr>
          <w:rFonts w:ascii="Times New Roman" w:eastAsia="Times New Roman" w:hAnsi="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в электронной форме на право заключения договора __________________, а именно:</w:t>
      </w:r>
    </w:p>
    <w:p w14:paraId="7A738DDE" w14:textId="77777777" w:rsidR="000A5562" w:rsidRPr="00F55267" w:rsidRDefault="000A5562" w:rsidP="000A5562">
      <w:pPr>
        <w:spacing w:after="0" w:line="240" w:lineRule="auto"/>
        <w:jc w:val="both"/>
        <w:rPr>
          <w:rFonts w:ascii="Times New Roman" w:hAnsi="Times New Roman"/>
          <w:sz w:val="24"/>
          <w:szCs w:val="24"/>
          <w:lang w:eastAsia="ar-SA"/>
        </w:rPr>
      </w:pPr>
    </w:p>
    <w:p w14:paraId="3E1689D7" w14:textId="77777777" w:rsidR="000A5562" w:rsidRPr="00F55267" w:rsidRDefault="000A5562" w:rsidP="000A5562">
      <w:pPr>
        <w:tabs>
          <w:tab w:val="left" w:pos="425"/>
          <w:tab w:val="left" w:pos="540"/>
          <w:tab w:val="left" w:pos="567"/>
          <w:tab w:val="left" w:pos="709"/>
          <w:tab w:val="left" w:pos="900"/>
        </w:tabs>
        <w:suppressAutoHyphens/>
        <w:spacing w:after="0" w:line="240" w:lineRule="auto"/>
        <w:jc w:val="both"/>
        <w:rPr>
          <w:rFonts w:ascii="Times New Roman" w:hAnsi="Times New Roman"/>
          <w:color w:val="000000"/>
          <w:sz w:val="24"/>
          <w:szCs w:val="24"/>
        </w:rPr>
      </w:pPr>
      <w:r w:rsidRPr="00F55267">
        <w:rPr>
          <w:rFonts w:ascii="Times New Roman" w:eastAsia="Times New Roman" w:hAnsi="Times New Roman"/>
          <w:snapToGrid w:val="0"/>
          <w:sz w:val="24"/>
          <w:szCs w:val="24"/>
          <w:lang w:eastAsia="ru-RU"/>
        </w:rPr>
        <w:t xml:space="preserve">1. в отношении </w:t>
      </w:r>
      <w:r w:rsidRPr="00F55267">
        <w:rPr>
          <w:rFonts w:ascii="Times New Roman" w:eastAsia="Times New Roman" w:hAnsi="Times New Roman"/>
          <w:snapToGrid w:val="0"/>
          <w:color w:val="000000"/>
          <w:sz w:val="24"/>
          <w:szCs w:val="24"/>
          <w:lang w:eastAsia="ru-RU"/>
        </w:rPr>
        <w:t>____________ (</w:t>
      </w:r>
      <w:r w:rsidRPr="00F55267">
        <w:rPr>
          <w:rFonts w:ascii="Times New Roman" w:eastAsia="Times New Roman" w:hAnsi="Times New Roman"/>
          <w:i/>
          <w:snapToGrid w:val="0"/>
          <w:color w:val="000000"/>
          <w:sz w:val="24"/>
          <w:szCs w:val="24"/>
          <w:lang w:eastAsia="ru-RU"/>
        </w:rPr>
        <w:t>указать наименование Участника закупки)</w:t>
      </w:r>
      <w:r w:rsidRPr="00F55267">
        <w:rPr>
          <w:rFonts w:ascii="Times New Roman" w:eastAsia="Times New Roman" w:hAnsi="Times New Roman"/>
          <w:snapToGrid w:val="0"/>
          <w:color w:val="000000"/>
          <w:sz w:val="24"/>
          <w:szCs w:val="24"/>
          <w:lang w:eastAsia="ru-RU"/>
        </w:rPr>
        <w:t xml:space="preserve"> не проводится ликвидация и отсутствует </w:t>
      </w:r>
      <w:r w:rsidRPr="00F55267">
        <w:rPr>
          <w:rFonts w:ascii="Times New Roman" w:hAnsi="Times New Roman"/>
          <w:color w:val="000000"/>
          <w:sz w:val="24"/>
          <w:szCs w:val="24"/>
        </w:rPr>
        <w:t>решение арбитражного суда о признании</w:t>
      </w:r>
      <w:r w:rsidRPr="00F55267">
        <w:rPr>
          <w:rFonts w:ascii="Times New Roman" w:eastAsia="Times New Roman" w:hAnsi="Times New Roman"/>
          <w:snapToGrid w:val="0"/>
          <w:color w:val="000000"/>
          <w:sz w:val="24"/>
          <w:szCs w:val="24"/>
          <w:lang w:eastAsia="ru-RU"/>
        </w:rPr>
        <w:t xml:space="preserve"> ____________ </w:t>
      </w:r>
      <w:r w:rsidRPr="00F55267">
        <w:rPr>
          <w:rFonts w:ascii="Times New Roman" w:eastAsia="Times New Roman" w:hAnsi="Times New Roman"/>
          <w:snapToGrid w:val="0"/>
          <w:color w:val="000000"/>
          <w:sz w:val="24"/>
          <w:szCs w:val="24"/>
          <w:shd w:val="clear" w:color="auto" w:fill="D9D9D9"/>
          <w:lang w:eastAsia="ru-RU"/>
        </w:rPr>
        <w:t>(</w:t>
      </w:r>
      <w:r w:rsidRPr="00F55267">
        <w:rPr>
          <w:rFonts w:ascii="Times New Roman" w:eastAsia="Times New Roman" w:hAnsi="Times New Roman"/>
          <w:i/>
          <w:snapToGrid w:val="0"/>
          <w:color w:val="000000"/>
          <w:sz w:val="24"/>
          <w:szCs w:val="24"/>
          <w:lang w:eastAsia="ru-RU"/>
        </w:rPr>
        <w:t xml:space="preserve">указать наименование Участника закупки) </w:t>
      </w:r>
      <w:r w:rsidRPr="00F55267">
        <w:rPr>
          <w:rFonts w:ascii="Times New Roman" w:hAnsi="Times New Roman"/>
          <w:color w:val="000000"/>
          <w:sz w:val="24"/>
          <w:szCs w:val="24"/>
        </w:rPr>
        <w:t>несостоятельным (банкротом) и об открытии конкурсного производства</w:t>
      </w:r>
      <w:r w:rsidRPr="00F55267">
        <w:rPr>
          <w:rFonts w:ascii="Times New Roman" w:eastAsia="Times New Roman" w:hAnsi="Times New Roman"/>
          <w:snapToGrid w:val="0"/>
          <w:color w:val="000000"/>
          <w:sz w:val="24"/>
          <w:szCs w:val="24"/>
          <w:lang w:eastAsia="ru-RU"/>
        </w:rPr>
        <w:t>;</w:t>
      </w:r>
      <w:r w:rsidRPr="00F55267">
        <w:rPr>
          <w:rFonts w:ascii="Times New Roman" w:hAnsi="Times New Roman"/>
          <w:color w:val="000000"/>
          <w:sz w:val="24"/>
          <w:szCs w:val="24"/>
        </w:rPr>
        <w:t xml:space="preserve"> </w:t>
      </w:r>
    </w:p>
    <w:p w14:paraId="01B2D141" w14:textId="77777777" w:rsidR="000A5562" w:rsidRPr="00F55267" w:rsidRDefault="000A5562" w:rsidP="000A5562">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napToGrid w:val="0"/>
          <w:color w:val="000000"/>
          <w:sz w:val="24"/>
          <w:szCs w:val="24"/>
          <w:lang w:eastAsia="ru-RU"/>
        </w:rPr>
      </w:pPr>
    </w:p>
    <w:p w14:paraId="44125D6A" w14:textId="77777777" w:rsidR="000A5562" w:rsidRPr="00F55267" w:rsidRDefault="000A5562" w:rsidP="000A5562">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napToGrid w:val="0"/>
          <w:color w:val="000000"/>
          <w:sz w:val="24"/>
          <w:szCs w:val="24"/>
          <w:lang w:eastAsia="ru-RU"/>
        </w:rPr>
      </w:pPr>
      <w:r w:rsidRPr="00F55267">
        <w:rPr>
          <w:rFonts w:ascii="Times New Roman" w:eastAsia="Times New Roman" w:hAnsi="Times New Roman"/>
          <w:snapToGrid w:val="0"/>
          <w:color w:val="000000"/>
          <w:sz w:val="24"/>
          <w:szCs w:val="24"/>
          <w:lang w:eastAsia="ru-RU"/>
        </w:rPr>
        <w:t>2. в отношении ____________ (</w:t>
      </w:r>
      <w:r w:rsidRPr="00F55267">
        <w:rPr>
          <w:rFonts w:ascii="Times New Roman" w:eastAsia="Times New Roman" w:hAnsi="Times New Roman"/>
          <w:i/>
          <w:snapToGrid w:val="0"/>
          <w:color w:val="000000"/>
          <w:sz w:val="24"/>
          <w:szCs w:val="24"/>
          <w:lang w:eastAsia="ru-RU"/>
        </w:rPr>
        <w:t>указать наименование Участника закупки)</w:t>
      </w:r>
      <w:r w:rsidRPr="00F55267">
        <w:rPr>
          <w:rFonts w:ascii="Times New Roman" w:eastAsia="Times New Roman" w:hAnsi="Times New Roman"/>
          <w:snapToGrid w:val="0"/>
          <w:color w:val="00000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0F968B32" w14:textId="77777777" w:rsidR="000A5562" w:rsidRPr="00F55267" w:rsidRDefault="000A5562" w:rsidP="000A5562">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napToGrid w:val="0"/>
          <w:color w:val="000000"/>
          <w:sz w:val="24"/>
          <w:szCs w:val="24"/>
          <w:lang w:eastAsia="ru-RU"/>
        </w:rPr>
      </w:pPr>
    </w:p>
    <w:p w14:paraId="1D66C5EC" w14:textId="77777777" w:rsidR="000A5562" w:rsidRPr="00F55267" w:rsidRDefault="000A5562" w:rsidP="000A5562">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napToGrid w:val="0"/>
          <w:color w:val="000000"/>
          <w:sz w:val="24"/>
          <w:szCs w:val="24"/>
          <w:lang w:eastAsia="ru-RU"/>
        </w:rPr>
      </w:pPr>
      <w:r w:rsidRPr="00F55267">
        <w:rPr>
          <w:rFonts w:ascii="Times New Roman" w:eastAsia="Times New Roman" w:hAnsi="Times New Roman"/>
          <w:snapToGrid w:val="0"/>
          <w:color w:val="000000"/>
          <w:sz w:val="24"/>
          <w:szCs w:val="24"/>
          <w:lang w:eastAsia="ru-RU"/>
        </w:rPr>
        <w:t xml:space="preserve">3.  у ____________ </w:t>
      </w:r>
      <w:r w:rsidRPr="00F55267">
        <w:rPr>
          <w:rFonts w:ascii="Times New Roman" w:eastAsia="Times New Roman" w:hAnsi="Times New Roman"/>
          <w:i/>
          <w:snapToGrid w:val="0"/>
          <w:color w:val="000000"/>
          <w:sz w:val="24"/>
          <w:szCs w:val="24"/>
          <w:lang w:eastAsia="ru-RU"/>
        </w:rPr>
        <w:t>(указать наименование Участника закупки)</w:t>
      </w:r>
      <w:r w:rsidRPr="00F55267">
        <w:rPr>
          <w:rFonts w:ascii="Times New Roman" w:eastAsia="Times New Roman" w:hAnsi="Times New Roman"/>
          <w:snapToGrid w:val="0"/>
          <w:color w:val="00000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F55267">
        <w:rPr>
          <w:rFonts w:ascii="Times New Roman" w:eastAsia="Times New Roman" w:hAnsi="Times New Roman"/>
          <w:snapToGrid w:val="0"/>
          <w:color w:val="000000"/>
          <w:sz w:val="24"/>
          <w:szCs w:val="24"/>
          <w:vertAlign w:val="superscript"/>
          <w:lang w:eastAsia="ru-RU"/>
        </w:rPr>
        <w:footnoteReference w:customMarkFollows="1" w:id="1"/>
        <w:sym w:font="Symbol" w:char="F02A"/>
      </w:r>
      <w:r w:rsidRPr="00F55267">
        <w:rPr>
          <w:rFonts w:ascii="Times New Roman" w:eastAsia="Times New Roman" w:hAnsi="Times New Roman"/>
          <w:snapToGrid w:val="0"/>
          <w:color w:val="000000"/>
          <w:sz w:val="24"/>
          <w:szCs w:val="24"/>
          <w:lang w:eastAsia="ru-RU"/>
        </w:rPr>
        <w:t xml:space="preserve"> </w:t>
      </w:r>
    </w:p>
    <w:p w14:paraId="0AC3B086" w14:textId="77777777" w:rsidR="000A5562" w:rsidRPr="00F55267" w:rsidRDefault="000A5562" w:rsidP="000A5562">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napToGrid w:val="0"/>
          <w:color w:val="000000"/>
          <w:sz w:val="24"/>
          <w:szCs w:val="24"/>
          <w:lang w:eastAsia="ru-RU"/>
        </w:rPr>
      </w:pPr>
    </w:p>
    <w:p w14:paraId="1057CA97" w14:textId="77777777" w:rsidR="000A5562" w:rsidRPr="00F55267" w:rsidRDefault="000A5562" w:rsidP="000A5562">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napToGrid w:val="0"/>
          <w:sz w:val="24"/>
          <w:szCs w:val="24"/>
          <w:lang w:eastAsia="ru-RU"/>
        </w:rPr>
      </w:pPr>
      <w:r w:rsidRPr="00F55267">
        <w:rPr>
          <w:rFonts w:ascii="Times New Roman" w:eastAsia="Times New Roman" w:hAnsi="Times New Roman"/>
          <w:snapToGrid w:val="0"/>
          <w:color w:val="000000"/>
          <w:sz w:val="24"/>
          <w:szCs w:val="24"/>
          <w:lang w:eastAsia="ru-RU"/>
        </w:rPr>
        <w:lastRenderedPageBreak/>
        <w:t xml:space="preserve">4. у ____________ </w:t>
      </w:r>
      <w:r w:rsidRPr="00F55267">
        <w:rPr>
          <w:rFonts w:ascii="Times New Roman" w:eastAsia="Times New Roman" w:hAnsi="Times New Roman"/>
          <w:i/>
          <w:snapToGrid w:val="0"/>
          <w:color w:val="000000"/>
          <w:sz w:val="24"/>
          <w:szCs w:val="24"/>
          <w:lang w:eastAsia="ru-RU"/>
        </w:rPr>
        <w:t>(указать ФИО Участника закупки - физического лица либо ФИО руководителя, членов коллегиального исполнительного органа и</w:t>
      </w:r>
      <w:r w:rsidR="00F87736">
        <w:rPr>
          <w:rFonts w:ascii="Times New Roman" w:eastAsia="Times New Roman" w:hAnsi="Times New Roman"/>
          <w:i/>
          <w:snapToGrid w:val="0"/>
          <w:color w:val="000000"/>
          <w:sz w:val="24"/>
          <w:szCs w:val="24"/>
          <w:lang w:eastAsia="ru-RU"/>
        </w:rPr>
        <w:t>ли</w:t>
      </w:r>
      <w:r w:rsidRPr="00F55267">
        <w:rPr>
          <w:rFonts w:ascii="Times New Roman" w:eastAsia="Times New Roman" w:hAnsi="Times New Roman"/>
          <w:i/>
          <w:snapToGrid w:val="0"/>
          <w:color w:val="000000"/>
          <w:sz w:val="24"/>
          <w:szCs w:val="24"/>
          <w:lang w:eastAsia="ru-RU"/>
        </w:rPr>
        <w:t xml:space="preserve"> главного бухгалтера юридического лица - Участника закупки)</w:t>
      </w:r>
      <w:r w:rsidRPr="00F55267">
        <w:rPr>
          <w:rFonts w:ascii="Times New Roman" w:eastAsia="Times New Roman" w:hAnsi="Times New Roman"/>
          <w:snapToGrid w:val="0"/>
          <w:color w:val="000000"/>
          <w:sz w:val="24"/>
          <w:szCs w:val="24"/>
          <w:lang w:eastAsia="ru-RU"/>
        </w:rPr>
        <w:t xml:space="preserve"> отсутствуют судимости за преступления в сфере экономики и (или) преступления, предусмотренные статьями </w:t>
      </w:r>
      <w:r w:rsidRPr="00F55267">
        <w:rPr>
          <w:rFonts w:ascii="Times New Roman" w:eastAsia="Times New Roman" w:hAnsi="Times New Roman"/>
          <w:b/>
          <w:snapToGrid w:val="0"/>
          <w:color w:val="000000"/>
          <w:sz w:val="24"/>
          <w:szCs w:val="24"/>
          <w:lang w:eastAsia="ru-RU"/>
        </w:rPr>
        <w:t>289, 290, 291, 291.1</w:t>
      </w:r>
      <w:r w:rsidRPr="00F55267">
        <w:rPr>
          <w:rFonts w:ascii="Times New Roman" w:eastAsia="Times New Roman" w:hAnsi="Times New Roman"/>
          <w:snapToGrid w:val="0"/>
          <w:color w:val="000000"/>
          <w:sz w:val="24"/>
          <w:szCs w:val="24"/>
          <w:lang w:eastAsia="ru-RU"/>
        </w:rPr>
        <w:t xml:space="preserve"> Уголовного кодекса Российской Федерации (за исключением лиц, у которых</w:t>
      </w:r>
      <w:r w:rsidRPr="00F55267">
        <w:rPr>
          <w:rFonts w:ascii="Times New Roman" w:eastAsia="Times New Roman" w:hAnsi="Times New Roman"/>
          <w:snapToGrid w:val="0"/>
          <w:sz w:val="24"/>
          <w:szCs w:val="24"/>
          <w:lang w:eastAsia="ru-RU"/>
        </w:rPr>
        <w:t xml:space="preserve">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303C864" w14:textId="77777777" w:rsidR="000A5562" w:rsidRPr="00F55267" w:rsidRDefault="000A5562" w:rsidP="000A5562">
      <w:pPr>
        <w:overflowPunct w:val="0"/>
        <w:autoSpaceDE w:val="0"/>
        <w:spacing w:after="0" w:line="240" w:lineRule="auto"/>
        <w:jc w:val="both"/>
        <w:rPr>
          <w:rFonts w:ascii="Times New Roman" w:hAnsi="Times New Roman"/>
          <w:sz w:val="24"/>
          <w:szCs w:val="24"/>
        </w:rPr>
      </w:pPr>
      <w:r w:rsidRPr="00F55267">
        <w:rPr>
          <w:rFonts w:ascii="Times New Roman" w:eastAsia="Times New Roman" w:hAnsi="Times New Roman"/>
          <w:snapToGrid w:val="0"/>
          <w:sz w:val="24"/>
          <w:szCs w:val="24"/>
          <w:lang w:eastAsia="ru-RU"/>
        </w:rPr>
        <w:t xml:space="preserve">4.1. ____________ </w:t>
      </w:r>
      <w:r w:rsidRPr="00F55267">
        <w:rPr>
          <w:rFonts w:ascii="Times New Roman" w:eastAsia="Times New Roman" w:hAnsi="Times New Roman"/>
          <w:i/>
          <w:snapToGrid w:val="0"/>
          <w:sz w:val="24"/>
          <w:szCs w:val="24"/>
          <w:lang w:eastAsia="ru-RU"/>
        </w:rPr>
        <w:t xml:space="preserve">(указать наименование Участника закупки </w:t>
      </w:r>
      <w:r w:rsidRPr="00F55267">
        <w:rPr>
          <w:rFonts w:ascii="Times New Roman" w:hAnsi="Times New Roman"/>
          <w:i/>
          <w:sz w:val="24"/>
          <w:szCs w:val="24"/>
        </w:rPr>
        <w:t>- юридического лица),</w:t>
      </w:r>
      <w:r w:rsidRPr="00F55267">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w:t>
      </w:r>
      <w:r w:rsidRPr="00F55267">
        <w:rPr>
          <w:rFonts w:ascii="Times New Roman" w:hAnsi="Times New Roman"/>
          <w:b/>
          <w:sz w:val="24"/>
          <w:szCs w:val="24"/>
        </w:rPr>
        <w:t>19.28</w:t>
      </w:r>
      <w:r w:rsidRPr="00F55267">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p>
    <w:p w14:paraId="132B6D63" w14:textId="77777777" w:rsidR="000A5562" w:rsidRPr="00F55267" w:rsidRDefault="000A5562" w:rsidP="000A5562">
      <w:pPr>
        <w:tabs>
          <w:tab w:val="left" w:pos="425"/>
          <w:tab w:val="left" w:pos="540"/>
          <w:tab w:val="left" w:pos="567"/>
          <w:tab w:val="left" w:pos="709"/>
          <w:tab w:val="left" w:pos="900"/>
        </w:tabs>
        <w:suppressAutoHyphens/>
        <w:spacing w:after="0" w:line="240" w:lineRule="auto"/>
        <w:jc w:val="both"/>
        <w:rPr>
          <w:rFonts w:ascii="Times New Roman" w:hAnsi="Times New Roman"/>
          <w:sz w:val="24"/>
          <w:szCs w:val="24"/>
          <w:lang w:eastAsia="ar-SA"/>
        </w:rPr>
      </w:pPr>
      <w:r w:rsidRPr="00F55267">
        <w:rPr>
          <w:rFonts w:ascii="Times New Roman" w:hAnsi="Times New Roman"/>
          <w:sz w:val="24"/>
          <w:szCs w:val="24"/>
          <w:lang w:eastAsia="ar-SA"/>
        </w:rPr>
        <w:t xml:space="preserve"> </w:t>
      </w:r>
    </w:p>
    <w:p w14:paraId="04102644" w14:textId="77777777" w:rsidR="000A5562" w:rsidRPr="00F55267" w:rsidRDefault="000A5562" w:rsidP="000A5562">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napToGrid w:val="0"/>
          <w:sz w:val="24"/>
          <w:szCs w:val="24"/>
          <w:lang w:eastAsia="ru-RU"/>
        </w:rPr>
      </w:pPr>
      <w:r w:rsidRPr="00F55267">
        <w:rPr>
          <w:rFonts w:ascii="Times New Roman" w:hAnsi="Times New Roman"/>
          <w:sz w:val="24"/>
          <w:szCs w:val="24"/>
          <w:lang w:eastAsia="ar-SA"/>
        </w:rPr>
        <w:t xml:space="preserve">5. </w:t>
      </w:r>
      <w:r w:rsidRPr="00F55267">
        <w:rPr>
          <w:rFonts w:ascii="Times New Roman" w:eastAsia="Times New Roman" w:hAnsi="Times New Roman"/>
          <w:snapToGrid w:val="0"/>
          <w:sz w:val="24"/>
          <w:szCs w:val="24"/>
          <w:lang w:eastAsia="ru-RU"/>
        </w:rPr>
        <w:t xml:space="preserve">между _______________ </w:t>
      </w:r>
      <w:r w:rsidRPr="00F55267">
        <w:rPr>
          <w:rFonts w:ascii="Times New Roman" w:eastAsia="Times New Roman" w:hAnsi="Times New Roman"/>
          <w:i/>
          <w:snapToGrid w:val="0"/>
          <w:sz w:val="24"/>
          <w:szCs w:val="24"/>
          <w:lang w:eastAsia="ru-RU"/>
        </w:rPr>
        <w:t>(указать наименование Участника закупки)</w:t>
      </w:r>
      <w:r w:rsidRPr="00F55267">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55267">
        <w:rPr>
          <w:rFonts w:ascii="Times New Roman" w:eastAsia="Times New Roman" w:hAnsi="Times New Roman"/>
          <w:snapToGrid w:val="0"/>
          <w:sz w:val="24"/>
          <w:szCs w:val="24"/>
          <w:lang w:eastAsia="ru-RU"/>
        </w:rPr>
        <w:t>неполнородными</w:t>
      </w:r>
      <w:proofErr w:type="spellEnd"/>
      <w:r w:rsidRPr="00F55267">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A98B420" w14:textId="77777777" w:rsidR="000A5562" w:rsidRPr="00F55267" w:rsidRDefault="000A5562" w:rsidP="000A5562">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napToGrid w:val="0"/>
          <w:sz w:val="24"/>
          <w:szCs w:val="24"/>
          <w:lang w:eastAsia="ru-RU"/>
        </w:rPr>
      </w:pPr>
    </w:p>
    <w:p w14:paraId="4F431D05" w14:textId="77777777" w:rsidR="000A5562" w:rsidRPr="00F55267" w:rsidRDefault="000A5562" w:rsidP="000A5562">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napToGrid w:val="0"/>
          <w:sz w:val="24"/>
          <w:szCs w:val="24"/>
          <w:lang w:eastAsia="ru-RU"/>
        </w:rPr>
      </w:pPr>
      <w:r w:rsidRPr="00F55267">
        <w:rPr>
          <w:rFonts w:ascii="Times New Roman" w:eastAsia="Times New Roman" w:hAnsi="Times New Roman"/>
          <w:snapToGrid w:val="0"/>
          <w:sz w:val="24"/>
          <w:szCs w:val="24"/>
          <w:lang w:eastAsia="ru-RU"/>
        </w:rPr>
        <w:t>6.</w:t>
      </w:r>
      <w:r w:rsidRPr="00F55267">
        <w:rPr>
          <w:rFonts w:ascii="Times New Roman" w:eastAsia="Times New Roman" w:hAnsi="Times New Roman"/>
          <w:snapToGrid w:val="0"/>
          <w:sz w:val="24"/>
          <w:szCs w:val="24"/>
          <w:lang w:eastAsia="ru-RU"/>
        </w:rPr>
        <w:tab/>
        <w:t xml:space="preserve">сведения о ____________ </w:t>
      </w:r>
      <w:r w:rsidRPr="00F55267">
        <w:rPr>
          <w:rFonts w:ascii="Times New Roman" w:eastAsia="Times New Roman" w:hAnsi="Times New Roman"/>
          <w:i/>
          <w:snapToGrid w:val="0"/>
          <w:sz w:val="24"/>
          <w:szCs w:val="24"/>
          <w:lang w:eastAsia="ru-RU"/>
        </w:rPr>
        <w:t>(указать наименование Участника закупки)</w:t>
      </w:r>
      <w:r w:rsidRPr="00F55267">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w:t>
      </w:r>
    </w:p>
    <w:p w14:paraId="5CBD2A26" w14:textId="77777777" w:rsidR="000A5562" w:rsidRPr="00F55267" w:rsidRDefault="000A5562" w:rsidP="000A5562">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napToGrid w:val="0"/>
          <w:sz w:val="24"/>
          <w:szCs w:val="24"/>
          <w:lang w:eastAsia="ru-RU"/>
        </w:rPr>
      </w:pPr>
    </w:p>
    <w:p w14:paraId="6006CBC5" w14:textId="77777777" w:rsidR="000A5562" w:rsidRPr="00F55267" w:rsidRDefault="000A5562" w:rsidP="000A5562">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napToGrid w:val="0"/>
          <w:sz w:val="24"/>
          <w:szCs w:val="24"/>
          <w:lang w:eastAsia="ru-RU"/>
        </w:rPr>
      </w:pPr>
      <w:r w:rsidRPr="00F55267">
        <w:rPr>
          <w:rFonts w:ascii="Times New Roman" w:eastAsia="Times New Roman" w:hAnsi="Times New Roman"/>
          <w:snapToGrid w:val="0"/>
          <w:sz w:val="24"/>
          <w:szCs w:val="24"/>
          <w:lang w:eastAsia="ru-RU"/>
        </w:rPr>
        <w:t>7.</w:t>
      </w:r>
      <w:r w:rsidRPr="00F55267">
        <w:rPr>
          <w:rFonts w:ascii="Times New Roman" w:eastAsia="Times New Roman" w:hAnsi="Times New Roman"/>
          <w:snapToGrid w:val="0"/>
          <w:sz w:val="24"/>
          <w:szCs w:val="24"/>
          <w:lang w:eastAsia="ru-RU"/>
        </w:rPr>
        <w:tab/>
        <w:t xml:space="preserve">сведения о____________ </w:t>
      </w:r>
      <w:r w:rsidRPr="00F55267">
        <w:rPr>
          <w:rFonts w:ascii="Times New Roman" w:eastAsia="Times New Roman" w:hAnsi="Times New Roman"/>
          <w:i/>
          <w:snapToGrid w:val="0"/>
          <w:sz w:val="24"/>
          <w:szCs w:val="24"/>
          <w:lang w:eastAsia="ru-RU"/>
        </w:rPr>
        <w:t>(указать наименование Участника закупки)</w:t>
      </w:r>
      <w:r w:rsidRPr="00F55267">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FC427D8" w14:textId="77777777" w:rsidR="000A5562" w:rsidRPr="00F55267" w:rsidRDefault="000A5562" w:rsidP="000A5562">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23397D29" w14:textId="77777777" w:rsidR="000A5562" w:rsidRPr="00F55267" w:rsidRDefault="000A5562" w:rsidP="000A5562">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F55267">
        <w:rPr>
          <w:rFonts w:ascii="Times New Roman" w:eastAsia="Times New Roman" w:hAnsi="Times New Roman"/>
          <w:sz w:val="24"/>
          <w:szCs w:val="24"/>
          <w:lang w:eastAsia="ar-SA" w:bidi="en-US"/>
        </w:rPr>
        <w:t>Достоверность сведений подтверждаю.</w:t>
      </w:r>
    </w:p>
    <w:p w14:paraId="6F8352C0" w14:textId="77777777" w:rsidR="000A5562" w:rsidRPr="00F55267" w:rsidRDefault="000A5562" w:rsidP="000A556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1C0A8D2F" w14:textId="77777777" w:rsidR="000A5562" w:rsidRPr="00F55267" w:rsidRDefault="000A5562" w:rsidP="000A556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F55267">
        <w:rPr>
          <w:rFonts w:ascii="Times New Roman" w:eastAsia="Times New Roman" w:hAnsi="Times New Roman"/>
          <w:sz w:val="24"/>
          <w:szCs w:val="24"/>
          <w:lang w:eastAsia="ar-SA"/>
        </w:rPr>
        <w:t>«__</w:t>
      </w:r>
      <w:r>
        <w:rPr>
          <w:rFonts w:ascii="Times New Roman" w:eastAsia="Times New Roman" w:hAnsi="Times New Roman"/>
          <w:sz w:val="24"/>
          <w:szCs w:val="24"/>
          <w:lang w:eastAsia="ar-SA"/>
        </w:rPr>
        <w:t>__» ___________ 20_</w:t>
      </w:r>
      <w:r w:rsidRPr="00F55267">
        <w:rPr>
          <w:rFonts w:ascii="Times New Roman" w:eastAsia="Times New Roman" w:hAnsi="Times New Roman"/>
          <w:sz w:val="24"/>
          <w:szCs w:val="24"/>
          <w:lang w:eastAsia="ar-SA"/>
        </w:rPr>
        <w:t>_ года.</w:t>
      </w:r>
    </w:p>
    <w:p w14:paraId="5BD6FA3F" w14:textId="77777777" w:rsidR="000A5562" w:rsidRPr="00F55267" w:rsidRDefault="000A5562" w:rsidP="000A556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614B293D" w14:textId="77777777" w:rsidR="000A5562" w:rsidRPr="00F55267" w:rsidRDefault="000A5562" w:rsidP="000A556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F55267">
        <w:rPr>
          <w:rFonts w:ascii="Times New Roman" w:eastAsia="Times New Roman" w:hAnsi="Times New Roman"/>
          <w:sz w:val="24"/>
          <w:szCs w:val="24"/>
          <w:lang w:eastAsia="ar-SA"/>
        </w:rPr>
        <w:t>(Руководитель) _________________________________ М.П.</w:t>
      </w:r>
    </w:p>
    <w:p w14:paraId="1B79E7A6" w14:textId="77777777" w:rsidR="000A5562" w:rsidRPr="00F55267" w:rsidRDefault="000A5562" w:rsidP="000A556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EB880A8" w14:textId="77777777" w:rsidR="000A5562" w:rsidRPr="00770993" w:rsidRDefault="000A5562" w:rsidP="000A5562">
      <w:pPr>
        <w:tabs>
          <w:tab w:val="left" w:pos="425"/>
          <w:tab w:val="left" w:pos="567"/>
          <w:tab w:val="left" w:pos="709"/>
        </w:tabs>
        <w:suppressAutoHyphens/>
        <w:spacing w:after="0" w:line="240" w:lineRule="auto"/>
        <w:jc w:val="both"/>
        <w:rPr>
          <w:rFonts w:ascii="Times New Roman" w:eastAsia="Times New Roman" w:hAnsi="Times New Roman"/>
          <w:sz w:val="24"/>
          <w:szCs w:val="24"/>
          <w:highlight w:val="yellow"/>
          <w:lang w:eastAsia="ar-SA"/>
        </w:rPr>
      </w:pPr>
    </w:p>
    <w:p w14:paraId="772C6D18" w14:textId="77777777" w:rsidR="000A5562" w:rsidRPr="00F55267" w:rsidRDefault="000A5562" w:rsidP="000A5562">
      <w:pPr>
        <w:pStyle w:val="1"/>
        <w:numPr>
          <w:ilvl w:val="0"/>
          <w:numId w:val="0"/>
        </w:numPr>
        <w:ind w:left="5362"/>
        <w:jc w:val="left"/>
        <w:rPr>
          <w:b/>
        </w:rPr>
      </w:pPr>
      <w:bookmarkStart w:id="495" w:name="_Toc10552133"/>
      <w:r w:rsidRPr="00F55267">
        <w:rPr>
          <w:b/>
        </w:rPr>
        <w:lastRenderedPageBreak/>
        <w:t>Приложение № 3 к Документации</w:t>
      </w:r>
      <w:bookmarkEnd w:id="495"/>
    </w:p>
    <w:p w14:paraId="7E62172B" w14:textId="589AD3DF" w:rsidR="000A5562" w:rsidRPr="00F55267" w:rsidRDefault="000A5562" w:rsidP="000A5562">
      <w:pPr>
        <w:spacing w:line="240" w:lineRule="auto"/>
        <w:ind w:left="5387"/>
        <w:jc w:val="both"/>
        <w:rPr>
          <w:rFonts w:ascii="Times New Roman" w:eastAsia="Times New Roman" w:hAnsi="Times New Roman"/>
          <w:sz w:val="24"/>
          <w:szCs w:val="24"/>
          <w:lang w:eastAsia="ar-SA"/>
        </w:rPr>
      </w:pPr>
      <w:r w:rsidRPr="00F55267">
        <w:rPr>
          <w:rFonts w:ascii="Times New Roman" w:hAnsi="Times New Roman"/>
          <w:sz w:val="24"/>
          <w:szCs w:val="24"/>
        </w:rPr>
        <w:t>о</w:t>
      </w:r>
      <w:r w:rsidRPr="00F55267">
        <w:rPr>
          <w:rFonts w:ascii="Times New Roman" w:hAnsi="Times New Roman"/>
          <w:sz w:val="24"/>
          <w:szCs w:val="24"/>
          <w:lang w:eastAsia="ar-SA"/>
        </w:rPr>
        <w:t xml:space="preserve"> проведении запроса предложений в электронной форме </w:t>
      </w:r>
      <w:r w:rsidRPr="00F55267">
        <w:rPr>
          <w:rFonts w:ascii="Times New Roman" w:eastAsia="Times New Roman" w:hAnsi="Times New Roman"/>
          <w:sz w:val="24"/>
          <w:szCs w:val="24"/>
          <w:lang w:eastAsia="ar-SA"/>
        </w:rPr>
        <w:t xml:space="preserve">на право заключения договора поставки </w:t>
      </w:r>
      <w:r w:rsidR="00CE754F" w:rsidRPr="00CE754F">
        <w:rPr>
          <w:rFonts w:ascii="Times New Roman" w:hAnsi="Times New Roman"/>
          <w:sz w:val="24"/>
          <w:szCs w:val="24"/>
          <w:lang w:eastAsia="ar-SA"/>
        </w:rPr>
        <w:t>комплекса для проверки первичного и вторичного электрооборудования на базе прибора РЕТОМ-21 (или эквивалент)</w:t>
      </w:r>
    </w:p>
    <w:p w14:paraId="141FCABA" w14:textId="77777777" w:rsidR="000A5562" w:rsidRPr="00F55267" w:rsidRDefault="000A5562" w:rsidP="000A5562">
      <w:pPr>
        <w:spacing w:line="240" w:lineRule="auto"/>
        <w:ind w:left="2977"/>
        <w:jc w:val="both"/>
        <w:rPr>
          <w:rFonts w:ascii="Times New Roman" w:eastAsia="Times New Roman" w:hAnsi="Times New Roman"/>
          <w:sz w:val="24"/>
          <w:szCs w:val="24"/>
          <w:lang w:eastAsia="ar-SA"/>
        </w:rPr>
      </w:pPr>
      <w:r w:rsidRPr="00F55267">
        <w:rPr>
          <w:b/>
          <w:color w:val="AEAAAA"/>
        </w:rPr>
        <w:t xml:space="preserve">          </w:t>
      </w:r>
      <w:r w:rsidRPr="00F55267">
        <w:rPr>
          <w:rFonts w:ascii="Times New Roman" w:hAnsi="Times New Roman"/>
          <w:b/>
          <w:color w:val="AEAAAA"/>
          <w:sz w:val="24"/>
          <w:szCs w:val="24"/>
        </w:rPr>
        <w:t>(при необходимости)</w:t>
      </w:r>
    </w:p>
    <w:p w14:paraId="22B11006" w14:textId="77777777" w:rsidR="000A5562" w:rsidRPr="00F55267" w:rsidRDefault="000A5562" w:rsidP="000A5562">
      <w:pPr>
        <w:tabs>
          <w:tab w:val="left" w:pos="2054"/>
        </w:tabs>
        <w:suppressAutoHyphens/>
        <w:spacing w:after="0" w:line="240" w:lineRule="auto"/>
        <w:jc w:val="center"/>
        <w:rPr>
          <w:rFonts w:ascii="Times New Roman" w:eastAsia="Times New Roman" w:hAnsi="Times New Roman"/>
          <w:sz w:val="24"/>
          <w:szCs w:val="24"/>
          <w:lang w:eastAsia="ar-SA"/>
        </w:rPr>
      </w:pPr>
      <w:r w:rsidRPr="00F55267">
        <w:rPr>
          <w:rFonts w:ascii="Times New Roman" w:eastAsia="Times New Roman" w:hAnsi="Times New Roman"/>
          <w:b/>
          <w:sz w:val="24"/>
          <w:szCs w:val="24"/>
          <w:lang w:eastAsia="ar-SA"/>
        </w:rPr>
        <w:t xml:space="preserve">Д О В Е Р Е Н </w:t>
      </w:r>
      <w:proofErr w:type="spellStart"/>
      <w:r w:rsidRPr="00F55267">
        <w:rPr>
          <w:rFonts w:ascii="Times New Roman" w:eastAsia="Times New Roman" w:hAnsi="Times New Roman"/>
          <w:b/>
          <w:sz w:val="24"/>
          <w:szCs w:val="24"/>
          <w:lang w:eastAsia="ar-SA"/>
        </w:rPr>
        <w:t>Н</w:t>
      </w:r>
      <w:proofErr w:type="spellEnd"/>
      <w:r w:rsidRPr="00F55267">
        <w:rPr>
          <w:rFonts w:ascii="Times New Roman" w:eastAsia="Times New Roman" w:hAnsi="Times New Roman"/>
          <w:b/>
          <w:sz w:val="24"/>
          <w:szCs w:val="24"/>
          <w:lang w:eastAsia="ar-SA"/>
        </w:rPr>
        <w:t xml:space="preserve"> О С Т Ь №_______</w:t>
      </w:r>
    </w:p>
    <w:p w14:paraId="7DC07078" w14:textId="77777777" w:rsidR="000A5562" w:rsidRPr="00F55267" w:rsidRDefault="000A5562" w:rsidP="000A5562">
      <w:pPr>
        <w:tabs>
          <w:tab w:val="left" w:pos="2054"/>
        </w:tabs>
        <w:suppressAutoHyphens/>
        <w:spacing w:after="0" w:line="240" w:lineRule="auto"/>
        <w:jc w:val="center"/>
        <w:rPr>
          <w:rFonts w:ascii="Times New Roman" w:eastAsia="Times New Roman" w:hAnsi="Times New Roman"/>
          <w:sz w:val="24"/>
          <w:szCs w:val="24"/>
          <w:lang w:eastAsia="ar-SA"/>
        </w:rPr>
      </w:pPr>
    </w:p>
    <w:p w14:paraId="5AA7B7EF" w14:textId="77777777" w:rsidR="000A5562" w:rsidRPr="00F55267" w:rsidRDefault="000A5562" w:rsidP="000A5562">
      <w:pPr>
        <w:tabs>
          <w:tab w:val="left" w:pos="2054"/>
        </w:tabs>
        <w:suppressAutoHyphens/>
        <w:spacing w:after="0" w:line="240" w:lineRule="auto"/>
        <w:jc w:val="center"/>
        <w:rPr>
          <w:rFonts w:ascii="Times New Roman" w:eastAsia="Times New Roman" w:hAnsi="Times New Roman"/>
          <w:b/>
          <w:sz w:val="24"/>
          <w:szCs w:val="24"/>
          <w:lang w:eastAsia="ar-SA"/>
        </w:rPr>
      </w:pPr>
      <w:r w:rsidRPr="00F55267">
        <w:rPr>
          <w:rFonts w:ascii="Times New Roman" w:eastAsia="Times New Roman" w:hAnsi="Times New Roman"/>
          <w:b/>
          <w:sz w:val="24"/>
          <w:szCs w:val="24"/>
          <w:lang w:eastAsia="ar-SA"/>
        </w:rPr>
        <w:t>Российская Федерация, ___________ область, город _______________,</w:t>
      </w:r>
    </w:p>
    <w:p w14:paraId="6F482DE7" w14:textId="77777777" w:rsidR="000A5562" w:rsidRPr="00F55267" w:rsidRDefault="000A5562" w:rsidP="000A5562">
      <w:pPr>
        <w:tabs>
          <w:tab w:val="left" w:pos="2054"/>
        </w:tabs>
        <w:suppressAutoHyphens/>
        <w:spacing w:after="0" w:line="240" w:lineRule="auto"/>
        <w:jc w:val="center"/>
        <w:rPr>
          <w:rFonts w:ascii="Times New Roman" w:eastAsia="Times New Roman" w:hAnsi="Times New Roman"/>
          <w:sz w:val="24"/>
          <w:szCs w:val="24"/>
          <w:lang w:eastAsia="ar-SA"/>
        </w:rPr>
      </w:pPr>
      <w:r w:rsidRPr="00F55267">
        <w:rPr>
          <w:rFonts w:ascii="Times New Roman" w:eastAsia="Times New Roman" w:hAnsi="Times New Roman"/>
          <w:b/>
          <w:sz w:val="24"/>
          <w:szCs w:val="24"/>
          <w:lang w:eastAsia="ar-SA"/>
        </w:rPr>
        <w:t xml:space="preserve">две тысячи ________________ год, _______ </w:t>
      </w:r>
    </w:p>
    <w:p w14:paraId="3F15EE34" w14:textId="77777777" w:rsidR="000A5562" w:rsidRPr="00F55267" w:rsidRDefault="000A5562" w:rsidP="000A5562">
      <w:pPr>
        <w:tabs>
          <w:tab w:val="left" w:pos="2054"/>
        </w:tabs>
        <w:suppressAutoHyphens/>
        <w:spacing w:after="0" w:line="240" w:lineRule="auto"/>
        <w:rPr>
          <w:rFonts w:ascii="Times New Roman" w:eastAsia="Times New Roman" w:hAnsi="Times New Roman"/>
          <w:sz w:val="24"/>
          <w:szCs w:val="24"/>
          <w:lang w:eastAsia="ar-SA"/>
        </w:rPr>
      </w:pPr>
    </w:p>
    <w:p w14:paraId="47602153" w14:textId="77777777" w:rsidR="000A5562" w:rsidRPr="00FA277A" w:rsidRDefault="000A5562" w:rsidP="000A5562">
      <w:pPr>
        <w:tabs>
          <w:tab w:val="left" w:pos="2054"/>
        </w:tabs>
        <w:suppressAutoHyphens/>
        <w:spacing w:after="0" w:line="240" w:lineRule="auto"/>
        <w:jc w:val="both"/>
        <w:rPr>
          <w:rFonts w:ascii="Times New Roman" w:eastAsia="Times New Roman" w:hAnsi="Times New Roman"/>
          <w:sz w:val="24"/>
          <w:szCs w:val="24"/>
          <w:lang w:eastAsia="ar-SA"/>
        </w:rPr>
      </w:pPr>
      <w:r w:rsidRPr="00F55267">
        <w:rPr>
          <w:rFonts w:ascii="Times New Roman" w:eastAsia="Times New Roman" w:hAnsi="Times New Roman"/>
          <w:sz w:val="24"/>
          <w:szCs w:val="24"/>
          <w:lang w:eastAsia="ar-SA"/>
        </w:rPr>
        <w:t xml:space="preserve">Организационно – правовая форма организации </w:t>
      </w:r>
      <w:r w:rsidRPr="00F55267">
        <w:t xml:space="preserve">– </w:t>
      </w:r>
      <w:r w:rsidRPr="00F55267">
        <w:rPr>
          <w:rFonts w:ascii="Times New Roman" w:eastAsia="Times New Roman" w:hAnsi="Times New Roman"/>
          <w:sz w:val="24"/>
          <w:szCs w:val="24"/>
          <w:lang w:eastAsia="ar-SA"/>
        </w:rPr>
        <w:t>Участника закупки «___________________</w:t>
      </w:r>
      <w:proofErr w:type="gramStart"/>
      <w:r w:rsidRPr="00F55267">
        <w:rPr>
          <w:rFonts w:ascii="Times New Roman" w:eastAsia="Times New Roman" w:hAnsi="Times New Roman"/>
          <w:sz w:val="24"/>
          <w:szCs w:val="24"/>
          <w:lang w:eastAsia="ar-SA"/>
        </w:rPr>
        <w:t>_»  в</w:t>
      </w:r>
      <w:proofErr w:type="gramEnd"/>
      <w:r w:rsidRPr="00F55267">
        <w:rPr>
          <w:rFonts w:ascii="Times New Roman" w:eastAsia="Times New Roman" w:hAnsi="Times New Roman"/>
          <w:sz w:val="24"/>
          <w:szCs w:val="24"/>
          <w:lang w:eastAsia="ar-SA"/>
        </w:rPr>
        <w:t xml:space="preserve"> лице (</w:t>
      </w:r>
      <w:r w:rsidRPr="00FA277A">
        <w:rPr>
          <w:rFonts w:ascii="Times New Roman" w:eastAsia="Times New Roman" w:hAnsi="Times New Roman"/>
          <w:i/>
          <w:sz w:val="24"/>
          <w:szCs w:val="24"/>
          <w:u w:val="single"/>
          <w:lang w:eastAsia="ar-SA"/>
        </w:rPr>
        <w:t>должность Руководителя, ФИО Руководителя)</w:t>
      </w:r>
      <w:r w:rsidRPr="00FA277A">
        <w:rPr>
          <w:rFonts w:ascii="Times New Roman" w:eastAsia="Times New Roman" w:hAnsi="Times New Roman"/>
          <w:i/>
          <w:sz w:val="24"/>
          <w:szCs w:val="24"/>
          <w:lang w:eastAsia="ar-SA"/>
        </w:rPr>
        <w:t>,</w:t>
      </w:r>
      <w:r w:rsidRPr="00FA277A">
        <w:rPr>
          <w:rFonts w:ascii="Times New Roman" w:eastAsia="Times New Roman" w:hAnsi="Times New Roman"/>
          <w:sz w:val="24"/>
          <w:szCs w:val="24"/>
          <w:lang w:eastAsia="ar-SA"/>
        </w:rPr>
        <w:t xml:space="preserve"> действующего на основании _________________, настоящей доверенностью уполномочивает (</w:t>
      </w:r>
      <w:r w:rsidRPr="00FA277A">
        <w:rPr>
          <w:rFonts w:ascii="Times New Roman" w:eastAsia="Times New Roman" w:hAnsi="Times New Roman"/>
          <w:i/>
          <w:sz w:val="24"/>
          <w:szCs w:val="24"/>
          <w:u w:val="single"/>
          <w:lang w:eastAsia="ar-SA"/>
        </w:rPr>
        <w:t>должность уполномоченного лица, ФИО уполномоченного лица,</w:t>
      </w:r>
      <w:r w:rsidRPr="00FA277A">
        <w:rPr>
          <w:rFonts w:ascii="Times New Roman" w:eastAsia="Times New Roman" w:hAnsi="Times New Roman"/>
          <w:i/>
          <w:sz w:val="24"/>
          <w:szCs w:val="24"/>
          <w:lang w:eastAsia="ar-SA"/>
        </w:rPr>
        <w:t xml:space="preserve"> </w:t>
      </w:r>
      <w:r w:rsidRPr="00FA277A">
        <w:rPr>
          <w:rFonts w:ascii="Times New Roman" w:eastAsia="Times New Roman" w:hAnsi="Times New Roman"/>
          <w:sz w:val="24"/>
          <w:szCs w:val="24"/>
          <w:lang w:eastAsia="ar-SA"/>
        </w:rPr>
        <w:t>паспорт серии ________ номер_______</w:t>
      </w:r>
      <w:r w:rsidRPr="00FA277A">
        <w:rPr>
          <w:rFonts w:ascii="Times New Roman" w:eastAsia="Times New Roman" w:hAnsi="Times New Roman"/>
          <w:i/>
          <w:sz w:val="24"/>
          <w:szCs w:val="24"/>
          <w:lang w:eastAsia="ar-SA"/>
        </w:rPr>
        <w:t xml:space="preserve"> </w:t>
      </w:r>
      <w:r w:rsidRPr="00FA277A">
        <w:rPr>
          <w:rFonts w:ascii="Times New Roman" w:eastAsia="Times New Roman" w:hAnsi="Times New Roman"/>
          <w:sz w:val="24"/>
          <w:szCs w:val="24"/>
          <w:lang w:eastAsia="ar-SA"/>
        </w:rPr>
        <w:t xml:space="preserve">выдан </w:t>
      </w:r>
      <w:r w:rsidRPr="00FA277A">
        <w:rPr>
          <w:rFonts w:ascii="Times New Roman" w:eastAsia="Times New Roman" w:hAnsi="Times New Roman"/>
          <w:i/>
          <w:sz w:val="24"/>
          <w:szCs w:val="24"/>
          <w:lang w:eastAsia="ar-SA"/>
        </w:rPr>
        <w:t>___________</w:t>
      </w:r>
      <w:r w:rsidRPr="00FA277A">
        <w:rPr>
          <w:rFonts w:ascii="Times New Roman" w:eastAsia="Times New Roman" w:hAnsi="Times New Roman"/>
          <w:sz w:val="24"/>
          <w:szCs w:val="24"/>
          <w:lang w:eastAsia="ar-SA"/>
        </w:rPr>
        <w:t>), представлять интересы предприятия в запросе предложений в электронной форме на право заключения договора ______________________________________.</w:t>
      </w:r>
    </w:p>
    <w:p w14:paraId="4DEB3E39" w14:textId="77777777" w:rsidR="000A5562" w:rsidRPr="00FA277A" w:rsidRDefault="000A5562" w:rsidP="000A5562">
      <w:pPr>
        <w:tabs>
          <w:tab w:val="left" w:pos="2054"/>
        </w:tabs>
        <w:suppressAutoHyphens/>
        <w:spacing w:after="0" w:line="240" w:lineRule="auto"/>
        <w:jc w:val="both"/>
        <w:rPr>
          <w:rFonts w:ascii="Times New Roman" w:eastAsia="Times New Roman" w:hAnsi="Times New Roman"/>
          <w:sz w:val="24"/>
          <w:szCs w:val="24"/>
          <w:lang w:eastAsia="ar-SA"/>
        </w:rPr>
      </w:pPr>
      <w:r w:rsidRPr="00FA277A">
        <w:rPr>
          <w:rFonts w:ascii="Times New Roman" w:eastAsia="Times New Roman" w:hAnsi="Times New Roman"/>
          <w:sz w:val="24"/>
          <w:szCs w:val="24"/>
          <w:lang w:eastAsia="ar-SA"/>
        </w:rPr>
        <w:t>В целях выполнения данного поручения (</w:t>
      </w:r>
      <w:r w:rsidRPr="00FA277A">
        <w:rPr>
          <w:rFonts w:ascii="Times New Roman" w:eastAsia="Times New Roman" w:hAnsi="Times New Roman"/>
          <w:i/>
          <w:sz w:val="24"/>
          <w:szCs w:val="24"/>
          <w:u w:val="single"/>
          <w:lang w:eastAsia="ar-SA"/>
        </w:rPr>
        <w:t>ФИО уполномоченного лица)</w:t>
      </w:r>
      <w:r w:rsidRPr="00FA277A">
        <w:rPr>
          <w:rFonts w:ascii="Times New Roman" w:eastAsia="Times New Roman" w:hAnsi="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в электронной форме, заключать от имени Участника закупки «________________» договоры на</w:t>
      </w:r>
      <w:r w:rsidRPr="00FA277A">
        <w:rPr>
          <w:rFonts w:ascii="Times New Roman" w:hAnsi="Times New Roman"/>
          <w:sz w:val="24"/>
          <w:szCs w:val="24"/>
          <w:lang w:eastAsia="ar-SA"/>
        </w:rPr>
        <w:t xml:space="preserve"> поставку товара</w:t>
      </w:r>
      <w:r w:rsidRPr="00FA277A">
        <w:rPr>
          <w:rFonts w:ascii="Times New Roman" w:eastAsia="Times New Roman" w:hAnsi="Times New Roman"/>
          <w:sz w:val="24"/>
          <w:szCs w:val="24"/>
          <w:lang w:eastAsia="ar-SA"/>
        </w:rPr>
        <w:t>, а также совершать все необходимые действия, связанные с выполнением настоящего поручения.</w:t>
      </w:r>
    </w:p>
    <w:p w14:paraId="54BEFF13" w14:textId="77777777" w:rsidR="000A5562" w:rsidRPr="00FA277A" w:rsidRDefault="000A5562" w:rsidP="000A5562">
      <w:pPr>
        <w:tabs>
          <w:tab w:val="left" w:pos="2054"/>
        </w:tabs>
        <w:suppressAutoHyphens/>
        <w:spacing w:after="0" w:line="240" w:lineRule="auto"/>
        <w:jc w:val="both"/>
        <w:rPr>
          <w:rFonts w:ascii="Times New Roman" w:eastAsia="Times New Roman" w:hAnsi="Times New Roman"/>
          <w:sz w:val="24"/>
          <w:szCs w:val="24"/>
          <w:lang w:eastAsia="ar-SA"/>
        </w:rPr>
      </w:pPr>
    </w:p>
    <w:p w14:paraId="3E4C6B19" w14:textId="77777777" w:rsidR="000A5562" w:rsidRPr="00FA277A" w:rsidRDefault="000A5562" w:rsidP="000A5562">
      <w:pPr>
        <w:tabs>
          <w:tab w:val="left" w:pos="2054"/>
        </w:tabs>
        <w:suppressAutoHyphens/>
        <w:spacing w:after="0" w:line="240" w:lineRule="auto"/>
        <w:jc w:val="both"/>
        <w:rPr>
          <w:rFonts w:ascii="Times New Roman" w:eastAsia="Times New Roman" w:hAnsi="Times New Roman"/>
          <w:sz w:val="24"/>
          <w:szCs w:val="24"/>
          <w:lang w:eastAsia="ar-SA"/>
        </w:rPr>
      </w:pPr>
      <w:r w:rsidRPr="00FA277A">
        <w:rPr>
          <w:rFonts w:ascii="Times New Roman" w:eastAsia="Times New Roman" w:hAnsi="Times New Roman"/>
          <w:sz w:val="24"/>
          <w:szCs w:val="24"/>
          <w:lang w:eastAsia="ar-SA"/>
        </w:rPr>
        <w:t xml:space="preserve">Подпись </w:t>
      </w:r>
      <w:r w:rsidRPr="00FA277A">
        <w:rPr>
          <w:rFonts w:ascii="Times New Roman" w:eastAsia="Times New Roman" w:hAnsi="Times New Roman"/>
          <w:i/>
          <w:sz w:val="24"/>
          <w:szCs w:val="24"/>
          <w:lang w:eastAsia="ar-SA"/>
        </w:rPr>
        <w:t>ФИО уполномоченного лица</w:t>
      </w:r>
      <w:r w:rsidR="00805A4B">
        <w:rPr>
          <w:rFonts w:ascii="Times New Roman" w:eastAsia="Times New Roman" w:hAnsi="Times New Roman"/>
          <w:sz w:val="24"/>
          <w:szCs w:val="24"/>
          <w:lang w:eastAsia="ar-SA"/>
        </w:rPr>
        <w:t xml:space="preserve"> </w:t>
      </w:r>
      <w:r w:rsidRPr="00FA277A">
        <w:rPr>
          <w:rFonts w:ascii="Times New Roman" w:eastAsia="Times New Roman" w:hAnsi="Times New Roman"/>
          <w:sz w:val="24"/>
          <w:szCs w:val="24"/>
          <w:lang w:eastAsia="ar-SA"/>
        </w:rPr>
        <w:t>_______________________удостоверяю.</w:t>
      </w:r>
      <w:r w:rsidRPr="00FA277A">
        <w:rPr>
          <w:rFonts w:ascii="Times New Roman" w:eastAsia="Times New Roman" w:hAnsi="Times New Roman"/>
          <w:sz w:val="24"/>
          <w:szCs w:val="24"/>
          <w:lang w:eastAsia="ar-SA"/>
        </w:rPr>
        <w:tab/>
      </w:r>
    </w:p>
    <w:p w14:paraId="14B566D7" w14:textId="77777777" w:rsidR="000A5562" w:rsidRPr="00FA277A" w:rsidRDefault="000A5562" w:rsidP="000A5562">
      <w:pPr>
        <w:tabs>
          <w:tab w:val="left" w:pos="2054"/>
        </w:tabs>
        <w:suppressAutoHyphens/>
        <w:spacing w:after="0" w:line="240" w:lineRule="auto"/>
        <w:jc w:val="both"/>
        <w:rPr>
          <w:rFonts w:ascii="Times New Roman" w:eastAsia="Times New Roman" w:hAnsi="Times New Roman"/>
          <w:sz w:val="24"/>
          <w:szCs w:val="24"/>
          <w:lang w:eastAsia="ar-SA"/>
        </w:rPr>
      </w:pPr>
      <w:r w:rsidRPr="00FA277A">
        <w:rPr>
          <w:rFonts w:ascii="Times New Roman" w:eastAsia="Times New Roman" w:hAnsi="Times New Roman"/>
          <w:sz w:val="24"/>
          <w:szCs w:val="24"/>
          <w:lang w:eastAsia="ar-SA"/>
        </w:rPr>
        <w:tab/>
      </w:r>
    </w:p>
    <w:p w14:paraId="0E3707E5" w14:textId="77777777" w:rsidR="000A5562" w:rsidRPr="00FA277A" w:rsidRDefault="000A5562" w:rsidP="000A5562">
      <w:pPr>
        <w:tabs>
          <w:tab w:val="left" w:pos="2054"/>
        </w:tabs>
        <w:suppressAutoHyphens/>
        <w:spacing w:after="0" w:line="240" w:lineRule="auto"/>
        <w:jc w:val="both"/>
        <w:rPr>
          <w:rFonts w:ascii="Times New Roman" w:eastAsia="Times New Roman" w:hAnsi="Times New Roman"/>
          <w:sz w:val="24"/>
          <w:szCs w:val="24"/>
          <w:lang w:eastAsia="ar-SA"/>
        </w:rPr>
      </w:pPr>
      <w:r w:rsidRPr="00FA277A">
        <w:rPr>
          <w:rFonts w:ascii="Times New Roman" w:eastAsia="Times New Roman" w:hAnsi="Times New Roman"/>
          <w:sz w:val="24"/>
          <w:szCs w:val="24"/>
          <w:lang w:eastAsia="ar-SA"/>
        </w:rPr>
        <w:t>Доверенность действительна по «___» ________ 20</w:t>
      </w:r>
      <w:r>
        <w:rPr>
          <w:rFonts w:ascii="Times New Roman" w:eastAsia="Times New Roman" w:hAnsi="Times New Roman"/>
          <w:sz w:val="24"/>
          <w:szCs w:val="24"/>
          <w:lang w:eastAsia="ar-SA"/>
        </w:rPr>
        <w:t>_</w:t>
      </w:r>
      <w:r w:rsidRPr="00FA277A">
        <w:rPr>
          <w:rFonts w:ascii="Times New Roman" w:eastAsia="Times New Roman" w:hAnsi="Times New Roman"/>
          <w:sz w:val="24"/>
          <w:szCs w:val="24"/>
          <w:lang w:eastAsia="ar-SA"/>
        </w:rPr>
        <w:t>_ года</w:t>
      </w:r>
    </w:p>
    <w:p w14:paraId="7036A219" w14:textId="77777777" w:rsidR="000A5562" w:rsidRPr="00FA277A" w:rsidRDefault="000A5562" w:rsidP="000A5562">
      <w:pPr>
        <w:tabs>
          <w:tab w:val="left" w:pos="2054"/>
        </w:tabs>
        <w:suppressAutoHyphens/>
        <w:spacing w:after="0" w:line="240" w:lineRule="auto"/>
        <w:jc w:val="both"/>
        <w:rPr>
          <w:rFonts w:ascii="Times New Roman" w:eastAsia="Times New Roman" w:hAnsi="Times New Roman"/>
          <w:sz w:val="24"/>
          <w:szCs w:val="24"/>
          <w:lang w:eastAsia="ar-SA"/>
        </w:rPr>
      </w:pPr>
    </w:p>
    <w:p w14:paraId="7AF584FA" w14:textId="77777777" w:rsidR="000A5562" w:rsidRPr="00FA277A" w:rsidRDefault="000A5562" w:rsidP="000A5562">
      <w:pPr>
        <w:tabs>
          <w:tab w:val="left" w:pos="2054"/>
        </w:tabs>
        <w:suppressAutoHyphens/>
        <w:spacing w:after="0" w:line="240" w:lineRule="auto"/>
        <w:jc w:val="both"/>
        <w:rPr>
          <w:rFonts w:ascii="Times New Roman" w:eastAsia="Times New Roman" w:hAnsi="Times New Roman"/>
          <w:sz w:val="24"/>
          <w:szCs w:val="24"/>
          <w:lang w:eastAsia="ar-SA"/>
        </w:rPr>
      </w:pPr>
    </w:p>
    <w:p w14:paraId="37FB5A3D" w14:textId="77777777" w:rsidR="000A5562" w:rsidRPr="00F55267" w:rsidRDefault="000A5562" w:rsidP="000A5562">
      <w:pPr>
        <w:tabs>
          <w:tab w:val="left" w:pos="2054"/>
        </w:tabs>
        <w:suppressAutoHyphens/>
        <w:spacing w:after="0" w:line="240" w:lineRule="auto"/>
        <w:jc w:val="both"/>
        <w:rPr>
          <w:rFonts w:ascii="Times New Roman" w:eastAsia="Times New Roman" w:hAnsi="Times New Roman"/>
          <w:sz w:val="24"/>
          <w:szCs w:val="24"/>
          <w:lang w:eastAsia="ar-SA"/>
        </w:rPr>
      </w:pPr>
      <w:r w:rsidRPr="00FA277A">
        <w:rPr>
          <w:rFonts w:ascii="Times New Roman" w:eastAsia="Times New Roman" w:hAnsi="Times New Roman"/>
          <w:sz w:val="24"/>
          <w:szCs w:val="24"/>
          <w:lang w:eastAsia="ar-SA"/>
        </w:rPr>
        <w:t>(</w:t>
      </w:r>
      <w:r w:rsidRPr="00FA277A">
        <w:rPr>
          <w:rFonts w:ascii="Times New Roman" w:eastAsia="Times New Roman" w:hAnsi="Times New Roman"/>
          <w:i/>
          <w:sz w:val="24"/>
          <w:szCs w:val="24"/>
          <w:lang w:eastAsia="ar-SA"/>
        </w:rPr>
        <w:t xml:space="preserve">должность </w:t>
      </w:r>
      <w:proofErr w:type="gramStart"/>
      <w:r w:rsidRPr="00FA277A">
        <w:rPr>
          <w:rFonts w:ascii="Times New Roman" w:eastAsia="Times New Roman" w:hAnsi="Times New Roman"/>
          <w:i/>
          <w:sz w:val="24"/>
          <w:szCs w:val="24"/>
          <w:lang w:eastAsia="ar-SA"/>
        </w:rPr>
        <w:t>Руководителя</w:t>
      </w:r>
      <w:r w:rsidRPr="00FA277A">
        <w:rPr>
          <w:rFonts w:ascii="Times New Roman" w:eastAsia="Times New Roman" w:hAnsi="Times New Roman"/>
          <w:sz w:val="24"/>
          <w:szCs w:val="24"/>
          <w:lang w:eastAsia="ar-SA"/>
        </w:rPr>
        <w:t>)</w:t>
      </w:r>
      <w:r w:rsidRPr="00F55267">
        <w:rPr>
          <w:rFonts w:ascii="Times New Roman" w:eastAsia="Times New Roman" w:hAnsi="Times New Roman"/>
          <w:sz w:val="24"/>
          <w:szCs w:val="24"/>
          <w:lang w:eastAsia="ar-SA"/>
        </w:rPr>
        <w:t>_</w:t>
      </w:r>
      <w:proofErr w:type="gramEnd"/>
      <w:r w:rsidRPr="00F55267">
        <w:rPr>
          <w:rFonts w:ascii="Times New Roman" w:eastAsia="Times New Roman" w:hAnsi="Times New Roman"/>
          <w:sz w:val="24"/>
          <w:szCs w:val="24"/>
          <w:lang w:eastAsia="ar-SA"/>
        </w:rPr>
        <w:t>________________________________М.П.</w:t>
      </w:r>
    </w:p>
    <w:p w14:paraId="40C1B3E5" w14:textId="77777777" w:rsidR="000A5562" w:rsidRPr="00770993" w:rsidRDefault="000A5562" w:rsidP="000A5562">
      <w:pPr>
        <w:tabs>
          <w:tab w:val="left" w:pos="2054"/>
        </w:tabs>
        <w:suppressAutoHyphens/>
        <w:spacing w:after="0" w:line="240" w:lineRule="auto"/>
        <w:jc w:val="both"/>
        <w:rPr>
          <w:rFonts w:ascii="Times New Roman" w:eastAsia="Times New Roman" w:hAnsi="Times New Roman"/>
          <w:sz w:val="24"/>
          <w:szCs w:val="24"/>
          <w:highlight w:val="yellow"/>
          <w:lang w:eastAsia="ar-SA"/>
        </w:rPr>
      </w:pPr>
    </w:p>
    <w:p w14:paraId="621F3AF2" w14:textId="77777777" w:rsidR="000A5562" w:rsidRPr="00770993" w:rsidRDefault="000A5562" w:rsidP="000A5562">
      <w:pPr>
        <w:tabs>
          <w:tab w:val="left" w:pos="2054"/>
        </w:tabs>
        <w:suppressAutoHyphens/>
        <w:spacing w:after="0" w:line="240" w:lineRule="auto"/>
        <w:jc w:val="both"/>
        <w:rPr>
          <w:rFonts w:ascii="Times New Roman" w:eastAsia="Times New Roman" w:hAnsi="Times New Roman"/>
          <w:sz w:val="24"/>
          <w:szCs w:val="24"/>
          <w:highlight w:val="yellow"/>
          <w:lang w:eastAsia="ar-SA"/>
        </w:rPr>
      </w:pPr>
    </w:p>
    <w:p w14:paraId="63253F30" w14:textId="77777777" w:rsidR="000A5562" w:rsidRPr="00770993" w:rsidRDefault="000A5562" w:rsidP="000A5562">
      <w:pPr>
        <w:tabs>
          <w:tab w:val="left" w:pos="2054"/>
        </w:tabs>
        <w:suppressAutoHyphens/>
        <w:spacing w:after="0" w:line="240" w:lineRule="auto"/>
        <w:jc w:val="both"/>
        <w:rPr>
          <w:rFonts w:ascii="Times New Roman" w:eastAsia="Times New Roman" w:hAnsi="Times New Roman"/>
          <w:sz w:val="24"/>
          <w:szCs w:val="24"/>
          <w:highlight w:val="yellow"/>
          <w:lang w:eastAsia="ar-SA"/>
        </w:rPr>
      </w:pPr>
    </w:p>
    <w:p w14:paraId="26F5F625" w14:textId="77777777" w:rsidR="000A5562" w:rsidRPr="00770993" w:rsidRDefault="000A5562" w:rsidP="000A5562">
      <w:pPr>
        <w:tabs>
          <w:tab w:val="left" w:pos="2054"/>
        </w:tabs>
        <w:suppressAutoHyphens/>
        <w:spacing w:after="0" w:line="240" w:lineRule="auto"/>
        <w:jc w:val="both"/>
        <w:rPr>
          <w:rFonts w:ascii="Times New Roman" w:eastAsia="Times New Roman" w:hAnsi="Times New Roman"/>
          <w:sz w:val="24"/>
          <w:szCs w:val="24"/>
          <w:highlight w:val="yellow"/>
          <w:lang w:eastAsia="ar-SA"/>
        </w:rPr>
      </w:pPr>
    </w:p>
    <w:p w14:paraId="44F0BDE3" w14:textId="77777777" w:rsidR="000A5562" w:rsidRPr="00770993" w:rsidRDefault="000A5562" w:rsidP="000A5562">
      <w:pPr>
        <w:tabs>
          <w:tab w:val="left" w:pos="2054"/>
        </w:tabs>
        <w:suppressAutoHyphens/>
        <w:spacing w:after="0" w:line="240" w:lineRule="auto"/>
        <w:jc w:val="both"/>
        <w:rPr>
          <w:rFonts w:ascii="Times New Roman" w:eastAsia="Times New Roman" w:hAnsi="Times New Roman"/>
          <w:sz w:val="24"/>
          <w:szCs w:val="24"/>
          <w:highlight w:val="yellow"/>
          <w:lang w:eastAsia="ar-SA"/>
        </w:rPr>
      </w:pPr>
    </w:p>
    <w:p w14:paraId="62B17C23" w14:textId="77777777" w:rsidR="000A5562" w:rsidRPr="00770993" w:rsidRDefault="000A5562" w:rsidP="000A5562">
      <w:pPr>
        <w:tabs>
          <w:tab w:val="left" w:pos="2054"/>
        </w:tabs>
        <w:suppressAutoHyphens/>
        <w:spacing w:after="0" w:line="240" w:lineRule="auto"/>
        <w:jc w:val="both"/>
        <w:rPr>
          <w:rFonts w:ascii="Times New Roman" w:eastAsia="Times New Roman" w:hAnsi="Times New Roman"/>
          <w:sz w:val="24"/>
          <w:szCs w:val="24"/>
          <w:highlight w:val="yellow"/>
          <w:lang w:eastAsia="ar-SA"/>
        </w:rPr>
      </w:pPr>
    </w:p>
    <w:p w14:paraId="4DF44047" w14:textId="77777777" w:rsidR="000A5562" w:rsidRPr="00770993" w:rsidRDefault="000A5562" w:rsidP="000A5562">
      <w:pPr>
        <w:tabs>
          <w:tab w:val="left" w:pos="2054"/>
        </w:tabs>
        <w:suppressAutoHyphens/>
        <w:spacing w:after="0" w:line="240" w:lineRule="auto"/>
        <w:jc w:val="both"/>
        <w:rPr>
          <w:rFonts w:ascii="Times New Roman" w:eastAsia="Times New Roman" w:hAnsi="Times New Roman"/>
          <w:sz w:val="24"/>
          <w:szCs w:val="24"/>
          <w:highlight w:val="yellow"/>
          <w:lang w:eastAsia="ar-SA"/>
        </w:rPr>
      </w:pPr>
    </w:p>
    <w:p w14:paraId="2E52BD69" w14:textId="77777777" w:rsidR="000A5562" w:rsidRPr="00770993" w:rsidRDefault="000A5562" w:rsidP="000A5562">
      <w:pPr>
        <w:tabs>
          <w:tab w:val="left" w:pos="2054"/>
        </w:tabs>
        <w:suppressAutoHyphens/>
        <w:spacing w:after="0" w:line="240" w:lineRule="auto"/>
        <w:jc w:val="both"/>
        <w:rPr>
          <w:rFonts w:ascii="Times New Roman" w:eastAsia="Times New Roman" w:hAnsi="Times New Roman"/>
          <w:sz w:val="24"/>
          <w:szCs w:val="24"/>
          <w:highlight w:val="yellow"/>
          <w:lang w:eastAsia="ar-SA"/>
        </w:rPr>
      </w:pPr>
    </w:p>
    <w:p w14:paraId="373921EA" w14:textId="77777777" w:rsidR="000A5562" w:rsidRPr="00770993" w:rsidRDefault="000A5562" w:rsidP="000A5562">
      <w:pPr>
        <w:tabs>
          <w:tab w:val="left" w:pos="2054"/>
        </w:tabs>
        <w:suppressAutoHyphens/>
        <w:spacing w:after="0" w:line="240" w:lineRule="auto"/>
        <w:jc w:val="both"/>
        <w:rPr>
          <w:rFonts w:ascii="Times New Roman" w:eastAsia="Times New Roman" w:hAnsi="Times New Roman"/>
          <w:sz w:val="24"/>
          <w:szCs w:val="24"/>
          <w:highlight w:val="yellow"/>
          <w:lang w:eastAsia="ar-SA"/>
        </w:rPr>
      </w:pPr>
    </w:p>
    <w:p w14:paraId="25D6CD66" w14:textId="77777777" w:rsidR="000A5562" w:rsidRPr="00770993" w:rsidRDefault="000A5562" w:rsidP="000A5562">
      <w:pPr>
        <w:tabs>
          <w:tab w:val="left" w:pos="2054"/>
        </w:tabs>
        <w:suppressAutoHyphens/>
        <w:spacing w:after="0" w:line="240" w:lineRule="auto"/>
        <w:jc w:val="both"/>
        <w:rPr>
          <w:rFonts w:ascii="Times New Roman" w:eastAsia="Times New Roman" w:hAnsi="Times New Roman"/>
          <w:sz w:val="24"/>
          <w:szCs w:val="24"/>
          <w:highlight w:val="yellow"/>
          <w:lang w:eastAsia="ar-SA"/>
        </w:rPr>
      </w:pPr>
    </w:p>
    <w:p w14:paraId="3C928F28" w14:textId="77777777" w:rsidR="000A5562" w:rsidRPr="00770993" w:rsidRDefault="000A5562" w:rsidP="000A5562">
      <w:pPr>
        <w:framePr w:w="10006" w:wrap="auto" w:hAnchor="text"/>
        <w:tabs>
          <w:tab w:val="left" w:pos="2054"/>
        </w:tabs>
        <w:suppressAutoHyphens/>
        <w:spacing w:after="0" w:line="240" w:lineRule="auto"/>
        <w:jc w:val="both"/>
        <w:rPr>
          <w:rFonts w:ascii="Times New Roman" w:eastAsia="Times New Roman" w:hAnsi="Times New Roman"/>
          <w:sz w:val="24"/>
          <w:szCs w:val="24"/>
          <w:highlight w:val="yellow"/>
          <w:lang w:eastAsia="ar-SA"/>
        </w:rPr>
        <w:sectPr w:rsidR="000A5562" w:rsidRPr="00770993" w:rsidSect="000A5562">
          <w:headerReference w:type="default" r:id="rId15"/>
          <w:footerReference w:type="default" r:id="rId16"/>
          <w:pgSz w:w="11906" w:h="16838"/>
          <w:pgMar w:top="851" w:right="567" w:bottom="284" w:left="1418" w:header="720" w:footer="646" w:gutter="0"/>
          <w:cols w:space="720"/>
          <w:titlePg/>
          <w:docGrid w:linePitch="600" w:charSpace="36864"/>
        </w:sectPr>
      </w:pPr>
    </w:p>
    <w:p w14:paraId="5D8AC7D9" w14:textId="77777777" w:rsidR="000A5562" w:rsidRPr="004807C2" w:rsidRDefault="000A5562" w:rsidP="000A5562">
      <w:pPr>
        <w:keepNext/>
        <w:suppressAutoHyphens/>
        <w:spacing w:after="0" w:line="240" w:lineRule="auto"/>
        <w:ind w:left="5387"/>
        <w:outlineLvl w:val="0"/>
        <w:rPr>
          <w:rFonts w:ascii="Times New Roman" w:hAnsi="Times New Roman"/>
          <w:b/>
          <w:iCs/>
          <w:sz w:val="24"/>
          <w:szCs w:val="24"/>
          <w:lang w:eastAsia="ar-SA"/>
        </w:rPr>
      </w:pPr>
      <w:bookmarkStart w:id="496" w:name="_Приложение_№_4"/>
      <w:bookmarkStart w:id="497" w:name="_Toc10552134"/>
      <w:bookmarkEnd w:id="496"/>
      <w:r w:rsidRPr="004807C2">
        <w:rPr>
          <w:rFonts w:ascii="Times New Roman" w:eastAsia="Times New Roman" w:hAnsi="Times New Roman"/>
          <w:b/>
          <w:iCs/>
          <w:sz w:val="24"/>
          <w:szCs w:val="24"/>
          <w:lang w:val="x-none" w:eastAsia="ar-SA"/>
        </w:rPr>
        <w:lastRenderedPageBreak/>
        <w:t xml:space="preserve">Приложение № 4 </w:t>
      </w:r>
      <w:r w:rsidRPr="004807C2">
        <w:rPr>
          <w:rFonts w:ascii="Times New Roman" w:hAnsi="Times New Roman"/>
          <w:b/>
          <w:iCs/>
          <w:sz w:val="24"/>
          <w:szCs w:val="24"/>
          <w:lang w:val="x-none" w:eastAsia="ar-SA"/>
        </w:rPr>
        <w:t>к Документации</w:t>
      </w:r>
      <w:bookmarkEnd w:id="497"/>
    </w:p>
    <w:p w14:paraId="3021B343" w14:textId="46BF03D4" w:rsidR="000A5562" w:rsidRPr="004807C2" w:rsidRDefault="000A5562" w:rsidP="000A5562">
      <w:pPr>
        <w:spacing w:line="240" w:lineRule="auto"/>
        <w:ind w:left="5387"/>
        <w:jc w:val="both"/>
        <w:rPr>
          <w:rFonts w:ascii="Times New Roman" w:hAnsi="Times New Roman"/>
          <w:b/>
          <w:bCs/>
          <w:sz w:val="24"/>
          <w:szCs w:val="24"/>
          <w:lang w:eastAsia="ar-SA"/>
        </w:rPr>
      </w:pPr>
      <w:r w:rsidRPr="004807C2">
        <w:rPr>
          <w:rFonts w:ascii="Times New Roman" w:hAnsi="Times New Roman"/>
          <w:sz w:val="24"/>
          <w:szCs w:val="24"/>
        </w:rPr>
        <w:t>о</w:t>
      </w:r>
      <w:r w:rsidRPr="004807C2">
        <w:rPr>
          <w:rFonts w:ascii="Times New Roman" w:hAnsi="Times New Roman"/>
          <w:sz w:val="24"/>
          <w:szCs w:val="24"/>
          <w:lang w:eastAsia="ar-SA"/>
        </w:rPr>
        <w:t xml:space="preserve"> проведении запроса предложений в электронной форме </w:t>
      </w:r>
      <w:r w:rsidRPr="004807C2">
        <w:rPr>
          <w:rFonts w:ascii="Times New Roman" w:eastAsia="Times New Roman" w:hAnsi="Times New Roman"/>
          <w:sz w:val="24"/>
          <w:szCs w:val="24"/>
          <w:lang w:eastAsia="ar-SA"/>
        </w:rPr>
        <w:t xml:space="preserve">на право заключения договора поставки </w:t>
      </w:r>
      <w:r w:rsidR="00CE754F" w:rsidRPr="00CE754F">
        <w:rPr>
          <w:rFonts w:ascii="Times New Roman" w:hAnsi="Times New Roman"/>
          <w:sz w:val="24"/>
          <w:szCs w:val="24"/>
          <w:lang w:eastAsia="ar-SA"/>
        </w:rPr>
        <w:t>комплекса для проверки первичного и вторичного электрооборудования на базе прибора РЕТОМ-21 (или эквивалент)</w:t>
      </w:r>
    </w:p>
    <w:p w14:paraId="17E6EC9B" w14:textId="77777777" w:rsidR="000A5562" w:rsidRDefault="000A5562" w:rsidP="000A5562">
      <w:pPr>
        <w:rPr>
          <w:b/>
          <w:highlight w:val="yellow"/>
        </w:rPr>
      </w:pPr>
    </w:p>
    <w:p w14:paraId="110FB2EE" w14:textId="77777777" w:rsidR="002011D3" w:rsidRDefault="002011D3" w:rsidP="002011D3">
      <w:pPr>
        <w:suppressAutoHyphens/>
        <w:spacing w:after="0" w:line="240" w:lineRule="auto"/>
        <w:jc w:val="center"/>
        <w:rPr>
          <w:rFonts w:ascii="Times New Roman" w:hAnsi="Times New Roman"/>
          <w:b/>
          <w:bCs/>
          <w:sz w:val="24"/>
          <w:szCs w:val="24"/>
          <w:lang w:eastAsia="ar-SA"/>
        </w:rPr>
      </w:pPr>
      <w:r w:rsidRPr="008A4722">
        <w:rPr>
          <w:rFonts w:ascii="Times New Roman" w:hAnsi="Times New Roman"/>
          <w:b/>
          <w:bCs/>
          <w:sz w:val="24"/>
          <w:szCs w:val="24"/>
          <w:lang w:eastAsia="ar-SA"/>
        </w:rPr>
        <w:t xml:space="preserve">ДОГОВОР ПОСТАВКИ № </w:t>
      </w:r>
    </w:p>
    <w:p w14:paraId="225005EA" w14:textId="77777777" w:rsidR="002011D3" w:rsidRPr="008A4722" w:rsidRDefault="002011D3" w:rsidP="002011D3">
      <w:pPr>
        <w:suppressAutoHyphens/>
        <w:spacing w:after="0" w:line="240" w:lineRule="auto"/>
        <w:jc w:val="center"/>
        <w:rPr>
          <w:rFonts w:ascii="Times New Roman" w:hAnsi="Times New Roman"/>
          <w:b/>
          <w:bCs/>
          <w:sz w:val="24"/>
          <w:szCs w:val="24"/>
          <w:lang w:eastAsia="ar-SA"/>
        </w:rPr>
      </w:pPr>
    </w:p>
    <w:tbl>
      <w:tblPr>
        <w:tblW w:w="0" w:type="auto"/>
        <w:tblInd w:w="-106" w:type="dxa"/>
        <w:tblLayout w:type="fixed"/>
        <w:tblLook w:val="0000" w:firstRow="0" w:lastRow="0" w:firstColumn="0" w:lastColumn="0" w:noHBand="0" w:noVBand="0"/>
      </w:tblPr>
      <w:tblGrid>
        <w:gridCol w:w="4528"/>
        <w:gridCol w:w="5642"/>
      </w:tblGrid>
      <w:tr w:rsidR="002011D3" w:rsidRPr="008A4722" w14:paraId="79B46DF6" w14:textId="77777777" w:rsidTr="007F7EF0">
        <w:trPr>
          <w:trHeight w:val="354"/>
        </w:trPr>
        <w:tc>
          <w:tcPr>
            <w:tcW w:w="4528" w:type="dxa"/>
          </w:tcPr>
          <w:p w14:paraId="72FFB759" w14:textId="77777777" w:rsidR="002011D3" w:rsidRPr="008A4722" w:rsidRDefault="002011D3" w:rsidP="007F7EF0">
            <w:pPr>
              <w:snapToGrid w:val="0"/>
              <w:spacing w:line="240" w:lineRule="auto"/>
              <w:ind w:left="-178" w:firstLine="178"/>
              <w:jc w:val="both"/>
              <w:rPr>
                <w:rFonts w:ascii="Times New Roman" w:hAnsi="Times New Roman"/>
                <w:sz w:val="24"/>
                <w:szCs w:val="24"/>
                <w:lang w:eastAsia="ru-RU"/>
              </w:rPr>
            </w:pPr>
            <w:r>
              <w:rPr>
                <w:rFonts w:ascii="Times New Roman" w:hAnsi="Times New Roman"/>
                <w:sz w:val="24"/>
                <w:szCs w:val="24"/>
                <w:lang w:eastAsia="ru-RU"/>
              </w:rPr>
              <w:t xml:space="preserve">  </w:t>
            </w:r>
            <w:r w:rsidRPr="008A4722">
              <w:rPr>
                <w:rFonts w:ascii="Times New Roman" w:hAnsi="Times New Roman"/>
                <w:sz w:val="24"/>
                <w:szCs w:val="24"/>
                <w:lang w:eastAsia="ru-RU"/>
              </w:rPr>
              <w:t>г. Мурманск</w:t>
            </w:r>
          </w:p>
        </w:tc>
        <w:tc>
          <w:tcPr>
            <w:tcW w:w="5642" w:type="dxa"/>
          </w:tcPr>
          <w:p w14:paraId="5729CD43" w14:textId="77777777" w:rsidR="002011D3" w:rsidRPr="008A4722" w:rsidRDefault="002011D3" w:rsidP="007F7EF0">
            <w:pPr>
              <w:snapToGrid w:val="0"/>
              <w:spacing w:line="240" w:lineRule="auto"/>
              <w:jc w:val="right"/>
              <w:rPr>
                <w:rFonts w:ascii="Times New Roman" w:hAnsi="Times New Roman"/>
                <w:sz w:val="24"/>
                <w:szCs w:val="24"/>
                <w:lang w:eastAsia="ru-RU"/>
              </w:rPr>
            </w:pPr>
            <w:r w:rsidRPr="008A4722">
              <w:rPr>
                <w:rFonts w:ascii="Times New Roman" w:hAnsi="Times New Roman"/>
                <w:sz w:val="24"/>
                <w:szCs w:val="24"/>
                <w:lang w:eastAsia="ru-RU"/>
              </w:rPr>
              <w:t>«___»________ 20</w:t>
            </w:r>
            <w:r>
              <w:rPr>
                <w:rFonts w:ascii="Times New Roman" w:hAnsi="Times New Roman"/>
                <w:sz w:val="24"/>
                <w:szCs w:val="24"/>
                <w:lang w:eastAsia="ru-RU"/>
              </w:rPr>
              <w:t>21</w:t>
            </w:r>
          </w:p>
        </w:tc>
      </w:tr>
    </w:tbl>
    <w:p w14:paraId="19EB626B" w14:textId="77777777" w:rsidR="002011D3" w:rsidRPr="008A4722" w:rsidRDefault="002011D3" w:rsidP="002011D3">
      <w:pPr>
        <w:spacing w:line="240" w:lineRule="auto"/>
        <w:ind w:firstLine="709"/>
        <w:jc w:val="both"/>
        <w:rPr>
          <w:rFonts w:ascii="Times New Roman" w:hAnsi="Times New Roman"/>
          <w:b/>
          <w:bCs/>
          <w:sz w:val="24"/>
          <w:szCs w:val="24"/>
          <w:lang w:eastAsia="ru-RU"/>
        </w:rPr>
      </w:pPr>
      <w:r w:rsidRPr="008A4722">
        <w:rPr>
          <w:rFonts w:ascii="Times New Roman" w:hAnsi="Times New Roman"/>
          <w:b/>
          <w:bCs/>
          <w:sz w:val="24"/>
          <w:szCs w:val="24"/>
          <w:lang w:eastAsia="ru-RU"/>
        </w:rPr>
        <w:t>Акционерное общество «</w:t>
      </w:r>
      <w:proofErr w:type="spellStart"/>
      <w:r w:rsidRPr="008A4722">
        <w:rPr>
          <w:rFonts w:ascii="Times New Roman" w:hAnsi="Times New Roman"/>
          <w:b/>
          <w:bCs/>
          <w:sz w:val="24"/>
          <w:szCs w:val="24"/>
          <w:lang w:eastAsia="ru-RU"/>
        </w:rPr>
        <w:t>Мурманэнергосбыт</w:t>
      </w:r>
      <w:proofErr w:type="spellEnd"/>
      <w:r w:rsidRPr="008A4722">
        <w:rPr>
          <w:rFonts w:ascii="Times New Roman" w:hAnsi="Times New Roman"/>
          <w:b/>
          <w:bCs/>
          <w:sz w:val="24"/>
          <w:szCs w:val="24"/>
          <w:lang w:eastAsia="ru-RU"/>
        </w:rPr>
        <w:t>» (АО «МЭС»)</w:t>
      </w:r>
      <w:r w:rsidRPr="008A4722">
        <w:rPr>
          <w:rFonts w:ascii="Times New Roman" w:hAnsi="Times New Roman"/>
          <w:sz w:val="24"/>
          <w:szCs w:val="24"/>
          <w:lang w:eastAsia="ru-RU"/>
        </w:rPr>
        <w:t>, именуемое в дальнейшем «Покупатель»,</w:t>
      </w:r>
      <w:r w:rsidRPr="008A4722">
        <w:rPr>
          <w:rFonts w:ascii="Times New Roman" w:hAnsi="Times New Roman"/>
          <w:b/>
          <w:bCs/>
          <w:sz w:val="24"/>
          <w:szCs w:val="24"/>
          <w:lang w:eastAsia="ru-RU"/>
        </w:rPr>
        <w:t xml:space="preserve"> </w:t>
      </w:r>
      <w:r w:rsidRPr="008A4722">
        <w:rPr>
          <w:rFonts w:ascii="Times New Roman" w:hAnsi="Times New Roman"/>
          <w:sz w:val="24"/>
          <w:szCs w:val="24"/>
          <w:lang w:eastAsia="ru-RU"/>
        </w:rPr>
        <w:t xml:space="preserve">в лице </w:t>
      </w:r>
      <w:r w:rsidRPr="008A4722">
        <w:rPr>
          <w:rFonts w:ascii="Times New Roman" w:hAnsi="Times New Roman"/>
          <w:sz w:val="24"/>
          <w:szCs w:val="24"/>
          <w:highlight w:val="lightGray"/>
          <w:lang w:eastAsia="ru-RU"/>
        </w:rPr>
        <w:t>______________________</w:t>
      </w:r>
      <w:r w:rsidRPr="008A4722">
        <w:rPr>
          <w:rFonts w:ascii="Times New Roman" w:hAnsi="Times New Roman"/>
          <w:sz w:val="24"/>
          <w:szCs w:val="24"/>
          <w:lang w:eastAsia="ru-RU"/>
        </w:rPr>
        <w:t xml:space="preserve">, действующего на основании </w:t>
      </w:r>
      <w:r w:rsidRPr="008A4722">
        <w:rPr>
          <w:rFonts w:ascii="Times New Roman" w:hAnsi="Times New Roman"/>
          <w:sz w:val="24"/>
          <w:szCs w:val="24"/>
          <w:highlight w:val="lightGray"/>
          <w:lang w:eastAsia="ru-RU"/>
        </w:rPr>
        <w:t>__________________,</w:t>
      </w:r>
      <w:r w:rsidRPr="008A4722">
        <w:rPr>
          <w:rFonts w:ascii="Times New Roman" w:hAnsi="Times New Roman"/>
          <w:sz w:val="24"/>
          <w:szCs w:val="24"/>
          <w:lang w:eastAsia="ru-RU"/>
        </w:rPr>
        <w:t xml:space="preserve"> с одной стороны, и ____________(_______), именуем</w:t>
      </w:r>
      <w:r>
        <w:rPr>
          <w:rFonts w:ascii="Times New Roman" w:hAnsi="Times New Roman"/>
          <w:sz w:val="24"/>
          <w:szCs w:val="24"/>
          <w:lang w:eastAsia="ru-RU"/>
        </w:rPr>
        <w:t>ое</w:t>
      </w:r>
      <w:r w:rsidRPr="008A4722">
        <w:rPr>
          <w:rFonts w:ascii="Times New Roman" w:hAnsi="Times New Roman"/>
          <w:sz w:val="24"/>
          <w:szCs w:val="24"/>
          <w:lang w:eastAsia="ru-RU"/>
        </w:rPr>
        <w:t xml:space="preserve"> в дальнейшем «Поставщик»</w:t>
      </w:r>
      <w:r w:rsidRPr="008A4722">
        <w:rPr>
          <w:rFonts w:ascii="Times New Roman" w:hAnsi="Times New Roman"/>
          <w:b/>
          <w:bCs/>
          <w:sz w:val="24"/>
          <w:szCs w:val="24"/>
          <w:lang w:eastAsia="ru-RU"/>
        </w:rPr>
        <w:t>,</w:t>
      </w:r>
      <w:r w:rsidRPr="008A4722">
        <w:rPr>
          <w:rFonts w:ascii="Times New Roman" w:hAnsi="Times New Roman"/>
          <w:sz w:val="24"/>
          <w:szCs w:val="24"/>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
    <w:p w14:paraId="762B53A5" w14:textId="77777777" w:rsidR="002011D3" w:rsidRPr="002011D3" w:rsidRDefault="002011D3" w:rsidP="002011D3">
      <w:pPr>
        <w:pStyle w:val="afffb"/>
        <w:numPr>
          <w:ilvl w:val="0"/>
          <w:numId w:val="40"/>
        </w:numPr>
        <w:spacing w:after="0" w:line="240" w:lineRule="auto"/>
        <w:jc w:val="center"/>
        <w:rPr>
          <w:rFonts w:ascii="Times New Roman" w:hAnsi="Times New Roman"/>
          <w:sz w:val="24"/>
          <w:szCs w:val="24"/>
          <w:lang w:eastAsia="ru-RU"/>
        </w:rPr>
      </w:pPr>
      <w:r w:rsidRPr="002011D3">
        <w:rPr>
          <w:rFonts w:ascii="Times New Roman" w:hAnsi="Times New Roman"/>
          <w:sz w:val="24"/>
          <w:szCs w:val="24"/>
          <w:lang w:eastAsia="ru-RU"/>
        </w:rPr>
        <w:t>Предмет Договора</w:t>
      </w:r>
    </w:p>
    <w:p w14:paraId="7734EAA8" w14:textId="2902B27C" w:rsidR="002011D3" w:rsidRPr="002011D3" w:rsidRDefault="002011D3" w:rsidP="002011D3">
      <w:pPr>
        <w:spacing w:after="0" w:line="240" w:lineRule="auto"/>
        <w:ind w:firstLine="709"/>
        <w:jc w:val="both"/>
        <w:rPr>
          <w:rFonts w:ascii="Times New Roman" w:eastAsia="Times New Roman" w:hAnsi="Times New Roman"/>
          <w:bCs/>
          <w:sz w:val="24"/>
          <w:szCs w:val="24"/>
          <w:lang w:eastAsia="ru-RU"/>
        </w:rPr>
      </w:pPr>
      <w:r w:rsidRPr="002011D3">
        <w:rPr>
          <w:rFonts w:ascii="Times New Roman" w:hAnsi="Times New Roman"/>
          <w:sz w:val="24"/>
          <w:szCs w:val="24"/>
          <w:lang w:eastAsia="ru-RU"/>
        </w:rPr>
        <w:t xml:space="preserve"> </w:t>
      </w:r>
      <w:r>
        <w:rPr>
          <w:rFonts w:ascii="Times New Roman" w:hAnsi="Times New Roman"/>
          <w:sz w:val="24"/>
          <w:szCs w:val="24"/>
          <w:lang w:eastAsia="ru-RU"/>
        </w:rPr>
        <w:t xml:space="preserve">1.1. </w:t>
      </w:r>
      <w:r w:rsidRPr="002011D3">
        <w:rPr>
          <w:rFonts w:ascii="Times New Roman" w:hAnsi="Times New Roman"/>
          <w:sz w:val="24"/>
          <w:szCs w:val="24"/>
          <w:lang w:eastAsia="ru-RU"/>
        </w:rPr>
        <w:t xml:space="preserve">Поставщик обязуется передать в собственность Покупателя принадлежащий Поставщику на праве собственности комплекс для проверки первичного и вторичного электрооборудования на базе прибора __________________________ (далее по тексту – Товар), а Покупатель обязуется принять и оплатить Товар в соответствии с условиями настоящего </w:t>
      </w:r>
      <w:r w:rsidRPr="002011D3">
        <w:rPr>
          <w:rFonts w:ascii="Times New Roman" w:eastAsia="Times New Roman" w:hAnsi="Times New Roman"/>
          <w:bCs/>
          <w:sz w:val="24"/>
          <w:szCs w:val="24"/>
          <w:lang w:eastAsia="ru-RU"/>
        </w:rPr>
        <w:t>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14:paraId="441B29D7" w14:textId="77777777" w:rsidR="002011D3" w:rsidRPr="002011D3" w:rsidRDefault="002011D3" w:rsidP="002011D3">
      <w:pPr>
        <w:spacing w:after="0" w:line="240" w:lineRule="auto"/>
        <w:ind w:firstLine="709"/>
        <w:jc w:val="both"/>
        <w:rPr>
          <w:rFonts w:ascii="Times New Roman" w:eastAsia="Times New Roman" w:hAnsi="Times New Roman"/>
          <w:bCs/>
          <w:sz w:val="24"/>
          <w:szCs w:val="24"/>
          <w:lang w:eastAsia="ru-RU"/>
        </w:rPr>
      </w:pPr>
      <w:r w:rsidRPr="002011D3">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1.2. </w:t>
      </w:r>
      <w:r w:rsidRPr="002011D3">
        <w:rPr>
          <w:rFonts w:ascii="Times New Roman" w:eastAsia="Times New Roman" w:hAnsi="Times New Roman"/>
          <w:bCs/>
          <w:sz w:val="24"/>
          <w:szCs w:val="24"/>
          <w:lang w:eastAsia="ru-RU"/>
        </w:rPr>
        <w:t>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14:paraId="6120EBDA" w14:textId="77777777" w:rsidR="002011D3" w:rsidRPr="002011D3" w:rsidRDefault="002011D3" w:rsidP="002011D3">
      <w:pPr>
        <w:spacing w:after="0" w:line="240" w:lineRule="auto"/>
        <w:ind w:firstLine="709"/>
        <w:jc w:val="both"/>
        <w:rPr>
          <w:rFonts w:ascii="Times New Roman" w:eastAsia="Times New Roman" w:hAnsi="Times New Roman"/>
          <w:bCs/>
          <w:sz w:val="24"/>
          <w:szCs w:val="24"/>
          <w:lang w:eastAsia="ru-RU"/>
        </w:rPr>
      </w:pPr>
      <w:r w:rsidRPr="002011D3">
        <w:rPr>
          <w:rFonts w:ascii="Times New Roman" w:eastAsia="Times New Roman" w:hAnsi="Times New Roman"/>
          <w:bCs/>
          <w:sz w:val="24"/>
          <w:szCs w:val="24"/>
          <w:lang w:eastAsia="ru-RU"/>
        </w:rPr>
        <w:t>Товар поставляется новым (не бывшим в эксплуатации), изготовленным не ранее 1 квартала 2021 года.</w:t>
      </w:r>
    </w:p>
    <w:p w14:paraId="470506BA" w14:textId="77777777" w:rsidR="002011D3" w:rsidRPr="002011D3" w:rsidRDefault="002011D3" w:rsidP="002011D3">
      <w:pPr>
        <w:spacing w:after="0" w:line="240" w:lineRule="auto"/>
        <w:ind w:firstLine="709"/>
        <w:jc w:val="both"/>
        <w:rPr>
          <w:rFonts w:ascii="Times New Roman" w:eastAsia="Times New Roman" w:hAnsi="Times New Roman"/>
          <w:bCs/>
          <w:sz w:val="24"/>
          <w:szCs w:val="24"/>
          <w:lang w:eastAsia="ru-RU"/>
        </w:rPr>
      </w:pPr>
      <w:r w:rsidRPr="002011D3">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1.3. </w:t>
      </w:r>
      <w:r w:rsidRPr="002011D3">
        <w:rPr>
          <w:rFonts w:ascii="Times New Roman" w:eastAsia="Times New Roman" w:hAnsi="Times New Roman"/>
          <w:bCs/>
          <w:sz w:val="24"/>
          <w:szCs w:val="24"/>
          <w:lang w:eastAsia="ru-RU"/>
        </w:rPr>
        <w:t xml:space="preserve">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2011D3">
          <w:rPr>
            <w:rFonts w:ascii="Times New Roman" w:eastAsia="Times New Roman" w:hAnsi="Times New Roman"/>
            <w:bCs/>
            <w:sz w:val="24"/>
            <w:szCs w:val="24"/>
            <w:lang w:eastAsia="ru-RU"/>
          </w:rPr>
          <w:t>2011 г</w:t>
        </w:r>
      </w:smartTag>
      <w:r w:rsidRPr="002011D3">
        <w:rPr>
          <w:rFonts w:ascii="Times New Roman" w:eastAsia="Times New Roman" w:hAnsi="Times New Roman"/>
          <w:bCs/>
          <w:sz w:val="24"/>
          <w:szCs w:val="24"/>
          <w:lang w:eastAsia="ru-RU"/>
        </w:rPr>
        <w:t>. N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 от __.__.20__.</w:t>
      </w:r>
    </w:p>
    <w:p w14:paraId="26DFE311" w14:textId="77777777" w:rsidR="002011D3" w:rsidRPr="002011D3" w:rsidRDefault="002011D3" w:rsidP="002011D3">
      <w:pPr>
        <w:spacing w:after="0" w:line="240" w:lineRule="auto"/>
        <w:ind w:firstLine="709"/>
        <w:jc w:val="both"/>
        <w:rPr>
          <w:rFonts w:ascii="Times New Roman" w:eastAsia="Times New Roman" w:hAnsi="Times New Roman"/>
          <w:bCs/>
          <w:sz w:val="24"/>
          <w:szCs w:val="24"/>
          <w:lang w:eastAsia="ru-RU"/>
        </w:rPr>
      </w:pPr>
      <w:r w:rsidRPr="002011D3">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1.4. </w:t>
      </w:r>
      <w:r w:rsidRPr="002011D3">
        <w:rPr>
          <w:rFonts w:ascii="Times New Roman" w:eastAsia="Times New Roman" w:hAnsi="Times New Roman"/>
          <w:bCs/>
          <w:sz w:val="24"/>
          <w:szCs w:val="24"/>
          <w:lang w:eastAsia="ru-RU"/>
        </w:rPr>
        <w:t>Существенными условиями Договора в соответствии с Протоколом № ___ от __.__.20__ являются:</w:t>
      </w:r>
    </w:p>
    <w:p w14:paraId="7616C050" w14:textId="77777777" w:rsidR="002011D3" w:rsidRPr="002011D3" w:rsidRDefault="002011D3" w:rsidP="002011D3">
      <w:pPr>
        <w:spacing w:after="0" w:line="240" w:lineRule="auto"/>
        <w:ind w:firstLine="709"/>
        <w:jc w:val="both"/>
        <w:rPr>
          <w:rFonts w:ascii="Times New Roman" w:eastAsia="Times New Roman" w:hAnsi="Times New Roman"/>
          <w:bCs/>
          <w:sz w:val="24"/>
          <w:szCs w:val="24"/>
          <w:lang w:eastAsia="ru-RU"/>
        </w:rPr>
      </w:pPr>
      <w:r w:rsidRPr="002011D3">
        <w:rPr>
          <w:rFonts w:ascii="Times New Roman" w:eastAsia="Times New Roman" w:hAnsi="Times New Roman"/>
          <w:bCs/>
          <w:sz w:val="24"/>
          <w:szCs w:val="24"/>
          <w:lang w:eastAsia="ru-RU"/>
        </w:rPr>
        <w:t>1.4.1. Сведения о цене Договора: общая цена Договора (цена (стоимость) поставляемого Товара) составляет ______ рублей _____ копеек (Цифрами и прописью с большой буквы) включая НДС (</w:t>
      </w:r>
      <w:r w:rsidR="00EC2B38">
        <w:rPr>
          <w:rFonts w:ascii="Times New Roman" w:eastAsia="Times New Roman" w:hAnsi="Times New Roman"/>
          <w:bCs/>
          <w:sz w:val="24"/>
          <w:szCs w:val="24"/>
          <w:lang w:eastAsia="ru-RU"/>
        </w:rPr>
        <w:t>в случае обложения НДС)</w:t>
      </w:r>
      <w:r w:rsidRPr="002011D3">
        <w:rPr>
          <w:rFonts w:ascii="Times New Roman" w:eastAsia="Times New Roman" w:hAnsi="Times New Roman"/>
          <w:bCs/>
          <w:sz w:val="24"/>
          <w:szCs w:val="24"/>
          <w:lang w:eastAsia="ru-RU"/>
        </w:rPr>
        <w:t>______ рублей _____ копеек (Цифрами). Цена за 1 единицу Товара указана в приложении № 1 к настоящему Договору (Спецификации).</w:t>
      </w:r>
    </w:p>
    <w:p w14:paraId="61DCC5A8" w14:textId="77777777" w:rsidR="002011D3" w:rsidRPr="002011D3" w:rsidRDefault="002011D3" w:rsidP="002011D3">
      <w:pPr>
        <w:spacing w:after="0" w:line="240" w:lineRule="auto"/>
        <w:ind w:firstLine="709"/>
        <w:jc w:val="both"/>
        <w:rPr>
          <w:rFonts w:ascii="Times New Roman" w:eastAsia="Times New Roman" w:hAnsi="Times New Roman"/>
          <w:bCs/>
          <w:sz w:val="24"/>
          <w:szCs w:val="24"/>
          <w:lang w:eastAsia="ru-RU"/>
        </w:rPr>
      </w:pPr>
      <w:r w:rsidRPr="002011D3">
        <w:rPr>
          <w:rFonts w:ascii="Times New Roman" w:eastAsia="Times New Roman" w:hAnsi="Times New Roman"/>
          <w:bCs/>
          <w:sz w:val="24"/>
          <w:szCs w:val="24"/>
          <w:lang w:eastAsia="ru-RU"/>
        </w:rPr>
        <w:t>1.4.2. Общее количество поставляемого Товара: 1 штука. Расшифровка количества Товара указана в приложении № 1 к настоящему Договору (Спецификации).</w:t>
      </w:r>
    </w:p>
    <w:p w14:paraId="6D979CF7" w14:textId="77777777" w:rsidR="002011D3" w:rsidRPr="002011D3" w:rsidRDefault="002011D3" w:rsidP="002011D3">
      <w:pPr>
        <w:spacing w:after="0" w:line="240" w:lineRule="auto"/>
        <w:ind w:firstLine="709"/>
        <w:jc w:val="both"/>
        <w:rPr>
          <w:rFonts w:ascii="Times New Roman" w:eastAsia="Times New Roman" w:hAnsi="Times New Roman"/>
          <w:bCs/>
          <w:sz w:val="24"/>
          <w:szCs w:val="24"/>
          <w:lang w:eastAsia="ru-RU"/>
        </w:rPr>
      </w:pPr>
      <w:r w:rsidRPr="002011D3">
        <w:rPr>
          <w:rFonts w:ascii="Times New Roman" w:eastAsia="Times New Roman" w:hAnsi="Times New Roman"/>
          <w:bCs/>
          <w:sz w:val="24"/>
          <w:szCs w:val="24"/>
          <w:lang w:eastAsia="ru-RU"/>
        </w:rPr>
        <w:t>1.4.3. Срок поставки: в течение 40 (Сорока) рабочих дней с момента подачи заявки Покупателем. Заявки направляются по 09.04.2021 включительно.</w:t>
      </w:r>
    </w:p>
    <w:p w14:paraId="6C6D8EE3" w14:textId="77777777" w:rsidR="002011D3" w:rsidRPr="002011D3" w:rsidRDefault="002011D3" w:rsidP="002011D3">
      <w:pPr>
        <w:spacing w:after="0" w:line="240" w:lineRule="auto"/>
        <w:ind w:firstLine="709"/>
        <w:jc w:val="both"/>
        <w:rPr>
          <w:rFonts w:ascii="Times New Roman" w:eastAsia="Times New Roman" w:hAnsi="Times New Roman"/>
          <w:bCs/>
          <w:sz w:val="24"/>
          <w:szCs w:val="24"/>
          <w:lang w:eastAsia="ru-RU"/>
        </w:rPr>
      </w:pPr>
      <w:r w:rsidRPr="002011D3">
        <w:rPr>
          <w:rFonts w:ascii="Times New Roman" w:eastAsia="Times New Roman" w:hAnsi="Times New Roman"/>
          <w:bCs/>
          <w:sz w:val="24"/>
          <w:szCs w:val="24"/>
          <w:lang w:eastAsia="ru-RU"/>
        </w:rPr>
        <w:t>1.4.4. Место поставки: г. Мурманск, ул. Промышленная, д.15.</w:t>
      </w:r>
    </w:p>
    <w:p w14:paraId="420F8EAE" w14:textId="77777777" w:rsidR="002011D3" w:rsidRPr="002011D3" w:rsidRDefault="002011D3" w:rsidP="002011D3">
      <w:pPr>
        <w:spacing w:after="0" w:line="240" w:lineRule="auto"/>
        <w:ind w:firstLine="709"/>
        <w:jc w:val="both"/>
        <w:rPr>
          <w:rFonts w:ascii="Times New Roman" w:eastAsia="Times New Roman" w:hAnsi="Times New Roman"/>
          <w:bCs/>
          <w:sz w:val="24"/>
          <w:szCs w:val="24"/>
          <w:lang w:eastAsia="ru-RU"/>
        </w:rPr>
      </w:pPr>
      <w:r w:rsidRPr="002011D3">
        <w:rPr>
          <w:rFonts w:ascii="Times New Roman" w:eastAsia="Times New Roman" w:hAnsi="Times New Roman"/>
          <w:bCs/>
          <w:sz w:val="24"/>
          <w:szCs w:val="24"/>
          <w:lang w:eastAsia="ru-RU"/>
        </w:rPr>
        <w:t>1.4.5. Особые условия:</w:t>
      </w:r>
    </w:p>
    <w:p w14:paraId="69E1788F" w14:textId="77777777" w:rsidR="002011D3" w:rsidRPr="009B3BB0" w:rsidRDefault="002011D3" w:rsidP="002011D3">
      <w:pPr>
        <w:spacing w:after="0" w:line="240" w:lineRule="auto"/>
        <w:ind w:firstLine="709"/>
        <w:jc w:val="both"/>
        <w:rPr>
          <w:rFonts w:ascii="Times New Roman" w:eastAsia="Times New Roman" w:hAnsi="Times New Roman"/>
          <w:bCs/>
          <w:sz w:val="24"/>
          <w:szCs w:val="24"/>
          <w:lang w:eastAsia="ru-RU"/>
        </w:rPr>
      </w:pPr>
      <w:r w:rsidRPr="002011D3">
        <w:rPr>
          <w:rFonts w:ascii="Times New Roman" w:eastAsia="Times New Roman" w:hAnsi="Times New Roman"/>
          <w:bCs/>
          <w:sz w:val="24"/>
          <w:szCs w:val="24"/>
          <w:lang w:eastAsia="ru-RU"/>
        </w:rPr>
        <w:t>Поставка осуществляется по заявкам Покупателя, не заказанный Товар не поставляется,</w:t>
      </w:r>
      <w:r w:rsidRPr="009B3BB0">
        <w:rPr>
          <w:rFonts w:ascii="Times New Roman" w:eastAsia="Times New Roman" w:hAnsi="Times New Roman"/>
          <w:bCs/>
          <w:sz w:val="24"/>
          <w:szCs w:val="24"/>
          <w:lang w:eastAsia="ru-RU"/>
        </w:rPr>
        <w:t xml:space="preserve"> не принимается и не оплачивается Покупателем. </w:t>
      </w:r>
    </w:p>
    <w:p w14:paraId="09DAED81" w14:textId="77777777" w:rsidR="002011D3" w:rsidRDefault="002011D3" w:rsidP="002011D3">
      <w:pPr>
        <w:spacing w:after="0" w:line="240" w:lineRule="auto"/>
        <w:ind w:firstLine="709"/>
        <w:jc w:val="both"/>
        <w:rPr>
          <w:rFonts w:ascii="Times New Roman" w:eastAsia="Times New Roman" w:hAnsi="Times New Roman"/>
          <w:bCs/>
          <w:sz w:val="24"/>
          <w:szCs w:val="24"/>
          <w:lang w:eastAsia="ru-RU"/>
        </w:rPr>
      </w:pPr>
      <w:r w:rsidRPr="009B3BB0">
        <w:rPr>
          <w:rFonts w:ascii="Times New Roman" w:eastAsia="Times New Roman" w:hAnsi="Times New Roman"/>
          <w:bCs/>
          <w:sz w:val="24"/>
          <w:szCs w:val="24"/>
          <w:lang w:eastAsia="ru-RU"/>
        </w:rPr>
        <w:t xml:space="preserve">В случае, если в течение срока действия Договора от Покупателя не поступит заявок на поставку всего объема </w:t>
      </w:r>
      <w:r>
        <w:rPr>
          <w:rFonts w:ascii="Times New Roman" w:eastAsia="Times New Roman" w:hAnsi="Times New Roman"/>
          <w:bCs/>
          <w:sz w:val="24"/>
          <w:szCs w:val="24"/>
          <w:lang w:eastAsia="ru-RU"/>
        </w:rPr>
        <w:t xml:space="preserve">Товара, указанного в п.п.1.4.2. </w:t>
      </w:r>
      <w:r w:rsidRPr="009B3BB0">
        <w:rPr>
          <w:rFonts w:ascii="Times New Roman" w:eastAsia="Times New Roman" w:hAnsi="Times New Roman"/>
          <w:bCs/>
          <w:sz w:val="24"/>
          <w:szCs w:val="24"/>
          <w:lang w:eastAsia="ru-RU"/>
        </w:rPr>
        <w:t xml:space="preserve">Договора, то это не является неисполнением обязательств по Договору со стороны Покупателя, и Покупатель не несет </w:t>
      </w:r>
      <w:r w:rsidRPr="009B3BB0">
        <w:rPr>
          <w:rFonts w:ascii="Times New Roman" w:eastAsia="Times New Roman" w:hAnsi="Times New Roman"/>
          <w:bCs/>
          <w:sz w:val="24"/>
          <w:szCs w:val="24"/>
          <w:lang w:eastAsia="ru-RU"/>
        </w:rPr>
        <w:lastRenderedPageBreak/>
        <w:t>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14:paraId="2ED62264" w14:textId="77777777" w:rsidR="002011D3" w:rsidRPr="000A4B60" w:rsidRDefault="002011D3" w:rsidP="002011D3">
      <w:pPr>
        <w:spacing w:after="0" w:line="240" w:lineRule="auto"/>
        <w:ind w:firstLine="709"/>
        <w:jc w:val="both"/>
        <w:rPr>
          <w:rFonts w:ascii="Times New Roman" w:eastAsia="Times New Roman" w:hAnsi="Times New Roman"/>
          <w:bCs/>
          <w:sz w:val="24"/>
          <w:szCs w:val="24"/>
          <w:lang w:eastAsia="ru-RU"/>
        </w:rPr>
      </w:pPr>
      <w:r w:rsidRPr="000A4B60">
        <w:rPr>
          <w:rFonts w:ascii="Times New Roman" w:eastAsia="Times New Roman" w:hAnsi="Times New Roman"/>
          <w:bCs/>
          <w:sz w:val="24"/>
          <w:szCs w:val="24"/>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w:t>
      </w:r>
    </w:p>
    <w:p w14:paraId="67F21677" w14:textId="77777777" w:rsidR="002011D3" w:rsidRPr="000A4B60" w:rsidRDefault="002011D3" w:rsidP="002011D3">
      <w:pPr>
        <w:spacing w:after="0" w:line="240" w:lineRule="auto"/>
        <w:ind w:firstLine="709"/>
        <w:jc w:val="both"/>
        <w:rPr>
          <w:rFonts w:ascii="Times New Roman" w:eastAsia="Times New Roman" w:hAnsi="Times New Roman"/>
          <w:bCs/>
          <w:sz w:val="24"/>
          <w:szCs w:val="24"/>
          <w:lang w:eastAsia="ru-RU"/>
        </w:rPr>
      </w:pPr>
      <w:r w:rsidRPr="000A4B60">
        <w:rPr>
          <w:rFonts w:ascii="Times New Roman" w:eastAsia="Times New Roman" w:hAnsi="Times New Roman"/>
          <w:bCs/>
          <w:sz w:val="24"/>
          <w:szCs w:val="24"/>
          <w:lang w:eastAsia="ru-RU"/>
        </w:rPr>
        <w:t>Доставка Товара осуществляется в рабочие дни с 8:00 до 12:00 и с 13:00 до 16:00.</w:t>
      </w:r>
    </w:p>
    <w:p w14:paraId="4D54BFA7" w14:textId="77777777" w:rsidR="002011D3" w:rsidRPr="000A4B60" w:rsidRDefault="002011D3" w:rsidP="002011D3">
      <w:pPr>
        <w:spacing w:after="0" w:line="240" w:lineRule="auto"/>
        <w:ind w:firstLine="709"/>
        <w:jc w:val="both"/>
        <w:rPr>
          <w:rFonts w:ascii="Times New Roman" w:eastAsia="Times New Roman" w:hAnsi="Times New Roman"/>
          <w:bCs/>
          <w:sz w:val="24"/>
          <w:szCs w:val="24"/>
          <w:lang w:eastAsia="ru-RU"/>
        </w:rPr>
      </w:pPr>
      <w:r w:rsidRPr="000A4B60">
        <w:rPr>
          <w:rFonts w:ascii="Times New Roman" w:eastAsia="Times New Roman" w:hAnsi="Times New Roman"/>
          <w:bCs/>
          <w:sz w:val="24"/>
          <w:szCs w:val="24"/>
          <w:lang w:eastAsia="ru-RU"/>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а также оригиналов отгрузочных и расчетных документов (транспортной накладной, товарной накладной, счета-фактуры (в случае использования контрагентом универсального передаточного документа – универсального передаточного документа)).</w:t>
      </w:r>
    </w:p>
    <w:p w14:paraId="47493D23" w14:textId="77777777" w:rsidR="002011D3" w:rsidRPr="000A4B60" w:rsidRDefault="002011D3" w:rsidP="002011D3">
      <w:pPr>
        <w:spacing w:after="0" w:line="240" w:lineRule="auto"/>
        <w:ind w:firstLine="709"/>
        <w:jc w:val="both"/>
        <w:rPr>
          <w:rFonts w:ascii="Times New Roman" w:eastAsia="Times New Roman" w:hAnsi="Times New Roman"/>
          <w:bCs/>
          <w:sz w:val="24"/>
          <w:szCs w:val="24"/>
          <w:lang w:eastAsia="ru-RU"/>
        </w:rPr>
      </w:pPr>
      <w:r w:rsidRPr="000A4B60">
        <w:rPr>
          <w:rFonts w:ascii="Times New Roman" w:eastAsia="Times New Roman" w:hAnsi="Times New Roman"/>
          <w:bCs/>
          <w:sz w:val="24"/>
          <w:szCs w:val="24"/>
          <w:lang w:eastAsia="ru-RU"/>
        </w:rPr>
        <w:t>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14:paraId="5FBB4EE4" w14:textId="77777777" w:rsidR="002011D3" w:rsidRPr="00B031F0" w:rsidRDefault="002011D3" w:rsidP="002011D3">
      <w:pPr>
        <w:spacing w:after="0" w:line="240" w:lineRule="auto"/>
        <w:ind w:firstLine="709"/>
        <w:jc w:val="both"/>
        <w:rPr>
          <w:rFonts w:ascii="Times New Roman" w:eastAsia="Times New Roman" w:hAnsi="Times New Roman"/>
          <w:bCs/>
          <w:sz w:val="24"/>
          <w:szCs w:val="24"/>
          <w:lang w:eastAsia="ru-RU"/>
        </w:rPr>
      </w:pPr>
      <w:r>
        <w:rPr>
          <w:rFonts w:ascii="Times New Roman" w:hAnsi="Times New Roman"/>
          <w:i/>
          <w:sz w:val="24"/>
          <w:szCs w:val="24"/>
          <w:lang w:eastAsia="ar-SA"/>
        </w:rPr>
        <w:t>_____________(н</w:t>
      </w:r>
      <w:r w:rsidRPr="00D0637F">
        <w:rPr>
          <w:rFonts w:ascii="Times New Roman" w:hAnsi="Times New Roman"/>
          <w:i/>
          <w:sz w:val="24"/>
          <w:szCs w:val="24"/>
          <w:lang w:eastAsia="ar-SA"/>
        </w:rPr>
        <w:t xml:space="preserve">аименование </w:t>
      </w:r>
      <w:r>
        <w:rPr>
          <w:rFonts w:ascii="Times New Roman" w:hAnsi="Times New Roman"/>
          <w:i/>
          <w:sz w:val="24"/>
          <w:szCs w:val="24"/>
          <w:lang w:eastAsia="ar-SA"/>
        </w:rPr>
        <w:t xml:space="preserve">прибора </w:t>
      </w:r>
      <w:r w:rsidRPr="00D0637F">
        <w:rPr>
          <w:rFonts w:ascii="Times New Roman" w:hAnsi="Times New Roman"/>
          <w:i/>
          <w:sz w:val="24"/>
          <w:szCs w:val="24"/>
          <w:lang w:eastAsia="ar-SA"/>
        </w:rPr>
        <w:t>указывается на основании данных</w:t>
      </w:r>
      <w:r>
        <w:rPr>
          <w:rFonts w:ascii="Times New Roman" w:hAnsi="Times New Roman"/>
          <w:i/>
          <w:sz w:val="24"/>
          <w:szCs w:val="24"/>
          <w:lang w:eastAsia="ar-SA"/>
        </w:rPr>
        <w:t xml:space="preserve">, указанных в </w:t>
      </w:r>
      <w:r w:rsidRPr="00D0637F">
        <w:rPr>
          <w:rFonts w:ascii="Times New Roman" w:hAnsi="Times New Roman"/>
          <w:i/>
          <w:sz w:val="24"/>
          <w:szCs w:val="24"/>
          <w:lang w:eastAsia="ar-SA"/>
        </w:rPr>
        <w:t xml:space="preserve"> заявк</w:t>
      </w:r>
      <w:r>
        <w:rPr>
          <w:rFonts w:ascii="Times New Roman" w:hAnsi="Times New Roman"/>
          <w:i/>
          <w:sz w:val="24"/>
          <w:szCs w:val="24"/>
          <w:lang w:eastAsia="ar-SA"/>
        </w:rPr>
        <w:t>е</w:t>
      </w:r>
      <w:r w:rsidRPr="00D0637F">
        <w:rPr>
          <w:rFonts w:ascii="Times New Roman" w:hAnsi="Times New Roman"/>
          <w:i/>
          <w:sz w:val="24"/>
          <w:szCs w:val="24"/>
          <w:lang w:eastAsia="ar-SA"/>
        </w:rPr>
        <w:t xml:space="preserve"> участника закупки</w:t>
      </w:r>
      <w:r>
        <w:rPr>
          <w:rFonts w:ascii="Times New Roman" w:hAnsi="Times New Roman"/>
          <w:i/>
          <w:sz w:val="24"/>
          <w:szCs w:val="24"/>
          <w:lang w:eastAsia="ar-SA"/>
        </w:rPr>
        <w:t>)</w:t>
      </w:r>
      <w:r w:rsidRPr="00B031F0">
        <w:rPr>
          <w:rFonts w:ascii="Times New Roman" w:eastAsia="Times New Roman" w:hAnsi="Times New Roman"/>
          <w:bCs/>
          <w:sz w:val="24"/>
          <w:szCs w:val="24"/>
          <w:lang w:eastAsia="ru-RU"/>
        </w:rPr>
        <w:t xml:space="preserve"> и </w:t>
      </w:r>
      <w:proofErr w:type="spellStart"/>
      <w:r w:rsidRPr="00B031F0">
        <w:rPr>
          <w:rFonts w:ascii="Times New Roman" w:eastAsia="Times New Roman" w:hAnsi="Times New Roman"/>
          <w:bCs/>
          <w:sz w:val="24"/>
          <w:szCs w:val="24"/>
          <w:lang w:eastAsia="ru-RU"/>
        </w:rPr>
        <w:t>вольтамперфазометр</w:t>
      </w:r>
      <w:proofErr w:type="spellEnd"/>
      <w:r w:rsidRPr="00B031F0">
        <w:rPr>
          <w:rFonts w:ascii="Times New Roman" w:eastAsia="Times New Roman" w:hAnsi="Times New Roman"/>
          <w:bCs/>
          <w:sz w:val="24"/>
          <w:szCs w:val="24"/>
          <w:lang w:eastAsia="ru-RU"/>
        </w:rPr>
        <w:t xml:space="preserve"> цифровой </w:t>
      </w:r>
      <w:r>
        <w:rPr>
          <w:rFonts w:ascii="Times New Roman" w:hAnsi="Times New Roman"/>
          <w:i/>
          <w:sz w:val="24"/>
          <w:szCs w:val="24"/>
          <w:lang w:eastAsia="ar-SA"/>
        </w:rPr>
        <w:t xml:space="preserve">_______________ </w:t>
      </w:r>
      <w:r w:rsidRPr="008A6541">
        <w:rPr>
          <w:rFonts w:ascii="Times New Roman" w:hAnsi="Times New Roman"/>
          <w:i/>
          <w:sz w:val="24"/>
          <w:szCs w:val="24"/>
          <w:lang w:eastAsia="ar-SA"/>
        </w:rPr>
        <w:t>(наименование указывается на основании данных, указанных в  заявке участника закупки)</w:t>
      </w:r>
      <w:r w:rsidRPr="00B031F0">
        <w:rPr>
          <w:rFonts w:ascii="Times New Roman" w:eastAsia="Times New Roman" w:hAnsi="Times New Roman"/>
          <w:bCs/>
          <w:sz w:val="24"/>
          <w:szCs w:val="24"/>
          <w:lang w:eastAsia="ru-RU"/>
        </w:rPr>
        <w:t xml:space="preserve"> должны иметь первичную поверку не ранее 1 квартала 2021 г. и должны быть зарегистрированы в Федеральном информационном фонде по обеспечению единства измерений </w:t>
      </w:r>
      <w:proofErr w:type="spellStart"/>
      <w:r w:rsidRPr="00B031F0">
        <w:rPr>
          <w:rFonts w:ascii="Times New Roman" w:eastAsia="Times New Roman" w:hAnsi="Times New Roman"/>
          <w:bCs/>
          <w:sz w:val="24"/>
          <w:szCs w:val="24"/>
          <w:lang w:eastAsia="ru-RU"/>
        </w:rPr>
        <w:t>Росстандарта</w:t>
      </w:r>
      <w:proofErr w:type="spellEnd"/>
      <w:r w:rsidRPr="00B031F0">
        <w:rPr>
          <w:rFonts w:ascii="Times New Roman" w:eastAsia="Times New Roman" w:hAnsi="Times New Roman"/>
          <w:bCs/>
          <w:sz w:val="24"/>
          <w:szCs w:val="24"/>
          <w:lang w:eastAsia="ru-RU"/>
        </w:rPr>
        <w:t xml:space="preserve"> с действующим на момент приемки свидетельством об утверждении типа средств измерений.</w:t>
      </w:r>
    </w:p>
    <w:p w14:paraId="2FCE5F3D" w14:textId="77777777" w:rsidR="002011D3" w:rsidRPr="00B031F0" w:rsidRDefault="002011D3" w:rsidP="002011D3">
      <w:pPr>
        <w:spacing w:after="0" w:line="240" w:lineRule="auto"/>
        <w:ind w:firstLine="709"/>
        <w:jc w:val="both"/>
        <w:rPr>
          <w:rFonts w:ascii="Times New Roman" w:eastAsia="Times New Roman" w:hAnsi="Times New Roman"/>
          <w:bCs/>
          <w:sz w:val="24"/>
          <w:szCs w:val="24"/>
          <w:lang w:eastAsia="ru-RU"/>
        </w:rPr>
      </w:pPr>
      <w:r w:rsidRPr="00B031F0">
        <w:rPr>
          <w:rFonts w:ascii="Times New Roman" w:eastAsia="Times New Roman" w:hAnsi="Times New Roman"/>
          <w:bCs/>
          <w:sz w:val="24"/>
          <w:szCs w:val="24"/>
          <w:lang w:eastAsia="ru-RU"/>
        </w:rPr>
        <w:t>При передаче Товара Поставщик также передает Покупателю:</w:t>
      </w:r>
    </w:p>
    <w:p w14:paraId="1B287BE8" w14:textId="77777777" w:rsidR="002011D3" w:rsidRPr="00B031F0" w:rsidRDefault="002011D3" w:rsidP="002011D3">
      <w:pPr>
        <w:spacing w:after="0" w:line="240" w:lineRule="auto"/>
        <w:ind w:firstLine="709"/>
        <w:jc w:val="both"/>
        <w:rPr>
          <w:rFonts w:ascii="Times New Roman" w:eastAsia="Times New Roman" w:hAnsi="Times New Roman"/>
          <w:bCs/>
          <w:sz w:val="24"/>
          <w:szCs w:val="24"/>
          <w:lang w:eastAsia="ru-RU"/>
        </w:rPr>
      </w:pPr>
      <w:r w:rsidRPr="00B031F0">
        <w:rPr>
          <w:rFonts w:ascii="Times New Roman" w:eastAsia="Times New Roman" w:hAnsi="Times New Roman"/>
          <w:bCs/>
          <w:sz w:val="24"/>
          <w:szCs w:val="24"/>
          <w:lang w:eastAsia="ru-RU"/>
        </w:rPr>
        <w:t xml:space="preserve">- на </w:t>
      </w:r>
      <w:r>
        <w:rPr>
          <w:rFonts w:ascii="Times New Roman" w:hAnsi="Times New Roman"/>
          <w:i/>
          <w:sz w:val="24"/>
          <w:szCs w:val="24"/>
          <w:lang w:eastAsia="ar-SA"/>
        </w:rPr>
        <w:t>______________(</w:t>
      </w:r>
      <w:r w:rsidRPr="008A6541">
        <w:rPr>
          <w:rFonts w:ascii="Times New Roman" w:hAnsi="Times New Roman"/>
          <w:i/>
          <w:sz w:val="24"/>
          <w:szCs w:val="24"/>
          <w:lang w:eastAsia="ar-SA"/>
        </w:rPr>
        <w:t>наименование прибора указывается на основании данных, указанных в  заявке участника закупки)</w:t>
      </w:r>
      <w:r w:rsidRPr="008A6541">
        <w:rPr>
          <w:rFonts w:ascii="Times New Roman" w:eastAsia="Times New Roman" w:hAnsi="Times New Roman"/>
          <w:bCs/>
          <w:sz w:val="24"/>
          <w:szCs w:val="24"/>
          <w:lang w:eastAsia="ru-RU"/>
        </w:rPr>
        <w:t>:</w:t>
      </w:r>
      <w:r w:rsidRPr="00B031F0">
        <w:rPr>
          <w:rFonts w:ascii="Times New Roman" w:eastAsia="Times New Roman" w:hAnsi="Times New Roman"/>
          <w:bCs/>
          <w:sz w:val="24"/>
          <w:szCs w:val="24"/>
          <w:lang w:eastAsia="ru-RU"/>
        </w:rPr>
        <w:t xml:space="preserve"> ведомость эксплуатационных документов,</w:t>
      </w:r>
      <w:r w:rsidRPr="00B031F0">
        <w:rPr>
          <w:rFonts w:ascii="Times New Roman" w:eastAsia="Times New Roman" w:hAnsi="Times New Roman"/>
          <w:sz w:val="24"/>
          <w:szCs w:val="24"/>
          <w:lang w:eastAsia="ru-RU"/>
        </w:rPr>
        <w:t xml:space="preserve"> </w:t>
      </w:r>
      <w:r w:rsidRPr="00B031F0">
        <w:rPr>
          <w:rFonts w:ascii="Times New Roman" w:eastAsia="Times New Roman" w:hAnsi="Times New Roman"/>
          <w:bCs/>
          <w:sz w:val="24"/>
          <w:szCs w:val="24"/>
          <w:lang w:eastAsia="ru-RU"/>
        </w:rPr>
        <w:t xml:space="preserve">ведомость ЗИП (запасных частей, инструмента и принадлежностей), </w:t>
      </w:r>
      <w:r w:rsidRPr="00B031F0">
        <w:rPr>
          <w:rFonts w:ascii="Times New Roman" w:hAnsi="Times New Roman"/>
          <w:sz w:val="24"/>
          <w:szCs w:val="24"/>
        </w:rPr>
        <w:t>паспорт со знаком первичной поверки</w:t>
      </w:r>
      <w:r w:rsidRPr="00B031F0">
        <w:rPr>
          <w:rFonts w:ascii="Times New Roman" w:eastAsia="Times New Roman" w:hAnsi="Times New Roman"/>
          <w:bCs/>
          <w:sz w:val="24"/>
          <w:szCs w:val="24"/>
          <w:lang w:eastAsia="ru-RU"/>
        </w:rPr>
        <w:t>, руководство по эксплуатации, методику поверки;</w:t>
      </w:r>
    </w:p>
    <w:p w14:paraId="7B263776" w14:textId="77777777" w:rsidR="002011D3" w:rsidRPr="008A6541" w:rsidRDefault="002011D3" w:rsidP="002011D3">
      <w:pPr>
        <w:spacing w:after="0" w:line="240" w:lineRule="auto"/>
        <w:ind w:firstLine="709"/>
        <w:jc w:val="both"/>
        <w:rPr>
          <w:rFonts w:ascii="Times New Roman" w:eastAsia="Times New Roman" w:hAnsi="Times New Roman"/>
          <w:bCs/>
          <w:sz w:val="24"/>
          <w:szCs w:val="24"/>
          <w:lang w:eastAsia="ru-RU"/>
        </w:rPr>
      </w:pPr>
      <w:r w:rsidRPr="00B031F0">
        <w:rPr>
          <w:rFonts w:ascii="Times New Roman" w:eastAsia="Times New Roman" w:hAnsi="Times New Roman"/>
          <w:bCs/>
          <w:sz w:val="24"/>
          <w:szCs w:val="24"/>
          <w:lang w:eastAsia="ru-RU"/>
        </w:rPr>
        <w:t>- на блок измерительно-трансформаторный</w:t>
      </w:r>
      <w:r w:rsidRPr="00B031F0">
        <w:rPr>
          <w:bCs/>
          <w:sz w:val="24"/>
          <w:szCs w:val="24"/>
        </w:rPr>
        <w:t xml:space="preserve"> </w:t>
      </w:r>
      <w:r>
        <w:rPr>
          <w:rFonts w:ascii="Times New Roman" w:hAnsi="Times New Roman"/>
          <w:i/>
          <w:sz w:val="24"/>
          <w:szCs w:val="24"/>
          <w:lang w:eastAsia="ar-SA"/>
        </w:rPr>
        <w:t xml:space="preserve">_______________ </w:t>
      </w:r>
      <w:r w:rsidRPr="008A6541">
        <w:rPr>
          <w:rFonts w:ascii="Times New Roman" w:hAnsi="Times New Roman"/>
          <w:i/>
          <w:sz w:val="24"/>
          <w:szCs w:val="24"/>
          <w:lang w:eastAsia="ar-SA"/>
        </w:rPr>
        <w:t>(наименование указывается на основании данных, указанных в заявке участника закупки)</w:t>
      </w:r>
      <w:r w:rsidRPr="008A6541">
        <w:rPr>
          <w:rFonts w:ascii="Times New Roman" w:eastAsia="Times New Roman" w:hAnsi="Times New Roman"/>
          <w:bCs/>
          <w:sz w:val="24"/>
          <w:szCs w:val="24"/>
          <w:lang w:eastAsia="ru-RU"/>
        </w:rPr>
        <w:t>:</w:t>
      </w:r>
      <w:r w:rsidRPr="008A6541">
        <w:rPr>
          <w:rFonts w:ascii="Times New Roman" w:eastAsia="Times New Roman" w:hAnsi="Times New Roman"/>
          <w:sz w:val="24"/>
          <w:szCs w:val="24"/>
          <w:lang w:eastAsia="ru-RU"/>
        </w:rPr>
        <w:t xml:space="preserve"> </w:t>
      </w:r>
      <w:r w:rsidRPr="008A6541">
        <w:rPr>
          <w:rFonts w:ascii="Times New Roman" w:eastAsia="Times New Roman" w:hAnsi="Times New Roman"/>
          <w:bCs/>
          <w:sz w:val="24"/>
          <w:szCs w:val="24"/>
          <w:lang w:eastAsia="ru-RU"/>
        </w:rPr>
        <w:t>паспорт;</w:t>
      </w:r>
    </w:p>
    <w:p w14:paraId="042AB550" w14:textId="77777777" w:rsidR="002011D3" w:rsidRPr="00B031F0" w:rsidRDefault="002011D3" w:rsidP="002011D3">
      <w:pPr>
        <w:spacing w:after="0" w:line="240" w:lineRule="auto"/>
        <w:ind w:firstLine="709"/>
        <w:jc w:val="both"/>
        <w:rPr>
          <w:rFonts w:ascii="Times New Roman" w:eastAsia="Times New Roman" w:hAnsi="Times New Roman"/>
          <w:bCs/>
          <w:sz w:val="24"/>
          <w:szCs w:val="24"/>
          <w:lang w:eastAsia="ru-RU"/>
        </w:rPr>
      </w:pPr>
      <w:r w:rsidRPr="00B031F0">
        <w:rPr>
          <w:rFonts w:ascii="Times New Roman" w:eastAsia="Times New Roman" w:hAnsi="Times New Roman"/>
          <w:bCs/>
          <w:sz w:val="24"/>
          <w:szCs w:val="24"/>
          <w:lang w:eastAsia="ru-RU"/>
        </w:rPr>
        <w:t xml:space="preserve">- на </w:t>
      </w:r>
      <w:proofErr w:type="spellStart"/>
      <w:r w:rsidRPr="00B031F0">
        <w:rPr>
          <w:rFonts w:ascii="Times New Roman" w:eastAsia="Times New Roman" w:hAnsi="Times New Roman"/>
          <w:bCs/>
          <w:sz w:val="24"/>
          <w:szCs w:val="24"/>
          <w:lang w:eastAsia="ru-RU"/>
        </w:rPr>
        <w:t>вольтамперфазометр</w:t>
      </w:r>
      <w:proofErr w:type="spellEnd"/>
      <w:r w:rsidRPr="00B031F0">
        <w:rPr>
          <w:rFonts w:ascii="Times New Roman" w:eastAsia="Times New Roman" w:hAnsi="Times New Roman"/>
          <w:bCs/>
          <w:sz w:val="24"/>
          <w:szCs w:val="24"/>
          <w:lang w:eastAsia="ru-RU"/>
        </w:rPr>
        <w:t xml:space="preserve"> цифровой </w:t>
      </w:r>
      <w:r>
        <w:rPr>
          <w:rFonts w:ascii="Times New Roman" w:hAnsi="Times New Roman"/>
          <w:i/>
          <w:sz w:val="24"/>
          <w:szCs w:val="24"/>
          <w:lang w:eastAsia="ar-SA"/>
        </w:rPr>
        <w:t>_______________ (</w:t>
      </w:r>
      <w:r w:rsidRPr="008A6541">
        <w:rPr>
          <w:rFonts w:ascii="Times New Roman" w:hAnsi="Times New Roman"/>
          <w:i/>
          <w:sz w:val="24"/>
          <w:szCs w:val="24"/>
          <w:lang w:eastAsia="ar-SA"/>
        </w:rPr>
        <w:t>наименование указывается на основании данных</w:t>
      </w:r>
      <w:r>
        <w:rPr>
          <w:rFonts w:ascii="Times New Roman" w:hAnsi="Times New Roman"/>
          <w:i/>
          <w:sz w:val="24"/>
          <w:szCs w:val="24"/>
          <w:lang w:eastAsia="ar-SA"/>
        </w:rPr>
        <w:t>, указанных в</w:t>
      </w:r>
      <w:r w:rsidRPr="008A6541">
        <w:rPr>
          <w:rFonts w:ascii="Times New Roman" w:hAnsi="Times New Roman"/>
          <w:i/>
          <w:sz w:val="24"/>
          <w:szCs w:val="24"/>
          <w:lang w:eastAsia="ar-SA"/>
        </w:rPr>
        <w:t xml:space="preserve"> заявке участника закупки</w:t>
      </w:r>
      <w:r>
        <w:rPr>
          <w:rFonts w:ascii="Times New Roman" w:hAnsi="Times New Roman"/>
          <w:i/>
          <w:sz w:val="24"/>
          <w:szCs w:val="24"/>
          <w:u w:val="single"/>
          <w:lang w:eastAsia="ar-SA"/>
        </w:rPr>
        <w:t>)</w:t>
      </w:r>
      <w:r w:rsidRPr="00B031F0">
        <w:rPr>
          <w:rFonts w:ascii="Times New Roman" w:eastAsia="Times New Roman" w:hAnsi="Times New Roman"/>
          <w:bCs/>
          <w:sz w:val="24"/>
          <w:szCs w:val="24"/>
          <w:lang w:eastAsia="ru-RU"/>
        </w:rPr>
        <w:t>:</w:t>
      </w:r>
      <w:r w:rsidRPr="00B031F0">
        <w:rPr>
          <w:rFonts w:ascii="Times New Roman" w:eastAsia="Times New Roman" w:hAnsi="Times New Roman"/>
          <w:sz w:val="24"/>
          <w:szCs w:val="24"/>
          <w:lang w:eastAsia="ru-RU"/>
        </w:rPr>
        <w:t xml:space="preserve"> </w:t>
      </w:r>
      <w:r w:rsidRPr="00B031F0">
        <w:rPr>
          <w:rFonts w:ascii="Times New Roman" w:eastAsia="Times New Roman" w:hAnsi="Times New Roman"/>
          <w:bCs/>
          <w:sz w:val="24"/>
          <w:szCs w:val="24"/>
          <w:lang w:eastAsia="ru-RU"/>
        </w:rPr>
        <w:t>паспорт со знаком первичной поверки, ведомость эксплуатационных документов, ведомость ЗИП, руководство по эксплуатации, методику поверки.</w:t>
      </w:r>
    </w:p>
    <w:p w14:paraId="757A72E2" w14:textId="77777777" w:rsidR="002011D3" w:rsidRPr="00B031F0" w:rsidRDefault="002011D3" w:rsidP="002011D3">
      <w:pPr>
        <w:spacing w:after="0" w:line="240" w:lineRule="auto"/>
        <w:ind w:firstLine="709"/>
        <w:jc w:val="both"/>
        <w:rPr>
          <w:rFonts w:ascii="Times New Roman" w:eastAsia="Times New Roman" w:hAnsi="Times New Roman"/>
          <w:bCs/>
          <w:sz w:val="24"/>
          <w:szCs w:val="24"/>
          <w:lang w:eastAsia="ru-RU"/>
        </w:rPr>
      </w:pPr>
      <w:r w:rsidRPr="00B031F0">
        <w:rPr>
          <w:rFonts w:ascii="Times New Roman" w:eastAsia="Times New Roman" w:hAnsi="Times New Roman"/>
          <w:bCs/>
          <w:sz w:val="24"/>
          <w:szCs w:val="24"/>
          <w:lang w:eastAsia="ru-RU"/>
        </w:rPr>
        <w:t>Транспортная накладная, указанная в п.2.2. Договора оформляется:</w:t>
      </w:r>
    </w:p>
    <w:p w14:paraId="75964A79" w14:textId="77777777" w:rsidR="002011D3" w:rsidRPr="000A4B60" w:rsidRDefault="002011D3" w:rsidP="002011D3">
      <w:pPr>
        <w:spacing w:after="0" w:line="240" w:lineRule="auto"/>
        <w:ind w:firstLine="709"/>
        <w:jc w:val="both"/>
        <w:rPr>
          <w:rFonts w:ascii="Times New Roman" w:eastAsia="Times New Roman" w:hAnsi="Times New Roman"/>
          <w:bCs/>
          <w:sz w:val="24"/>
          <w:szCs w:val="24"/>
          <w:lang w:eastAsia="ru-RU"/>
        </w:rPr>
      </w:pPr>
      <w:r w:rsidRPr="00B031F0">
        <w:rPr>
          <w:rFonts w:ascii="Times New Roman" w:eastAsia="Times New Roman" w:hAnsi="Times New Roman"/>
          <w:bCs/>
          <w:sz w:val="24"/>
          <w:szCs w:val="24"/>
          <w:lang w:eastAsia="ru-RU"/>
        </w:rPr>
        <w:t>- в случае поставки Товара автомобильным транспортом – по форме, указанной в Приложении № 4 к Правилам перевозок грузов автомобильным</w:t>
      </w:r>
      <w:r w:rsidRPr="000A4B60">
        <w:rPr>
          <w:rFonts w:ascii="Times New Roman" w:eastAsia="Times New Roman" w:hAnsi="Times New Roman"/>
          <w:bCs/>
          <w:sz w:val="24"/>
          <w:szCs w:val="24"/>
          <w:lang w:eastAsia="ru-RU"/>
        </w:rPr>
        <w:t xml:space="preserve"> транспортом, утвержденной Постановлением Правительства РФ от 21.12.2020 г. № 2200; </w:t>
      </w:r>
    </w:p>
    <w:p w14:paraId="21B40642" w14:textId="77777777" w:rsidR="002011D3" w:rsidRPr="000A4B60" w:rsidRDefault="002011D3" w:rsidP="002011D3">
      <w:pPr>
        <w:spacing w:after="0" w:line="240" w:lineRule="auto"/>
        <w:ind w:firstLine="709"/>
        <w:jc w:val="both"/>
        <w:rPr>
          <w:rFonts w:ascii="Times New Roman" w:eastAsia="Times New Roman" w:hAnsi="Times New Roman"/>
          <w:bCs/>
          <w:sz w:val="24"/>
          <w:szCs w:val="24"/>
          <w:lang w:eastAsia="ru-RU"/>
        </w:rPr>
      </w:pPr>
      <w:r w:rsidRPr="000A4B60">
        <w:rPr>
          <w:rFonts w:ascii="Times New Roman" w:eastAsia="Times New Roman" w:hAnsi="Times New Roman"/>
          <w:bCs/>
          <w:sz w:val="24"/>
          <w:szCs w:val="24"/>
          <w:lang w:eastAsia="ru-RU"/>
        </w:rPr>
        <w:t>- в случае поставки Товара железнодорожным транспортом - установленной формы, утвержденной ОАО «РЖД» Приказом от 1 июля 2004 г. N 86.</w:t>
      </w:r>
    </w:p>
    <w:p w14:paraId="1260E706" w14:textId="67860A0C" w:rsidR="002011D3" w:rsidRPr="000A4B60" w:rsidRDefault="002011D3" w:rsidP="002011D3">
      <w:pPr>
        <w:spacing w:after="0" w:line="240" w:lineRule="auto"/>
        <w:ind w:firstLine="709"/>
        <w:jc w:val="both"/>
        <w:rPr>
          <w:rFonts w:ascii="Times New Roman" w:eastAsia="Times New Roman" w:hAnsi="Times New Roman"/>
          <w:bCs/>
          <w:sz w:val="24"/>
          <w:szCs w:val="24"/>
          <w:lang w:eastAsia="ru-RU"/>
        </w:rPr>
      </w:pPr>
      <w:r w:rsidRPr="000A4B60">
        <w:rPr>
          <w:rFonts w:ascii="Times New Roman" w:eastAsia="Times New Roman" w:hAnsi="Times New Roman"/>
          <w:bCs/>
          <w:sz w:val="24"/>
          <w:szCs w:val="24"/>
          <w:lang w:eastAsia="ru-RU"/>
        </w:rPr>
        <w:t>Состав, характеристики и страна происхождения Товара указ</w:t>
      </w:r>
      <w:r>
        <w:rPr>
          <w:rFonts w:ascii="Times New Roman" w:eastAsia="Times New Roman" w:hAnsi="Times New Roman"/>
          <w:bCs/>
          <w:sz w:val="24"/>
          <w:szCs w:val="24"/>
          <w:lang w:eastAsia="ru-RU"/>
        </w:rPr>
        <w:t>аны</w:t>
      </w:r>
      <w:r w:rsidRPr="000A4B60">
        <w:rPr>
          <w:rFonts w:ascii="Times New Roman" w:eastAsia="Times New Roman" w:hAnsi="Times New Roman"/>
          <w:bCs/>
          <w:sz w:val="24"/>
          <w:szCs w:val="24"/>
          <w:lang w:eastAsia="ru-RU"/>
        </w:rPr>
        <w:t xml:space="preserve"> в приложении № 2 к Договора.</w:t>
      </w:r>
    </w:p>
    <w:p w14:paraId="2A8B8AE0" w14:textId="77777777" w:rsidR="00B33C20" w:rsidRDefault="00B33C20" w:rsidP="002011D3">
      <w:pPr>
        <w:spacing w:after="0" w:line="240" w:lineRule="auto"/>
        <w:ind w:firstLine="709"/>
        <w:jc w:val="center"/>
        <w:rPr>
          <w:rFonts w:ascii="Times New Roman" w:eastAsia="Times New Roman" w:hAnsi="Times New Roman"/>
          <w:b/>
          <w:bCs/>
          <w:sz w:val="24"/>
          <w:szCs w:val="24"/>
          <w:lang w:eastAsia="ru-RU"/>
        </w:rPr>
      </w:pPr>
    </w:p>
    <w:p w14:paraId="465B87F8" w14:textId="77777777" w:rsidR="002011D3" w:rsidRPr="002011D3" w:rsidRDefault="002011D3" w:rsidP="002011D3">
      <w:pPr>
        <w:spacing w:after="0" w:line="240" w:lineRule="auto"/>
        <w:ind w:firstLine="709"/>
        <w:jc w:val="center"/>
        <w:rPr>
          <w:rFonts w:ascii="Times New Roman" w:eastAsia="Times New Roman" w:hAnsi="Times New Roman"/>
          <w:b/>
          <w:bCs/>
          <w:sz w:val="24"/>
          <w:szCs w:val="24"/>
          <w:lang w:eastAsia="ru-RU"/>
        </w:rPr>
      </w:pPr>
      <w:r w:rsidRPr="002011D3">
        <w:rPr>
          <w:rFonts w:ascii="Times New Roman" w:eastAsia="Times New Roman" w:hAnsi="Times New Roman"/>
          <w:b/>
          <w:bCs/>
          <w:sz w:val="24"/>
          <w:szCs w:val="24"/>
          <w:lang w:eastAsia="ru-RU"/>
        </w:rPr>
        <w:t>2. Цена Договора и порядок расчетов</w:t>
      </w:r>
    </w:p>
    <w:p w14:paraId="407C11B5" w14:textId="77777777" w:rsidR="002011D3" w:rsidRPr="002011D3" w:rsidRDefault="002011D3" w:rsidP="002011D3">
      <w:pPr>
        <w:spacing w:after="0" w:line="240" w:lineRule="auto"/>
        <w:ind w:firstLine="709"/>
        <w:jc w:val="both"/>
        <w:rPr>
          <w:rFonts w:ascii="Times New Roman" w:eastAsia="Times New Roman" w:hAnsi="Times New Roman"/>
          <w:bCs/>
          <w:sz w:val="24"/>
          <w:szCs w:val="24"/>
          <w:lang w:eastAsia="ru-RU"/>
        </w:rPr>
      </w:pPr>
      <w:r w:rsidRPr="002011D3">
        <w:rPr>
          <w:rFonts w:ascii="Times New Roman" w:eastAsia="Times New Roman" w:hAnsi="Times New Roman"/>
          <w:bCs/>
          <w:sz w:val="24"/>
          <w:szCs w:val="24"/>
          <w:lang w:eastAsia="ru-RU"/>
        </w:rPr>
        <w:t xml:space="preserve">2.1. Общая цена поставляемого Товара указана в </w:t>
      </w:r>
      <w:proofErr w:type="spellStart"/>
      <w:r w:rsidRPr="002011D3">
        <w:rPr>
          <w:rFonts w:ascii="Times New Roman" w:eastAsia="Times New Roman" w:hAnsi="Times New Roman"/>
          <w:bCs/>
          <w:sz w:val="24"/>
          <w:szCs w:val="24"/>
          <w:lang w:eastAsia="ru-RU"/>
        </w:rPr>
        <w:t>п.п</w:t>
      </w:r>
      <w:proofErr w:type="spellEnd"/>
      <w:r w:rsidRPr="002011D3">
        <w:rPr>
          <w:rFonts w:ascii="Times New Roman" w:eastAsia="Times New Roman" w:hAnsi="Times New Roman"/>
          <w:bCs/>
          <w:sz w:val="24"/>
          <w:szCs w:val="24"/>
          <w:lang w:eastAsia="ru-RU"/>
        </w:rPr>
        <w:t>. 1.4.1. Договора.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14:paraId="72C013B5" w14:textId="77777777" w:rsidR="002011D3" w:rsidRPr="002011D3" w:rsidRDefault="002011D3" w:rsidP="002011D3">
      <w:pPr>
        <w:spacing w:after="0" w:line="240" w:lineRule="auto"/>
        <w:ind w:firstLine="709"/>
        <w:jc w:val="both"/>
        <w:rPr>
          <w:rFonts w:ascii="Times New Roman" w:eastAsia="Times New Roman" w:hAnsi="Times New Roman"/>
          <w:bCs/>
          <w:sz w:val="24"/>
          <w:szCs w:val="24"/>
          <w:lang w:eastAsia="ru-RU"/>
        </w:rPr>
      </w:pPr>
      <w:r w:rsidRPr="002011D3">
        <w:rPr>
          <w:rFonts w:ascii="Times New Roman" w:eastAsia="Times New Roman" w:hAnsi="Times New Roman"/>
          <w:bCs/>
          <w:sz w:val="24"/>
          <w:szCs w:val="24"/>
          <w:lang w:eastAsia="ru-RU"/>
        </w:rPr>
        <w:t xml:space="preserve">2.2. Расчет с Поставщиком производится в следующем порядке: </w:t>
      </w:r>
    </w:p>
    <w:p w14:paraId="4DC1077B" w14:textId="77777777" w:rsidR="002011D3" w:rsidRPr="00590C42" w:rsidRDefault="002011D3" w:rsidP="002011D3">
      <w:pPr>
        <w:spacing w:after="0" w:line="240" w:lineRule="auto"/>
        <w:ind w:firstLine="709"/>
        <w:jc w:val="both"/>
        <w:rPr>
          <w:rFonts w:ascii="Times New Roman" w:eastAsia="Times New Roman" w:hAnsi="Times New Roman"/>
          <w:i/>
          <w:color w:val="000000"/>
          <w:sz w:val="24"/>
          <w:szCs w:val="24"/>
          <w:lang w:eastAsia="ar-SA"/>
        </w:rPr>
      </w:pPr>
      <w:bookmarkStart w:id="498" w:name="OLE_LINK12"/>
      <w:bookmarkStart w:id="499" w:name="OLE_LINK13"/>
      <w:bookmarkStart w:id="500" w:name="OLE_LINK14"/>
      <w:r w:rsidRPr="002011D3">
        <w:rPr>
          <w:rFonts w:ascii="Times New Roman" w:eastAsia="Times New Roman" w:hAnsi="Times New Roman"/>
          <w:bCs/>
          <w:sz w:val="24"/>
          <w:szCs w:val="24"/>
          <w:lang w:eastAsia="ru-RU"/>
        </w:rPr>
        <w:t xml:space="preserve">- Покупатель осуществляет оплату стоимости Товара </w:t>
      </w:r>
      <w:r w:rsidRPr="00B33C20">
        <w:rPr>
          <w:rFonts w:ascii="Times New Roman" w:eastAsia="Times New Roman" w:hAnsi="Times New Roman"/>
          <w:b/>
          <w:bCs/>
          <w:sz w:val="24"/>
          <w:szCs w:val="24"/>
          <w:lang w:eastAsia="ru-RU"/>
        </w:rPr>
        <w:t>по заявке</w:t>
      </w:r>
      <w:r w:rsidRPr="002011D3">
        <w:rPr>
          <w:rFonts w:ascii="Times New Roman" w:eastAsia="Times New Roman" w:hAnsi="Times New Roman"/>
          <w:bCs/>
          <w:sz w:val="24"/>
          <w:szCs w:val="24"/>
          <w:lang w:eastAsia="ru-RU"/>
        </w:rPr>
        <w:t xml:space="preserve"> в течение 15 (Пятнадцати)</w:t>
      </w:r>
      <w:r w:rsidRPr="00590C42">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рабочих</w:t>
      </w:r>
      <w:r w:rsidRPr="00590C42">
        <w:rPr>
          <w:rFonts w:ascii="Times New Roman" w:eastAsia="Times New Roman" w:hAnsi="Times New Roman"/>
          <w:color w:val="000000"/>
          <w:sz w:val="24"/>
          <w:szCs w:val="24"/>
          <w:lang w:eastAsia="ar-SA"/>
        </w:rPr>
        <w:t xml:space="preserve">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w:t>
      </w:r>
      <w:r>
        <w:rPr>
          <w:rFonts w:ascii="Times New Roman" w:eastAsia="Times New Roman" w:hAnsi="Times New Roman"/>
          <w:color w:val="000000"/>
          <w:sz w:val="24"/>
          <w:szCs w:val="24"/>
          <w:lang w:eastAsia="ar-SA"/>
        </w:rPr>
        <w:t xml:space="preserve">оригинала </w:t>
      </w:r>
      <w:r w:rsidRPr="00590C42">
        <w:rPr>
          <w:rFonts w:ascii="Times New Roman" w:eastAsia="Times New Roman" w:hAnsi="Times New Roman"/>
          <w:color w:val="000000"/>
          <w:sz w:val="24"/>
          <w:szCs w:val="24"/>
          <w:lang w:eastAsia="ar-SA"/>
        </w:rPr>
        <w:t xml:space="preserve">товарной накладной и получения от Поставщика </w:t>
      </w:r>
      <w:r>
        <w:rPr>
          <w:rFonts w:ascii="Times New Roman" w:eastAsia="Times New Roman" w:hAnsi="Times New Roman"/>
          <w:color w:val="000000"/>
          <w:sz w:val="24"/>
          <w:szCs w:val="24"/>
          <w:lang w:eastAsia="ar-SA"/>
        </w:rPr>
        <w:t xml:space="preserve">оригиналов </w:t>
      </w:r>
      <w:r w:rsidRPr="00590C42">
        <w:rPr>
          <w:rFonts w:ascii="Times New Roman" w:eastAsia="Times New Roman" w:hAnsi="Times New Roman"/>
          <w:color w:val="000000"/>
          <w:sz w:val="24"/>
          <w:szCs w:val="24"/>
          <w:lang w:eastAsia="ar-SA"/>
        </w:rPr>
        <w:t>счета-фактуры, счета на оплату</w:t>
      </w:r>
      <w:r>
        <w:rPr>
          <w:rFonts w:ascii="Times New Roman" w:eastAsia="Times New Roman" w:hAnsi="Times New Roman"/>
          <w:color w:val="000000"/>
          <w:sz w:val="24"/>
          <w:szCs w:val="24"/>
          <w:lang w:eastAsia="ar-SA"/>
        </w:rPr>
        <w:t>, транспортной накладной</w:t>
      </w:r>
      <w:r w:rsidRPr="00590C42">
        <w:rPr>
          <w:rFonts w:ascii="Times New Roman" w:eastAsia="Times New Roman" w:hAnsi="Times New Roman"/>
          <w:color w:val="000000"/>
          <w:sz w:val="24"/>
          <w:szCs w:val="24"/>
          <w:lang w:eastAsia="ar-SA"/>
        </w:rPr>
        <w:t xml:space="preserve"> </w:t>
      </w:r>
      <w:r w:rsidRPr="00590C42">
        <w:rPr>
          <w:rFonts w:ascii="Times New Roman" w:eastAsia="Times New Roman" w:hAnsi="Times New Roman"/>
          <w:i/>
          <w:color w:val="000000"/>
          <w:sz w:val="24"/>
          <w:szCs w:val="24"/>
          <w:highlight w:val="lightGray"/>
          <w:lang w:eastAsia="ar-SA"/>
        </w:rPr>
        <w:t xml:space="preserve">(в случае использования контрагентом универсального передаточного </w:t>
      </w:r>
      <w:r w:rsidRPr="00590C42">
        <w:rPr>
          <w:rFonts w:ascii="Times New Roman" w:eastAsia="Times New Roman" w:hAnsi="Times New Roman"/>
          <w:i/>
          <w:color w:val="000000"/>
          <w:sz w:val="24"/>
          <w:szCs w:val="24"/>
          <w:highlight w:val="lightGray"/>
          <w:lang w:eastAsia="ar-SA"/>
        </w:rPr>
        <w:lastRenderedPageBreak/>
        <w:t xml:space="preserve">документа, указывается: </w:t>
      </w:r>
      <w:r>
        <w:rPr>
          <w:rFonts w:ascii="Times New Roman" w:eastAsia="Times New Roman" w:hAnsi="Times New Roman"/>
          <w:i/>
          <w:color w:val="000000"/>
          <w:sz w:val="24"/>
          <w:szCs w:val="24"/>
          <w:highlight w:val="lightGray"/>
          <w:lang w:eastAsia="ar-SA"/>
        </w:rPr>
        <w:t xml:space="preserve">оригинала </w:t>
      </w:r>
      <w:r w:rsidRPr="00590C42">
        <w:rPr>
          <w:rFonts w:ascii="Times New Roman" w:eastAsia="Times New Roman" w:hAnsi="Times New Roman"/>
          <w:i/>
          <w:color w:val="000000"/>
          <w:sz w:val="24"/>
          <w:szCs w:val="24"/>
          <w:highlight w:val="lightGray"/>
          <w:lang w:eastAsia="ar-SA"/>
        </w:rPr>
        <w:t xml:space="preserve">универсального передаточного документа (далее – УПД) и получения от Поставщика </w:t>
      </w:r>
      <w:r>
        <w:rPr>
          <w:rFonts w:ascii="Times New Roman" w:eastAsia="Times New Roman" w:hAnsi="Times New Roman"/>
          <w:i/>
          <w:color w:val="000000"/>
          <w:sz w:val="24"/>
          <w:szCs w:val="24"/>
          <w:highlight w:val="lightGray"/>
          <w:lang w:eastAsia="ar-SA"/>
        </w:rPr>
        <w:t xml:space="preserve">оригиналов </w:t>
      </w:r>
      <w:r w:rsidRPr="00590C42">
        <w:rPr>
          <w:rFonts w:ascii="Times New Roman" w:eastAsia="Times New Roman" w:hAnsi="Times New Roman"/>
          <w:i/>
          <w:color w:val="000000"/>
          <w:sz w:val="24"/>
          <w:szCs w:val="24"/>
          <w:highlight w:val="lightGray"/>
          <w:lang w:eastAsia="ar-SA"/>
        </w:rPr>
        <w:t>счета на оплату</w:t>
      </w:r>
      <w:r>
        <w:rPr>
          <w:rFonts w:ascii="Times New Roman" w:eastAsia="Times New Roman" w:hAnsi="Times New Roman"/>
          <w:i/>
          <w:color w:val="000000"/>
          <w:sz w:val="24"/>
          <w:szCs w:val="24"/>
          <w:highlight w:val="lightGray"/>
          <w:lang w:eastAsia="ar-SA"/>
        </w:rPr>
        <w:t>, транспортной накладной</w:t>
      </w:r>
      <w:r w:rsidRPr="00590C42">
        <w:rPr>
          <w:rFonts w:ascii="Times New Roman" w:eastAsia="Times New Roman" w:hAnsi="Times New Roman"/>
          <w:i/>
          <w:color w:val="000000"/>
          <w:sz w:val="24"/>
          <w:szCs w:val="24"/>
          <w:highlight w:val="lightGray"/>
          <w:lang w:eastAsia="ar-SA"/>
        </w:rPr>
        <w:t>).</w:t>
      </w:r>
      <w:r w:rsidRPr="00590C42">
        <w:rPr>
          <w:rFonts w:ascii="Times New Roman" w:eastAsia="Times New Roman" w:hAnsi="Times New Roman"/>
          <w:i/>
          <w:color w:val="000000"/>
          <w:sz w:val="24"/>
          <w:szCs w:val="24"/>
          <w:lang w:eastAsia="ar-SA"/>
        </w:rPr>
        <w:t xml:space="preserve"> </w:t>
      </w:r>
    </w:p>
    <w:bookmarkEnd w:id="498"/>
    <w:bookmarkEnd w:id="499"/>
    <w:bookmarkEnd w:id="500"/>
    <w:p w14:paraId="0148D5ED" w14:textId="77777777" w:rsidR="002011D3" w:rsidRPr="00C27C5D" w:rsidRDefault="002011D3" w:rsidP="002011D3">
      <w:pPr>
        <w:tabs>
          <w:tab w:val="left" w:pos="450"/>
        </w:tabs>
        <w:suppressAutoHyphens/>
        <w:spacing w:after="0" w:line="240" w:lineRule="auto"/>
        <w:ind w:firstLine="567"/>
        <w:jc w:val="both"/>
        <w:rPr>
          <w:rFonts w:ascii="Times New Roman" w:hAnsi="Times New Roman"/>
          <w:b/>
          <w:bCs/>
          <w:sz w:val="24"/>
          <w:szCs w:val="24"/>
          <w:lang w:eastAsia="ru-RU"/>
        </w:rPr>
      </w:pPr>
      <w:r w:rsidRPr="008A4722">
        <w:rPr>
          <w:rFonts w:ascii="Times New Roman" w:eastAsia="Times New Roman" w:hAnsi="Times New Roman"/>
          <w:sz w:val="24"/>
          <w:szCs w:val="24"/>
          <w:lang w:eastAsia="ar-SA"/>
        </w:rPr>
        <w:t xml:space="preserve">2.3. </w:t>
      </w:r>
      <w:r w:rsidRPr="009125E0">
        <w:rPr>
          <w:rFonts w:ascii="Times New Roman" w:hAnsi="Times New Roman"/>
          <w:sz w:val="24"/>
          <w:szCs w:val="24"/>
        </w:rPr>
        <w:t xml:space="preserve">Все расчеты по настоящему </w:t>
      </w:r>
      <w:r>
        <w:rPr>
          <w:rFonts w:ascii="Times New Roman" w:hAnsi="Times New Roman"/>
          <w:sz w:val="24"/>
          <w:szCs w:val="24"/>
        </w:rPr>
        <w:t>Д</w:t>
      </w:r>
      <w:r w:rsidRPr="009125E0">
        <w:rPr>
          <w:rFonts w:ascii="Times New Roman" w:hAnsi="Times New Roman"/>
          <w:sz w:val="24"/>
          <w:szCs w:val="24"/>
        </w:rPr>
        <w:t>оговору производятся в безналичном порядке в российских рублях по реквизитам, указанным в настояще</w:t>
      </w:r>
      <w:r>
        <w:rPr>
          <w:rFonts w:ascii="Times New Roman" w:hAnsi="Times New Roman"/>
          <w:sz w:val="24"/>
          <w:szCs w:val="24"/>
        </w:rPr>
        <w:t>м Договоре</w:t>
      </w:r>
      <w:r w:rsidRPr="009125E0">
        <w:rPr>
          <w:rFonts w:ascii="Times New Roman" w:hAnsi="Times New Roman"/>
          <w:sz w:val="24"/>
          <w:szCs w:val="24"/>
        </w:rPr>
        <w:t xml:space="preserve">. </w:t>
      </w:r>
      <w:r w:rsidRPr="00C27C5D">
        <w:rPr>
          <w:rFonts w:ascii="Times New Roman" w:eastAsia="Times New Roman" w:hAnsi="Times New Roman"/>
          <w:sz w:val="24"/>
          <w:szCs w:val="24"/>
          <w:lang w:eastAsia="ar-SA"/>
        </w:rPr>
        <w:t xml:space="preserve">Обязательства Покупателя по оплате Товара считаются исполненными с момента списания денежных средств с расчетного счета Покупателя. </w:t>
      </w:r>
    </w:p>
    <w:p w14:paraId="62438936" w14:textId="77777777" w:rsidR="002011D3" w:rsidRPr="008A4722" w:rsidRDefault="002011D3" w:rsidP="002011D3">
      <w:pPr>
        <w:tabs>
          <w:tab w:val="left" w:pos="450"/>
        </w:tabs>
        <w:suppressAutoHyphens/>
        <w:spacing w:after="0" w:line="240" w:lineRule="auto"/>
        <w:ind w:left="-142" w:firstLine="568"/>
        <w:jc w:val="both"/>
        <w:rPr>
          <w:rFonts w:ascii="Times New Roman" w:hAnsi="Times New Roman"/>
          <w:b/>
          <w:bCs/>
          <w:sz w:val="24"/>
          <w:szCs w:val="24"/>
          <w:lang w:eastAsia="ru-RU"/>
        </w:rPr>
      </w:pPr>
    </w:p>
    <w:p w14:paraId="53F3CB96" w14:textId="77777777" w:rsidR="002011D3" w:rsidRPr="00B33C20" w:rsidRDefault="002011D3" w:rsidP="002011D3">
      <w:pPr>
        <w:pStyle w:val="afffb"/>
        <w:numPr>
          <w:ilvl w:val="0"/>
          <w:numId w:val="40"/>
        </w:numPr>
        <w:spacing w:after="0" w:line="240" w:lineRule="auto"/>
        <w:ind w:left="-567" w:firstLine="283"/>
        <w:jc w:val="center"/>
        <w:rPr>
          <w:rFonts w:ascii="Times New Roman" w:hAnsi="Times New Roman"/>
          <w:b/>
          <w:bCs/>
          <w:sz w:val="24"/>
          <w:szCs w:val="24"/>
          <w:lang w:eastAsia="ru-RU"/>
        </w:rPr>
      </w:pPr>
      <w:r w:rsidRPr="00B33C20">
        <w:rPr>
          <w:rFonts w:ascii="Times New Roman" w:hAnsi="Times New Roman"/>
          <w:b/>
          <w:bCs/>
          <w:sz w:val="24"/>
          <w:szCs w:val="24"/>
          <w:lang w:eastAsia="ru-RU"/>
        </w:rPr>
        <w:t>Порядок приема и передачи Товара</w:t>
      </w:r>
    </w:p>
    <w:p w14:paraId="4AD61F2B" w14:textId="77777777" w:rsidR="002011D3" w:rsidRPr="008A4722" w:rsidRDefault="002011D3" w:rsidP="002011D3">
      <w:pPr>
        <w:spacing w:after="0" w:line="240" w:lineRule="auto"/>
        <w:ind w:firstLine="567"/>
        <w:jc w:val="both"/>
        <w:rPr>
          <w:rFonts w:ascii="Times New Roman" w:hAnsi="Times New Roman"/>
          <w:i/>
          <w:sz w:val="24"/>
          <w:szCs w:val="24"/>
          <w:highlight w:val="lightGray"/>
        </w:rPr>
      </w:pPr>
      <w:r w:rsidRPr="008A4722">
        <w:rPr>
          <w:rFonts w:ascii="Times New Roman" w:hAnsi="Times New Roman"/>
          <w:sz w:val="24"/>
          <w:szCs w:val="24"/>
          <w:highlight w:val="lightGray"/>
        </w:rPr>
        <w:t>3.1</w:t>
      </w:r>
      <w:r w:rsidRPr="008A4722">
        <w:rPr>
          <w:rFonts w:ascii="Times New Roman" w:hAnsi="Times New Roman"/>
          <w:i/>
          <w:sz w:val="24"/>
          <w:szCs w:val="24"/>
          <w:highlight w:val="lightGray"/>
        </w:rPr>
        <w:t xml:space="preserve">. Стороны договорились об использовании универсального передаточного документа в качестве первичного документа и счета-фактуры. </w:t>
      </w:r>
    </w:p>
    <w:p w14:paraId="1376A11F" w14:textId="77777777" w:rsidR="002011D3" w:rsidRDefault="002011D3" w:rsidP="002011D3">
      <w:pPr>
        <w:spacing w:after="0" w:line="240" w:lineRule="auto"/>
        <w:jc w:val="both"/>
        <w:rPr>
          <w:rFonts w:ascii="Times New Roman" w:hAnsi="Times New Roman"/>
          <w:i/>
          <w:sz w:val="24"/>
          <w:szCs w:val="24"/>
          <w:highlight w:val="lightGray"/>
        </w:rPr>
      </w:pPr>
      <w:r w:rsidRPr="008A4722">
        <w:rPr>
          <w:rFonts w:ascii="Times New Roman" w:hAnsi="Times New Roman"/>
          <w:i/>
          <w:sz w:val="24"/>
          <w:szCs w:val="24"/>
          <w:highlight w:val="lightGray"/>
        </w:rPr>
        <w:t>(п. 3.1, применяется при использовании УПД, при использовании товарной накладной и счет-фактуры п. 3.2 становится п. 3.1 и так далее).</w:t>
      </w:r>
      <w:r>
        <w:rPr>
          <w:rFonts w:ascii="Times New Roman" w:hAnsi="Times New Roman"/>
          <w:i/>
          <w:sz w:val="24"/>
          <w:szCs w:val="24"/>
          <w:highlight w:val="lightGray"/>
        </w:rPr>
        <w:t xml:space="preserve"> </w:t>
      </w:r>
    </w:p>
    <w:p w14:paraId="490FD656" w14:textId="77777777" w:rsidR="002011D3" w:rsidRPr="008A4722" w:rsidRDefault="002011D3" w:rsidP="002011D3">
      <w:pPr>
        <w:spacing w:after="0" w:line="240" w:lineRule="auto"/>
        <w:ind w:firstLine="567"/>
        <w:jc w:val="both"/>
        <w:rPr>
          <w:rFonts w:ascii="Times New Roman" w:hAnsi="Times New Roman"/>
          <w:i/>
          <w:sz w:val="24"/>
          <w:szCs w:val="24"/>
        </w:rPr>
      </w:pPr>
      <w:r w:rsidRPr="008A4722">
        <w:rPr>
          <w:rFonts w:ascii="Times New Roman" w:hAnsi="Times New Roman"/>
          <w:sz w:val="24"/>
          <w:szCs w:val="24"/>
        </w:rPr>
        <w:t xml:space="preserve">3.2.  </w:t>
      </w:r>
      <w:r w:rsidRPr="008A4722">
        <w:rPr>
          <w:rFonts w:ascii="Times New Roman" w:eastAsia="Times New Roman" w:hAnsi="Times New Roman"/>
          <w:color w:val="000000"/>
          <w:sz w:val="24"/>
          <w:szCs w:val="24"/>
          <w:lang w:eastAsia="ar-SA"/>
        </w:rPr>
        <w:t xml:space="preserve">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w:t>
      </w:r>
      <w:proofErr w:type="spellStart"/>
      <w:r w:rsidRPr="008A4722">
        <w:rPr>
          <w:rFonts w:ascii="Times New Roman" w:eastAsia="Times New Roman" w:hAnsi="Times New Roman"/>
          <w:color w:val="000000"/>
          <w:sz w:val="24"/>
          <w:szCs w:val="24"/>
          <w:lang w:eastAsia="ar-SA"/>
        </w:rPr>
        <w:t>т.ч</w:t>
      </w:r>
      <w:proofErr w:type="spellEnd"/>
      <w:r w:rsidRPr="008A4722">
        <w:rPr>
          <w:rFonts w:ascii="Times New Roman" w:eastAsia="Times New Roman" w:hAnsi="Times New Roman"/>
          <w:color w:val="000000"/>
          <w:sz w:val="24"/>
          <w:szCs w:val="24"/>
          <w:lang w:eastAsia="ar-SA"/>
        </w:rPr>
        <w:t>.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14:paraId="7F9E844B" w14:textId="77777777" w:rsidR="002011D3" w:rsidRDefault="002011D3" w:rsidP="002011D3">
      <w:pPr>
        <w:tabs>
          <w:tab w:val="left" w:pos="284"/>
          <w:tab w:val="left" w:pos="1134"/>
        </w:tabs>
        <w:suppressAutoHyphens/>
        <w:spacing w:after="0" w:line="240" w:lineRule="auto"/>
        <w:ind w:firstLine="567"/>
        <w:jc w:val="both"/>
        <w:rPr>
          <w:rFonts w:ascii="Times New Roman" w:hAnsi="Times New Roman"/>
          <w:sz w:val="24"/>
          <w:szCs w:val="24"/>
        </w:rPr>
      </w:pPr>
      <w:r w:rsidRPr="001F03B6">
        <w:rPr>
          <w:rFonts w:ascii="Times New Roman" w:hAnsi="Times New Roman"/>
          <w:sz w:val="24"/>
          <w:szCs w:val="24"/>
        </w:rPr>
        <w:t xml:space="preserve">Поставщик обязан передать в адрес Покупателя договор, счет на оплату, транспортную накладную, </w:t>
      </w:r>
      <w:r w:rsidRPr="00A5329D">
        <w:rPr>
          <w:rFonts w:ascii="Times New Roman" w:hAnsi="Times New Roman"/>
          <w:sz w:val="24"/>
          <w:szCs w:val="24"/>
          <w:shd w:val="clear" w:color="auto" w:fill="BFBFBF"/>
        </w:rPr>
        <w:t>товарную накладную, счет-фактуру (в случае применения контрагентом УПД, указывается: УПД)</w:t>
      </w:r>
      <w:r w:rsidRPr="001F03B6">
        <w:rPr>
          <w:rFonts w:ascii="Times New Roman" w:hAnsi="Times New Roman"/>
          <w:sz w:val="24"/>
          <w:szCs w:val="24"/>
        </w:rPr>
        <w:t xml:space="preserve"> и сертификат соответствия факсимильной связью с последующим предоставлением Покупателю подлинных документов.</w:t>
      </w:r>
    </w:p>
    <w:p w14:paraId="7F463664" w14:textId="77777777" w:rsidR="002011D3" w:rsidRPr="00C27C5D" w:rsidRDefault="002011D3" w:rsidP="002011D3">
      <w:pPr>
        <w:tabs>
          <w:tab w:val="left" w:pos="284"/>
          <w:tab w:val="left" w:pos="1134"/>
        </w:tabs>
        <w:suppressAutoHyphens/>
        <w:spacing w:after="0" w:line="240" w:lineRule="auto"/>
        <w:ind w:firstLine="567"/>
        <w:jc w:val="both"/>
        <w:rPr>
          <w:rFonts w:ascii="Times New Roman" w:eastAsia="Times New Roman" w:hAnsi="Times New Roman"/>
          <w:sz w:val="24"/>
          <w:szCs w:val="24"/>
          <w:lang w:eastAsia="ru-RU"/>
        </w:rPr>
      </w:pPr>
      <w:r w:rsidRPr="008E18A2">
        <w:rPr>
          <w:rFonts w:ascii="Times New Roman" w:eastAsia="Times New Roman" w:hAnsi="Times New Roman"/>
          <w:color w:val="000000"/>
          <w:sz w:val="24"/>
          <w:szCs w:val="24"/>
          <w:lang w:eastAsia="ar-SA"/>
        </w:rPr>
        <w:t xml:space="preserve">3.3. </w:t>
      </w:r>
      <w:bookmarkStart w:id="501" w:name="OLE_LINK15"/>
      <w:r w:rsidRPr="008E18A2">
        <w:rPr>
          <w:rFonts w:ascii="Times New Roman" w:eastAsia="Times New Roman" w:hAnsi="Times New Roman"/>
          <w:color w:val="000000"/>
          <w:sz w:val="24"/>
          <w:szCs w:val="24"/>
          <w:lang w:eastAsia="ar-SA"/>
        </w:rPr>
        <w:t>Приемка Товара по качеству, комплектности и количеству производится в соответствии с действ</w:t>
      </w:r>
      <w:r w:rsidRPr="005E11E9">
        <w:rPr>
          <w:rFonts w:ascii="Times New Roman" w:eastAsia="Times New Roman" w:hAnsi="Times New Roman"/>
          <w:color w:val="000000"/>
          <w:sz w:val="24"/>
          <w:szCs w:val="24"/>
          <w:lang w:eastAsia="ar-SA"/>
        </w:rPr>
        <w:t>ующим</w:t>
      </w:r>
      <w:r w:rsidRPr="008E18A2">
        <w:rPr>
          <w:rFonts w:ascii="Times New Roman" w:eastAsia="Times New Roman" w:hAnsi="Times New Roman"/>
          <w:color w:val="000000"/>
          <w:sz w:val="24"/>
          <w:szCs w:val="24"/>
          <w:lang w:eastAsia="ar-SA"/>
        </w:rPr>
        <w:t xml:space="preserve"> законодательством, Инструкцией  о порядке приемки продукции </w:t>
      </w:r>
      <w:proofErr w:type="spellStart"/>
      <w:r w:rsidRPr="008E18A2">
        <w:rPr>
          <w:rFonts w:ascii="Times New Roman" w:eastAsia="Times New Roman" w:hAnsi="Times New Roman"/>
          <w:color w:val="000000"/>
          <w:sz w:val="24"/>
          <w:szCs w:val="24"/>
          <w:lang w:eastAsia="ar-SA"/>
        </w:rPr>
        <w:t>производственно</w:t>
      </w:r>
      <w:proofErr w:type="spellEnd"/>
      <w:r w:rsidRPr="008E18A2">
        <w:rPr>
          <w:rFonts w:ascii="Times New Roman" w:eastAsia="Times New Roman" w:hAnsi="Times New Roman"/>
          <w:color w:val="000000"/>
          <w:sz w:val="24"/>
          <w:szCs w:val="24"/>
          <w:lang w:eastAsia="ar-SA"/>
        </w:rPr>
        <w:t xml:space="preserve"> - технического назначения и товаров народного потребления по количеству (утв. Постановлением Госарбитража СССР от 15.06.65 г. № П-6) и Инструкцией о порядке приемки продукции </w:t>
      </w:r>
      <w:proofErr w:type="spellStart"/>
      <w:r w:rsidRPr="008E18A2">
        <w:rPr>
          <w:rFonts w:ascii="Times New Roman" w:eastAsia="Times New Roman" w:hAnsi="Times New Roman"/>
          <w:color w:val="000000"/>
          <w:sz w:val="24"/>
          <w:szCs w:val="24"/>
          <w:lang w:eastAsia="ar-SA"/>
        </w:rPr>
        <w:t>производственно</w:t>
      </w:r>
      <w:proofErr w:type="spellEnd"/>
      <w:r w:rsidRPr="008E18A2">
        <w:rPr>
          <w:rFonts w:ascii="Times New Roman" w:eastAsia="Times New Roman" w:hAnsi="Times New Roman"/>
          <w:color w:val="000000"/>
          <w:sz w:val="24"/>
          <w:szCs w:val="24"/>
          <w:lang w:eastAsia="ar-SA"/>
        </w:rPr>
        <w:t xml:space="preserve"> - технического назначения и товаров народного потребления по качеству (утв. Постановлением Госарбитража СССР от 25.04.66 г. № П-7). </w:t>
      </w:r>
      <w:bookmarkEnd w:id="501"/>
      <w:r w:rsidRPr="008E18A2">
        <w:rPr>
          <w:rFonts w:ascii="Times New Roman" w:eastAsia="Times New Roman" w:hAnsi="Times New Roman"/>
          <w:color w:val="000000"/>
          <w:sz w:val="24"/>
          <w:szCs w:val="24"/>
          <w:lang w:eastAsia="ar-SA"/>
        </w:rPr>
        <w:t xml:space="preserve">Дата подписания </w:t>
      </w:r>
      <w:r w:rsidRPr="00C27C5D">
        <w:rPr>
          <w:rFonts w:ascii="Times New Roman" w:eastAsia="Times New Roman" w:hAnsi="Times New Roman"/>
          <w:i/>
          <w:sz w:val="24"/>
          <w:szCs w:val="24"/>
          <w:highlight w:val="lightGray"/>
          <w:lang w:eastAsia="ru-RU"/>
        </w:rPr>
        <w:t xml:space="preserve">товарной накладной </w:t>
      </w:r>
      <w:r w:rsidRPr="00C27C5D">
        <w:rPr>
          <w:rFonts w:ascii="Times New Roman" w:hAnsi="Times New Roman"/>
          <w:i/>
          <w:sz w:val="24"/>
          <w:szCs w:val="24"/>
          <w:highlight w:val="lightGray"/>
        </w:rPr>
        <w:t xml:space="preserve">(в случае применения контрагентом УПД, </w:t>
      </w:r>
      <w:r w:rsidRPr="00C27C5D">
        <w:rPr>
          <w:rFonts w:ascii="Times New Roman" w:eastAsia="Times New Roman" w:hAnsi="Times New Roman"/>
          <w:i/>
          <w:color w:val="000000"/>
          <w:sz w:val="24"/>
          <w:szCs w:val="24"/>
          <w:highlight w:val="lightGray"/>
          <w:lang w:eastAsia="ar-SA"/>
        </w:rPr>
        <w:t>указывается: УПД</w:t>
      </w:r>
      <w:r w:rsidRPr="00C27C5D">
        <w:rPr>
          <w:rFonts w:ascii="Times New Roman" w:hAnsi="Times New Roman"/>
          <w:i/>
          <w:sz w:val="24"/>
          <w:szCs w:val="24"/>
          <w:highlight w:val="lightGray"/>
        </w:rPr>
        <w:t>)</w:t>
      </w:r>
      <w:r w:rsidRPr="00C27C5D">
        <w:rPr>
          <w:rFonts w:ascii="Times New Roman" w:eastAsia="Times New Roman" w:hAnsi="Times New Roman"/>
          <w:sz w:val="24"/>
          <w:szCs w:val="24"/>
          <w:lang w:eastAsia="ru-RU"/>
        </w:rPr>
        <w:t xml:space="preserve"> уполномоченными представителями Покупателя и Поставщика является датой поставки Товара.</w:t>
      </w:r>
    </w:p>
    <w:p w14:paraId="43A191FD" w14:textId="77777777" w:rsidR="002011D3" w:rsidRPr="00B33C20" w:rsidRDefault="002011D3" w:rsidP="00B33C20">
      <w:pPr>
        <w:spacing w:after="0" w:line="240" w:lineRule="auto"/>
        <w:ind w:firstLine="567"/>
        <w:jc w:val="both"/>
        <w:rPr>
          <w:rFonts w:ascii="Times New Roman" w:eastAsia="Times New Roman" w:hAnsi="Times New Roman"/>
          <w:color w:val="000000"/>
          <w:sz w:val="24"/>
          <w:szCs w:val="24"/>
          <w:lang w:eastAsia="ar-SA"/>
        </w:rPr>
      </w:pPr>
      <w:r w:rsidRPr="00B33C20">
        <w:rPr>
          <w:rFonts w:ascii="Times New Roman" w:eastAsia="Times New Roman" w:hAnsi="Times New Roman"/>
          <w:color w:val="000000"/>
          <w:sz w:val="24"/>
          <w:szCs w:val="24"/>
          <w:lang w:eastAsia="ar-SA"/>
        </w:rPr>
        <w:t>3.4. Переход к Покупателю права собственности на Товар и рисков его утраты или повреждения происходит в момент (дату) поставки Товара, определяемый согласно п. 3.2 (3.3 при использовании УПД) Договора.</w:t>
      </w:r>
    </w:p>
    <w:p w14:paraId="286A73E6" w14:textId="77777777" w:rsidR="002011D3" w:rsidRDefault="002011D3" w:rsidP="00B33C20">
      <w:pPr>
        <w:spacing w:after="0" w:line="240" w:lineRule="auto"/>
        <w:ind w:firstLine="567"/>
        <w:jc w:val="both"/>
        <w:rPr>
          <w:rFonts w:ascii="Times New Roman" w:eastAsia="Times New Roman" w:hAnsi="Times New Roman"/>
          <w:color w:val="000000"/>
          <w:sz w:val="24"/>
          <w:szCs w:val="24"/>
          <w:lang w:eastAsia="ar-SA"/>
        </w:rPr>
      </w:pPr>
      <w:r w:rsidRPr="00B33C20">
        <w:rPr>
          <w:rFonts w:ascii="Times New Roman" w:eastAsia="Times New Roman" w:hAnsi="Times New Roman"/>
          <w:color w:val="000000"/>
          <w:sz w:val="24"/>
          <w:szCs w:val="24"/>
          <w:lang w:eastAsia="ar-SA"/>
        </w:rPr>
        <w:t>3.5. В случае поставки Товара ненадлежащего качества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рабочих дней с момента получения соответствующего требования от Покупателя.</w:t>
      </w:r>
    </w:p>
    <w:p w14:paraId="2779F6AF" w14:textId="77777777" w:rsidR="00D44D0B" w:rsidRPr="00B33C20" w:rsidRDefault="00D44D0B" w:rsidP="00B33C20">
      <w:pPr>
        <w:spacing w:after="0" w:line="240" w:lineRule="auto"/>
        <w:ind w:firstLine="567"/>
        <w:jc w:val="both"/>
        <w:rPr>
          <w:rFonts w:ascii="Times New Roman" w:eastAsia="Times New Roman" w:hAnsi="Times New Roman"/>
          <w:color w:val="000000"/>
          <w:sz w:val="24"/>
          <w:szCs w:val="24"/>
          <w:lang w:eastAsia="ar-SA"/>
        </w:rPr>
      </w:pPr>
      <w:bookmarkStart w:id="502" w:name="_GoBack"/>
      <w:bookmarkEnd w:id="502"/>
    </w:p>
    <w:p w14:paraId="1D723309" w14:textId="77777777" w:rsidR="002011D3" w:rsidRPr="00B33C20" w:rsidRDefault="002011D3" w:rsidP="002011D3">
      <w:pPr>
        <w:pStyle w:val="afffb"/>
        <w:numPr>
          <w:ilvl w:val="0"/>
          <w:numId w:val="40"/>
        </w:numPr>
        <w:spacing w:after="0" w:line="240" w:lineRule="auto"/>
        <w:ind w:left="-567" w:firstLine="283"/>
        <w:jc w:val="center"/>
        <w:rPr>
          <w:rFonts w:ascii="Times New Roman" w:hAnsi="Times New Roman"/>
          <w:b/>
          <w:bCs/>
          <w:sz w:val="24"/>
          <w:szCs w:val="24"/>
          <w:lang w:eastAsia="ru-RU"/>
        </w:rPr>
      </w:pPr>
      <w:r w:rsidRPr="00B33C20">
        <w:rPr>
          <w:rFonts w:ascii="Times New Roman" w:hAnsi="Times New Roman"/>
          <w:b/>
          <w:bCs/>
          <w:sz w:val="24"/>
          <w:szCs w:val="24"/>
          <w:lang w:eastAsia="ru-RU"/>
        </w:rPr>
        <w:t>Упаковка и маркировка</w:t>
      </w:r>
    </w:p>
    <w:p w14:paraId="411C97DE" w14:textId="77777777" w:rsidR="002011D3" w:rsidRPr="008A4722" w:rsidRDefault="002011D3" w:rsidP="002011D3">
      <w:pPr>
        <w:suppressAutoHyphens/>
        <w:autoSpaceDE w:val="0"/>
        <w:spacing w:after="0" w:line="240" w:lineRule="auto"/>
        <w:ind w:firstLine="567"/>
        <w:jc w:val="both"/>
        <w:rPr>
          <w:rFonts w:ascii="Times New Roman" w:hAnsi="Times New Roman"/>
          <w:sz w:val="24"/>
          <w:szCs w:val="24"/>
          <w:lang w:eastAsia="ar-SA"/>
        </w:rPr>
      </w:pPr>
      <w:r w:rsidRPr="008A4722">
        <w:rPr>
          <w:rFonts w:ascii="Times New Roman" w:hAnsi="Times New Roman"/>
          <w:sz w:val="24"/>
          <w:szCs w:val="24"/>
          <w:lang w:eastAsia="ar-SA"/>
        </w:rPr>
        <w:t xml:space="preserve">4.1. Товар должен иметь необходимые маркировки, наклейки и пломбы, если такие требования предъявляются действующим законодательством. </w:t>
      </w:r>
    </w:p>
    <w:p w14:paraId="00FAF0F3" w14:textId="77777777" w:rsidR="002011D3" w:rsidRPr="008A4722" w:rsidRDefault="002011D3" w:rsidP="002011D3">
      <w:pPr>
        <w:suppressAutoHyphens/>
        <w:autoSpaceDE w:val="0"/>
        <w:spacing w:after="0" w:line="240" w:lineRule="auto"/>
        <w:ind w:firstLine="567"/>
        <w:jc w:val="both"/>
        <w:rPr>
          <w:rFonts w:ascii="Times New Roman" w:hAnsi="Times New Roman"/>
          <w:sz w:val="24"/>
          <w:szCs w:val="24"/>
          <w:lang w:eastAsia="ar-SA"/>
        </w:rPr>
      </w:pPr>
      <w:r w:rsidRPr="008A4722">
        <w:rPr>
          <w:rFonts w:ascii="Times New Roman" w:hAnsi="Times New Roman"/>
          <w:sz w:val="24"/>
          <w:szCs w:val="24"/>
          <w:lang w:eastAsia="ar-SA"/>
        </w:rPr>
        <w:t>4.2.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14:paraId="35FA50D3" w14:textId="77777777" w:rsidR="002011D3" w:rsidRDefault="002011D3" w:rsidP="002011D3">
      <w:pPr>
        <w:suppressAutoHyphens/>
        <w:autoSpaceDE w:val="0"/>
        <w:spacing w:after="0" w:line="240" w:lineRule="auto"/>
        <w:ind w:firstLine="567"/>
        <w:jc w:val="both"/>
        <w:rPr>
          <w:rFonts w:ascii="Times New Roman" w:hAnsi="Times New Roman"/>
          <w:sz w:val="24"/>
          <w:szCs w:val="24"/>
          <w:lang w:eastAsia="ar-SA"/>
        </w:rPr>
      </w:pPr>
      <w:r w:rsidRPr="008A4722">
        <w:rPr>
          <w:rFonts w:ascii="Times New Roman" w:hAnsi="Times New Roman"/>
          <w:sz w:val="24"/>
          <w:szCs w:val="24"/>
          <w:lang w:eastAsia="ar-SA"/>
        </w:rPr>
        <w:t xml:space="preserve">При передаче Товара в упаковке (таре), не обеспечивающей возможность его хранения, </w:t>
      </w:r>
      <w:r w:rsidRPr="008A4722">
        <w:rPr>
          <w:rFonts w:ascii="Times New Roman" w:hAnsi="Times New Roman"/>
          <w:sz w:val="24"/>
          <w:szCs w:val="24"/>
          <w:lang w:eastAsia="ru-RU"/>
        </w:rPr>
        <w:t>Покупатель</w:t>
      </w:r>
      <w:r w:rsidRPr="008A4722">
        <w:rPr>
          <w:rFonts w:ascii="Times New Roman" w:hAnsi="Times New Roman"/>
          <w:sz w:val="24"/>
          <w:szCs w:val="24"/>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w:t>
      </w:r>
      <w:r>
        <w:rPr>
          <w:rFonts w:ascii="Times New Roman" w:hAnsi="Times New Roman"/>
          <w:sz w:val="24"/>
          <w:szCs w:val="24"/>
          <w:lang w:eastAsia="ar-SA"/>
        </w:rPr>
        <w:t xml:space="preserve"> рабочих</w:t>
      </w:r>
      <w:r w:rsidRPr="008A4722">
        <w:rPr>
          <w:rFonts w:ascii="Times New Roman" w:hAnsi="Times New Roman"/>
          <w:sz w:val="24"/>
          <w:szCs w:val="24"/>
          <w:lang w:eastAsia="ar-SA"/>
        </w:rPr>
        <w:t xml:space="preserve"> дней с момента получения соответствующего требования от Покупателя.</w:t>
      </w:r>
    </w:p>
    <w:p w14:paraId="5EFB917B" w14:textId="77777777" w:rsidR="00B33C20" w:rsidRDefault="00B33C20" w:rsidP="002011D3">
      <w:pPr>
        <w:suppressAutoHyphens/>
        <w:autoSpaceDE w:val="0"/>
        <w:spacing w:after="0" w:line="240" w:lineRule="auto"/>
        <w:ind w:firstLine="567"/>
        <w:jc w:val="both"/>
        <w:rPr>
          <w:rFonts w:ascii="Times New Roman" w:hAnsi="Times New Roman"/>
          <w:sz w:val="24"/>
          <w:szCs w:val="24"/>
          <w:lang w:eastAsia="ar-SA"/>
        </w:rPr>
      </w:pPr>
    </w:p>
    <w:p w14:paraId="74091763" w14:textId="77777777" w:rsidR="002011D3" w:rsidRPr="00B33C20" w:rsidRDefault="002011D3" w:rsidP="002011D3">
      <w:pPr>
        <w:pStyle w:val="afffb"/>
        <w:numPr>
          <w:ilvl w:val="0"/>
          <w:numId w:val="40"/>
        </w:numPr>
        <w:spacing w:after="0" w:line="240" w:lineRule="auto"/>
        <w:ind w:left="-567" w:firstLine="283"/>
        <w:jc w:val="center"/>
        <w:rPr>
          <w:rFonts w:ascii="Times New Roman" w:hAnsi="Times New Roman"/>
          <w:b/>
          <w:bCs/>
          <w:sz w:val="24"/>
          <w:szCs w:val="24"/>
          <w:lang w:eastAsia="ru-RU"/>
        </w:rPr>
      </w:pPr>
      <w:r w:rsidRPr="00B33C20">
        <w:rPr>
          <w:rFonts w:ascii="Times New Roman" w:hAnsi="Times New Roman"/>
          <w:b/>
          <w:bCs/>
          <w:sz w:val="24"/>
          <w:szCs w:val="24"/>
          <w:lang w:eastAsia="ru-RU"/>
        </w:rPr>
        <w:lastRenderedPageBreak/>
        <w:t>Гарантийные обязательства</w:t>
      </w:r>
    </w:p>
    <w:p w14:paraId="1BD32CE6" w14:textId="3CF9F3AF" w:rsidR="002011D3" w:rsidRPr="00A02348" w:rsidRDefault="002011D3" w:rsidP="002011D3">
      <w:pPr>
        <w:suppressAutoHyphens/>
        <w:autoSpaceDE w:val="0"/>
        <w:spacing w:after="0" w:line="240" w:lineRule="auto"/>
        <w:ind w:firstLine="567"/>
        <w:jc w:val="both"/>
        <w:rPr>
          <w:rFonts w:ascii="Times New Roman" w:hAnsi="Times New Roman"/>
          <w:sz w:val="24"/>
          <w:szCs w:val="24"/>
          <w:lang w:eastAsia="ar-SA"/>
        </w:rPr>
      </w:pPr>
      <w:r>
        <w:rPr>
          <w:rFonts w:ascii="Times New Roman" w:hAnsi="Times New Roman"/>
          <w:sz w:val="24"/>
          <w:szCs w:val="24"/>
          <w:lang w:eastAsia="ar-SA"/>
        </w:rPr>
        <w:t xml:space="preserve">5.1.  </w:t>
      </w:r>
      <w:r w:rsidRPr="008A4722">
        <w:rPr>
          <w:rFonts w:ascii="Times New Roman" w:hAnsi="Times New Roman"/>
          <w:sz w:val="24"/>
          <w:szCs w:val="24"/>
          <w:lang w:eastAsia="ar-SA"/>
        </w:rPr>
        <w:t xml:space="preserve">Гарантийный срок на Товар </w:t>
      </w:r>
      <w:r w:rsidRPr="00A02348">
        <w:rPr>
          <w:rFonts w:ascii="Times New Roman" w:hAnsi="Times New Roman"/>
          <w:sz w:val="24"/>
          <w:szCs w:val="24"/>
          <w:lang w:eastAsia="ar-SA"/>
        </w:rPr>
        <w:t xml:space="preserve">устанавливается: на все составляющие части комплекса для проверки первичного и вторичного электрооборудования на базе прибора ___________, кроме ноутбука - </w:t>
      </w:r>
      <w:r w:rsidR="00A02348">
        <w:rPr>
          <w:rFonts w:ascii="Times New Roman" w:hAnsi="Times New Roman"/>
          <w:sz w:val="24"/>
          <w:szCs w:val="24"/>
          <w:lang w:eastAsia="ar-SA"/>
        </w:rPr>
        <w:t>_________________</w:t>
      </w:r>
      <w:r w:rsidRPr="00A02348">
        <w:rPr>
          <w:rFonts w:ascii="Times New Roman" w:hAnsi="Times New Roman"/>
          <w:sz w:val="24"/>
          <w:szCs w:val="24"/>
          <w:lang w:eastAsia="ar-SA"/>
        </w:rPr>
        <w:t xml:space="preserve"> с момента приемки Товара Покупателем, на ноутбук - </w:t>
      </w:r>
      <w:r w:rsidR="00A02348">
        <w:rPr>
          <w:rFonts w:ascii="Times New Roman" w:hAnsi="Times New Roman"/>
          <w:sz w:val="24"/>
          <w:szCs w:val="24"/>
          <w:lang w:eastAsia="ar-SA"/>
        </w:rPr>
        <w:t>__________________</w:t>
      </w:r>
      <w:r w:rsidRPr="00A02348">
        <w:rPr>
          <w:rFonts w:ascii="Times New Roman" w:hAnsi="Times New Roman"/>
          <w:sz w:val="24"/>
          <w:szCs w:val="24"/>
          <w:lang w:eastAsia="ar-SA"/>
        </w:rPr>
        <w:t xml:space="preserve"> с момента приемки Товара Покупателем. </w:t>
      </w:r>
    </w:p>
    <w:p w14:paraId="0F6E37D1" w14:textId="77777777" w:rsidR="002011D3" w:rsidRPr="00A02348" w:rsidRDefault="002011D3" w:rsidP="002011D3">
      <w:pPr>
        <w:tabs>
          <w:tab w:val="left" w:pos="0"/>
        </w:tabs>
        <w:suppressAutoHyphens/>
        <w:spacing w:after="0" w:line="240" w:lineRule="auto"/>
        <w:ind w:firstLine="567"/>
        <w:jc w:val="both"/>
        <w:rPr>
          <w:rFonts w:ascii="Times New Roman" w:hAnsi="Times New Roman"/>
          <w:sz w:val="24"/>
          <w:szCs w:val="24"/>
          <w:lang w:eastAsia="ar-SA"/>
        </w:rPr>
      </w:pPr>
      <w:r w:rsidRPr="00A02348">
        <w:rPr>
          <w:rFonts w:ascii="Times New Roman" w:hAnsi="Times New Roman"/>
          <w:sz w:val="24"/>
          <w:szCs w:val="24"/>
          <w:lang w:eastAsia="ar-SA"/>
        </w:rPr>
        <w:t xml:space="preserve">5.2.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w:t>
      </w:r>
    </w:p>
    <w:p w14:paraId="1260129D" w14:textId="77777777" w:rsidR="002011D3" w:rsidRPr="008A4722" w:rsidRDefault="002011D3" w:rsidP="002011D3">
      <w:pPr>
        <w:tabs>
          <w:tab w:val="left" w:pos="0"/>
        </w:tabs>
        <w:suppressAutoHyphens/>
        <w:spacing w:after="0" w:line="240" w:lineRule="auto"/>
        <w:ind w:firstLine="567"/>
        <w:jc w:val="both"/>
        <w:rPr>
          <w:rFonts w:ascii="Times New Roman" w:hAnsi="Times New Roman"/>
          <w:sz w:val="24"/>
          <w:szCs w:val="24"/>
          <w:lang w:eastAsia="ar-SA"/>
        </w:rPr>
      </w:pPr>
      <w:r w:rsidRPr="00A02348">
        <w:rPr>
          <w:rFonts w:ascii="Times New Roman" w:hAnsi="Times New Roman"/>
          <w:sz w:val="24"/>
          <w:szCs w:val="24"/>
          <w:lang w:eastAsia="ar-SA"/>
        </w:rPr>
        <w:t>Срок исполнения обязательств по устранению недостатков не может</w:t>
      </w:r>
      <w:r w:rsidRPr="008A4722">
        <w:rPr>
          <w:rFonts w:ascii="Times New Roman" w:hAnsi="Times New Roman"/>
          <w:sz w:val="24"/>
          <w:szCs w:val="24"/>
          <w:lang w:eastAsia="ar-SA"/>
        </w:rPr>
        <w:t xml:space="preserve"> превышать </w:t>
      </w:r>
      <w:r w:rsidRPr="005D727B">
        <w:rPr>
          <w:rFonts w:ascii="Times New Roman" w:hAnsi="Times New Roman"/>
          <w:sz w:val="24"/>
          <w:szCs w:val="24"/>
          <w:lang w:eastAsia="ar-SA"/>
        </w:rPr>
        <w:t>20 (Двадцать)</w:t>
      </w:r>
      <w:r>
        <w:rPr>
          <w:rFonts w:ascii="Times New Roman" w:hAnsi="Times New Roman"/>
          <w:sz w:val="24"/>
          <w:szCs w:val="24"/>
          <w:lang w:eastAsia="ar-SA"/>
        </w:rPr>
        <w:t xml:space="preserve"> рабочих </w:t>
      </w:r>
      <w:r w:rsidRPr="008A4722">
        <w:rPr>
          <w:rFonts w:ascii="Times New Roman" w:hAnsi="Times New Roman"/>
          <w:sz w:val="24"/>
          <w:szCs w:val="24"/>
          <w:lang w:eastAsia="ar-SA"/>
        </w:rPr>
        <w:t xml:space="preserve">дней с момента получения Поставщиком уведомления Покупателя о необходимости устранения выявленных недостатков. </w:t>
      </w:r>
    </w:p>
    <w:p w14:paraId="0AB6C1AB" w14:textId="77777777" w:rsidR="002011D3" w:rsidRPr="008A4722" w:rsidRDefault="002011D3" w:rsidP="002011D3">
      <w:pPr>
        <w:tabs>
          <w:tab w:val="left" w:pos="0"/>
        </w:tabs>
        <w:suppressAutoHyphens/>
        <w:spacing w:after="0" w:line="240" w:lineRule="auto"/>
        <w:ind w:firstLine="567"/>
        <w:jc w:val="both"/>
        <w:rPr>
          <w:rFonts w:ascii="Times New Roman" w:hAnsi="Times New Roman"/>
          <w:sz w:val="24"/>
          <w:szCs w:val="24"/>
          <w:lang w:eastAsia="ar-SA"/>
        </w:rPr>
      </w:pPr>
      <w:r w:rsidRPr="008A4722">
        <w:rPr>
          <w:rFonts w:ascii="Times New Roman" w:hAnsi="Times New Roman"/>
          <w:sz w:val="24"/>
          <w:szCs w:val="24"/>
          <w:lang w:eastAsia="ar-SA"/>
        </w:rPr>
        <w:t>Выполнение гарантийных обязательств, а также обязательств по устранению недостатков, осуществляется Поставщиком.</w:t>
      </w:r>
    </w:p>
    <w:p w14:paraId="20306C2E" w14:textId="77777777" w:rsidR="002011D3" w:rsidRDefault="002011D3" w:rsidP="002011D3">
      <w:pPr>
        <w:tabs>
          <w:tab w:val="left" w:pos="0"/>
        </w:tabs>
        <w:suppressAutoHyphens/>
        <w:spacing w:after="0" w:line="240" w:lineRule="auto"/>
        <w:ind w:firstLine="567"/>
        <w:jc w:val="both"/>
        <w:rPr>
          <w:rFonts w:ascii="Times New Roman" w:hAnsi="Times New Roman"/>
          <w:sz w:val="24"/>
          <w:szCs w:val="24"/>
          <w:lang w:eastAsia="ar-SA"/>
        </w:rPr>
      </w:pPr>
      <w:r w:rsidRPr="008A4722">
        <w:rPr>
          <w:rFonts w:ascii="Times New Roman" w:hAnsi="Times New Roman"/>
          <w:sz w:val="24"/>
          <w:szCs w:val="24"/>
          <w:lang w:eastAsia="ar-SA"/>
        </w:rPr>
        <w:t>5.3.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p>
    <w:p w14:paraId="7CB2D6E1" w14:textId="77777777" w:rsidR="002011D3" w:rsidRPr="008A4722" w:rsidRDefault="002011D3" w:rsidP="002011D3">
      <w:pPr>
        <w:tabs>
          <w:tab w:val="left" w:pos="0"/>
        </w:tabs>
        <w:suppressAutoHyphens/>
        <w:spacing w:after="0" w:line="240" w:lineRule="auto"/>
        <w:ind w:firstLine="567"/>
        <w:jc w:val="both"/>
        <w:rPr>
          <w:rFonts w:ascii="Times New Roman" w:hAnsi="Times New Roman"/>
          <w:sz w:val="24"/>
          <w:szCs w:val="24"/>
          <w:lang w:eastAsia="ar-SA"/>
        </w:rPr>
      </w:pPr>
    </w:p>
    <w:p w14:paraId="73EA8273" w14:textId="77777777" w:rsidR="002011D3" w:rsidRPr="00B33C20" w:rsidRDefault="002011D3" w:rsidP="002011D3">
      <w:pPr>
        <w:pStyle w:val="afffb"/>
        <w:numPr>
          <w:ilvl w:val="0"/>
          <w:numId w:val="40"/>
        </w:numPr>
        <w:spacing w:after="0" w:line="240" w:lineRule="auto"/>
        <w:ind w:left="-567" w:firstLine="283"/>
        <w:jc w:val="center"/>
        <w:rPr>
          <w:rFonts w:ascii="Times New Roman" w:hAnsi="Times New Roman"/>
          <w:b/>
          <w:bCs/>
          <w:sz w:val="24"/>
          <w:szCs w:val="24"/>
          <w:lang w:eastAsia="ru-RU"/>
        </w:rPr>
      </w:pPr>
      <w:r w:rsidRPr="00B33C20">
        <w:rPr>
          <w:rFonts w:ascii="Times New Roman" w:hAnsi="Times New Roman"/>
          <w:b/>
          <w:bCs/>
          <w:sz w:val="24"/>
          <w:szCs w:val="24"/>
          <w:lang w:eastAsia="ru-RU"/>
        </w:rPr>
        <w:t>Ответственность сторон</w:t>
      </w:r>
    </w:p>
    <w:p w14:paraId="069B7AC7" w14:textId="77777777" w:rsidR="002011D3" w:rsidRPr="008A4722" w:rsidRDefault="002011D3" w:rsidP="002011D3">
      <w:pPr>
        <w:tabs>
          <w:tab w:val="left" w:pos="0"/>
          <w:tab w:val="left" w:pos="567"/>
        </w:tabs>
        <w:suppressAutoHyphens/>
        <w:spacing w:after="0" w:line="240" w:lineRule="auto"/>
        <w:ind w:firstLine="567"/>
        <w:jc w:val="both"/>
        <w:rPr>
          <w:rFonts w:ascii="Times New Roman" w:hAnsi="Times New Roman"/>
          <w:sz w:val="24"/>
          <w:szCs w:val="24"/>
          <w:lang w:eastAsia="ar-SA"/>
        </w:rPr>
      </w:pPr>
      <w:r w:rsidRPr="008A4722">
        <w:rPr>
          <w:rFonts w:ascii="Times New Roman" w:hAnsi="Times New Roman"/>
          <w:sz w:val="24"/>
          <w:szCs w:val="24"/>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15C1E7A8" w14:textId="77777777" w:rsidR="002011D3" w:rsidRPr="008A4722" w:rsidRDefault="002011D3" w:rsidP="002011D3">
      <w:pPr>
        <w:tabs>
          <w:tab w:val="left" w:pos="0"/>
          <w:tab w:val="left" w:pos="567"/>
        </w:tabs>
        <w:suppressAutoHyphens/>
        <w:spacing w:after="0" w:line="240" w:lineRule="auto"/>
        <w:ind w:firstLine="567"/>
        <w:jc w:val="both"/>
        <w:rPr>
          <w:rFonts w:ascii="Times New Roman" w:hAnsi="Times New Roman"/>
          <w:sz w:val="24"/>
          <w:szCs w:val="24"/>
          <w:lang w:eastAsia="ar-SA"/>
        </w:rPr>
      </w:pPr>
      <w:r w:rsidRPr="008A4722">
        <w:rPr>
          <w:rFonts w:ascii="Times New Roman" w:hAnsi="Times New Roman"/>
          <w:sz w:val="24"/>
          <w:szCs w:val="24"/>
          <w:lang w:eastAsia="ar-SA"/>
        </w:rPr>
        <w:t xml:space="preserve">6.2. В случае, если Поставщик в установленные настоящим договором сроки не выполнил свои обязательства по поставке Товара (в </w:t>
      </w:r>
      <w:proofErr w:type="spellStart"/>
      <w:r w:rsidRPr="008A4722">
        <w:rPr>
          <w:rFonts w:ascii="Times New Roman" w:hAnsi="Times New Roman"/>
          <w:sz w:val="24"/>
          <w:szCs w:val="24"/>
          <w:lang w:eastAsia="ar-SA"/>
        </w:rPr>
        <w:t>т.ч</w:t>
      </w:r>
      <w:proofErr w:type="spellEnd"/>
      <w:r w:rsidRPr="008A4722">
        <w:rPr>
          <w:rFonts w:ascii="Times New Roman" w:hAnsi="Times New Roman"/>
          <w:sz w:val="24"/>
          <w:szCs w:val="24"/>
          <w:lang w:eastAsia="ar-SA"/>
        </w:rPr>
        <w:t>. срок поставки, качество товара и другие обязательства, предусмотренные Договором), Поставщик обязан выплатить Покупателю штрафную неустойку в виде пе</w:t>
      </w:r>
      <w:r>
        <w:rPr>
          <w:rFonts w:ascii="Times New Roman" w:hAnsi="Times New Roman"/>
          <w:sz w:val="24"/>
          <w:szCs w:val="24"/>
          <w:lang w:eastAsia="ar-SA"/>
        </w:rPr>
        <w:t>ни в размере 0,2</w:t>
      </w:r>
      <w:r w:rsidRPr="008A4722">
        <w:rPr>
          <w:rFonts w:ascii="Times New Roman" w:hAnsi="Times New Roman"/>
          <w:sz w:val="24"/>
          <w:szCs w:val="24"/>
          <w:lang w:eastAsia="ar-SA"/>
        </w:rPr>
        <w:t>%</w:t>
      </w:r>
      <w:r>
        <w:rPr>
          <w:rFonts w:ascii="Times New Roman" w:hAnsi="Times New Roman"/>
          <w:sz w:val="24"/>
          <w:szCs w:val="24"/>
          <w:lang w:eastAsia="ar-SA"/>
        </w:rPr>
        <w:t xml:space="preserve"> </w:t>
      </w:r>
      <w:r>
        <w:rPr>
          <w:rFonts w:ascii="Times New Roman" w:eastAsia="Times New Roman" w:hAnsi="Times New Roman"/>
          <w:sz w:val="24"/>
          <w:szCs w:val="24"/>
          <w:lang w:eastAsia="ru-RU"/>
        </w:rPr>
        <w:t>(процента)</w:t>
      </w:r>
      <w:r w:rsidRPr="008A4722">
        <w:rPr>
          <w:rFonts w:ascii="Times New Roman" w:hAnsi="Times New Roman"/>
          <w:sz w:val="24"/>
          <w:szCs w:val="24"/>
          <w:lang w:eastAsia="ar-SA"/>
        </w:rPr>
        <w:t xml:space="preserve">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8A4722">
        <w:rPr>
          <w:rFonts w:ascii="Times New Roman" w:hAnsi="Times New Roman"/>
          <w:sz w:val="24"/>
          <w:szCs w:val="24"/>
          <w:lang w:eastAsia="ru-RU"/>
        </w:rPr>
        <w:t>Покупателем</w:t>
      </w:r>
      <w:r w:rsidRPr="008A4722">
        <w:rPr>
          <w:rFonts w:ascii="Times New Roman" w:hAnsi="Times New Roman"/>
          <w:sz w:val="24"/>
          <w:szCs w:val="24"/>
          <w:lang w:eastAsia="ar-SA"/>
        </w:rPr>
        <w:t xml:space="preserve"> убытки, в том числе убытки, связанные с покупкой аналогичного товара у другого поставщика.</w:t>
      </w:r>
    </w:p>
    <w:p w14:paraId="4AE0D6D2" w14:textId="77777777" w:rsidR="002011D3" w:rsidRPr="008A4722" w:rsidRDefault="002011D3" w:rsidP="002011D3">
      <w:pPr>
        <w:tabs>
          <w:tab w:val="left" w:pos="0"/>
          <w:tab w:val="left" w:pos="567"/>
        </w:tabs>
        <w:suppressAutoHyphens/>
        <w:spacing w:after="0" w:line="240" w:lineRule="auto"/>
        <w:ind w:firstLine="567"/>
        <w:jc w:val="both"/>
        <w:rPr>
          <w:rFonts w:ascii="Times New Roman" w:hAnsi="Times New Roman"/>
          <w:sz w:val="24"/>
          <w:szCs w:val="24"/>
          <w:lang w:eastAsia="ar-SA"/>
        </w:rPr>
      </w:pPr>
      <w:r w:rsidRPr="008A4722">
        <w:rPr>
          <w:rFonts w:ascii="Times New Roman" w:hAnsi="Times New Roman"/>
          <w:sz w:val="24"/>
          <w:szCs w:val="24"/>
          <w:lang w:eastAsia="ar-SA"/>
        </w:rPr>
        <w:t>6.3. Товар, не соответствующий условиям, указанным в Договоре, считается не поставленным.</w:t>
      </w:r>
    </w:p>
    <w:p w14:paraId="2E9E185F" w14:textId="77777777" w:rsidR="002011D3" w:rsidRPr="008A4722" w:rsidRDefault="002011D3" w:rsidP="002011D3">
      <w:pPr>
        <w:tabs>
          <w:tab w:val="left" w:pos="142"/>
          <w:tab w:val="left" w:pos="567"/>
        </w:tabs>
        <w:suppressAutoHyphens/>
        <w:spacing w:after="0" w:line="240" w:lineRule="auto"/>
        <w:ind w:firstLine="567"/>
        <w:jc w:val="both"/>
        <w:rPr>
          <w:rFonts w:ascii="Times New Roman" w:hAnsi="Times New Roman"/>
          <w:sz w:val="24"/>
          <w:szCs w:val="24"/>
          <w:lang w:eastAsia="ar-SA"/>
        </w:rPr>
      </w:pPr>
      <w:r w:rsidRPr="008A4722">
        <w:rPr>
          <w:rFonts w:ascii="Times New Roman" w:hAnsi="Times New Roman"/>
          <w:sz w:val="24"/>
          <w:szCs w:val="24"/>
          <w:lang w:eastAsia="ar-SA"/>
        </w:rPr>
        <w:t>В данном случае Покупатель вправе по своему выбору потребовать:</w:t>
      </w:r>
    </w:p>
    <w:p w14:paraId="0219C570" w14:textId="77777777" w:rsidR="002011D3" w:rsidRPr="008A4722" w:rsidRDefault="002011D3" w:rsidP="002011D3">
      <w:pPr>
        <w:tabs>
          <w:tab w:val="left" w:pos="567"/>
        </w:tabs>
        <w:suppressAutoHyphens/>
        <w:spacing w:after="0" w:line="240" w:lineRule="auto"/>
        <w:jc w:val="both"/>
        <w:rPr>
          <w:rFonts w:ascii="Times New Roman" w:hAnsi="Times New Roman"/>
          <w:sz w:val="24"/>
          <w:szCs w:val="24"/>
          <w:lang w:eastAsia="ar-SA"/>
        </w:rPr>
      </w:pPr>
      <w:r w:rsidRPr="008A4722">
        <w:rPr>
          <w:rFonts w:ascii="Times New Roman" w:hAnsi="Times New Roman"/>
          <w:sz w:val="24"/>
          <w:szCs w:val="24"/>
          <w:lang w:eastAsia="ar-SA"/>
        </w:rPr>
        <w:tab/>
        <w:t>а) соответствующего уменьшения цены поставляемого Товара;</w:t>
      </w:r>
    </w:p>
    <w:p w14:paraId="31B813C2" w14:textId="77777777" w:rsidR="002011D3" w:rsidRPr="008A4722" w:rsidRDefault="002011D3" w:rsidP="002011D3">
      <w:pPr>
        <w:tabs>
          <w:tab w:val="left" w:pos="567"/>
        </w:tabs>
        <w:suppressAutoHyphens/>
        <w:spacing w:after="0" w:line="240" w:lineRule="auto"/>
        <w:jc w:val="both"/>
        <w:rPr>
          <w:rFonts w:ascii="Times New Roman" w:hAnsi="Times New Roman"/>
          <w:sz w:val="24"/>
          <w:szCs w:val="24"/>
          <w:lang w:eastAsia="ar-SA"/>
        </w:rPr>
      </w:pPr>
      <w:r w:rsidRPr="008A4722">
        <w:rPr>
          <w:rFonts w:ascii="Times New Roman" w:hAnsi="Times New Roman"/>
          <w:sz w:val="24"/>
          <w:szCs w:val="24"/>
          <w:lang w:eastAsia="ar-SA"/>
        </w:rPr>
        <w:tab/>
        <w:t>б) безвозмездной поставки Товара в соответствии с условиями Договора;</w:t>
      </w:r>
    </w:p>
    <w:p w14:paraId="7DDACA8C" w14:textId="77777777" w:rsidR="002011D3" w:rsidRPr="008A4722" w:rsidRDefault="002011D3" w:rsidP="002011D3">
      <w:pPr>
        <w:tabs>
          <w:tab w:val="left" w:pos="567"/>
        </w:tabs>
        <w:suppressAutoHyphens/>
        <w:spacing w:after="0" w:line="240" w:lineRule="auto"/>
        <w:jc w:val="both"/>
        <w:rPr>
          <w:rFonts w:ascii="Times New Roman" w:hAnsi="Times New Roman"/>
          <w:sz w:val="24"/>
          <w:szCs w:val="24"/>
          <w:lang w:eastAsia="ar-SA"/>
        </w:rPr>
      </w:pPr>
      <w:r w:rsidRPr="008A4722">
        <w:rPr>
          <w:rFonts w:ascii="Times New Roman" w:hAnsi="Times New Roman"/>
          <w:sz w:val="24"/>
          <w:szCs w:val="24"/>
          <w:lang w:eastAsia="ar-SA"/>
        </w:rPr>
        <w:t xml:space="preserve">       </w:t>
      </w:r>
      <w:r>
        <w:rPr>
          <w:rFonts w:ascii="Times New Roman" w:hAnsi="Times New Roman"/>
          <w:sz w:val="24"/>
          <w:szCs w:val="24"/>
          <w:lang w:eastAsia="ar-SA"/>
        </w:rPr>
        <w:t xml:space="preserve"> </w:t>
      </w:r>
      <w:r w:rsidRPr="008A4722">
        <w:rPr>
          <w:rFonts w:ascii="Times New Roman" w:hAnsi="Times New Roman"/>
          <w:sz w:val="24"/>
          <w:szCs w:val="24"/>
          <w:lang w:eastAsia="ar-SA"/>
        </w:rPr>
        <w:t xml:space="preserve"> в) замены некачественного Товара на качественный за счет Поставщика;</w:t>
      </w:r>
    </w:p>
    <w:p w14:paraId="4D99623B" w14:textId="77777777" w:rsidR="002011D3" w:rsidRPr="008A4722" w:rsidRDefault="002011D3" w:rsidP="002011D3">
      <w:pPr>
        <w:tabs>
          <w:tab w:val="left" w:pos="567"/>
        </w:tabs>
        <w:suppressAutoHyphens/>
        <w:spacing w:after="0" w:line="240" w:lineRule="auto"/>
        <w:jc w:val="both"/>
        <w:rPr>
          <w:rFonts w:ascii="Times New Roman" w:hAnsi="Times New Roman"/>
          <w:sz w:val="24"/>
          <w:szCs w:val="24"/>
          <w:lang w:eastAsia="ar-SA"/>
        </w:rPr>
      </w:pPr>
      <w:r w:rsidRPr="008A4722">
        <w:rPr>
          <w:rFonts w:ascii="Times New Roman" w:hAnsi="Times New Roman"/>
          <w:sz w:val="24"/>
          <w:szCs w:val="24"/>
          <w:lang w:eastAsia="ar-SA"/>
        </w:rPr>
        <w:tab/>
        <w:t>г) возмещения понесенных Покупателем расходов по устранению недостатков поставленного Товара своими силами или третьими лицами.</w:t>
      </w:r>
    </w:p>
    <w:p w14:paraId="105A5790" w14:textId="77777777" w:rsidR="002011D3" w:rsidRPr="008A4722" w:rsidRDefault="002011D3" w:rsidP="002011D3">
      <w:pPr>
        <w:tabs>
          <w:tab w:val="left" w:pos="567"/>
        </w:tabs>
        <w:suppressAutoHyphens/>
        <w:spacing w:after="0" w:line="240" w:lineRule="auto"/>
        <w:jc w:val="both"/>
        <w:rPr>
          <w:rFonts w:ascii="Times New Roman" w:hAnsi="Times New Roman"/>
          <w:sz w:val="24"/>
          <w:szCs w:val="24"/>
          <w:lang w:eastAsia="ar-SA"/>
        </w:rPr>
      </w:pPr>
      <w:r w:rsidRPr="008A4722">
        <w:rPr>
          <w:rFonts w:ascii="Times New Roman" w:hAnsi="Times New Roman"/>
          <w:sz w:val="24"/>
          <w:szCs w:val="24"/>
          <w:lang w:eastAsia="ar-SA"/>
        </w:rPr>
        <w:t xml:space="preserve">        </w:t>
      </w:r>
      <w:r>
        <w:rPr>
          <w:rFonts w:ascii="Times New Roman" w:hAnsi="Times New Roman"/>
          <w:sz w:val="24"/>
          <w:szCs w:val="24"/>
          <w:lang w:eastAsia="ar-SA"/>
        </w:rPr>
        <w:t xml:space="preserve"> </w:t>
      </w:r>
      <w:r w:rsidRPr="008A4722">
        <w:rPr>
          <w:rFonts w:ascii="Times New Roman" w:hAnsi="Times New Roman"/>
          <w:sz w:val="24"/>
          <w:szCs w:val="24"/>
          <w:lang w:eastAsia="ar-SA"/>
        </w:rPr>
        <w:t>д) возврата уплаченной денежной суммы, которая должна быть возвращена Поставщиком в течение 5 (Пяти)</w:t>
      </w:r>
      <w:r>
        <w:rPr>
          <w:rFonts w:ascii="Times New Roman" w:hAnsi="Times New Roman"/>
          <w:sz w:val="24"/>
          <w:szCs w:val="24"/>
          <w:lang w:eastAsia="ar-SA"/>
        </w:rPr>
        <w:t xml:space="preserve"> календарных</w:t>
      </w:r>
      <w:r w:rsidRPr="008A4722">
        <w:rPr>
          <w:rFonts w:ascii="Times New Roman" w:hAnsi="Times New Roman"/>
          <w:sz w:val="24"/>
          <w:szCs w:val="24"/>
          <w:lang w:eastAsia="ar-SA"/>
        </w:rPr>
        <w:t xml:space="preserve"> дней с момента получения соответствующего требования от Покупателя.</w:t>
      </w:r>
    </w:p>
    <w:p w14:paraId="74DDF8E4" w14:textId="77777777" w:rsidR="002011D3" w:rsidRPr="008A4722" w:rsidRDefault="002011D3" w:rsidP="002011D3">
      <w:pPr>
        <w:tabs>
          <w:tab w:val="left" w:pos="450"/>
          <w:tab w:val="left" w:pos="567"/>
        </w:tabs>
        <w:suppressAutoHyphens/>
        <w:spacing w:after="0" w:line="240" w:lineRule="auto"/>
        <w:jc w:val="both"/>
        <w:rPr>
          <w:rFonts w:ascii="Times New Roman" w:hAnsi="Times New Roman"/>
          <w:sz w:val="24"/>
          <w:szCs w:val="24"/>
          <w:lang w:eastAsia="ar-SA"/>
        </w:rPr>
      </w:pPr>
      <w:r w:rsidRPr="008A4722">
        <w:rPr>
          <w:rFonts w:ascii="Times New Roman" w:hAnsi="Times New Roman"/>
          <w:sz w:val="24"/>
          <w:szCs w:val="24"/>
          <w:lang w:eastAsia="ar-SA"/>
        </w:rPr>
        <w:tab/>
      </w:r>
      <w:r>
        <w:rPr>
          <w:rFonts w:ascii="Times New Roman" w:hAnsi="Times New Roman"/>
          <w:sz w:val="24"/>
          <w:szCs w:val="24"/>
          <w:lang w:eastAsia="ar-SA"/>
        </w:rPr>
        <w:t xml:space="preserve"> </w:t>
      </w:r>
      <w:r w:rsidRPr="008A4722">
        <w:rPr>
          <w:rFonts w:ascii="Times New Roman" w:hAnsi="Times New Roman"/>
          <w:sz w:val="24"/>
          <w:szCs w:val="24"/>
          <w:lang w:eastAsia="ar-SA"/>
        </w:rPr>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8A4722">
        <w:rPr>
          <w:rFonts w:ascii="Times New Roman" w:hAnsi="Times New Roman"/>
          <w:sz w:val="24"/>
          <w:szCs w:val="24"/>
          <w:lang w:eastAsia="ar-SA"/>
        </w:rPr>
        <w:t>п.п</w:t>
      </w:r>
      <w:proofErr w:type="spellEnd"/>
      <w:r w:rsidRPr="008A4722">
        <w:rPr>
          <w:rFonts w:ascii="Times New Roman" w:hAnsi="Times New Roman"/>
          <w:sz w:val="24"/>
          <w:szCs w:val="24"/>
          <w:lang w:eastAsia="ar-SA"/>
        </w:rPr>
        <w:t>. 1.4.1.</w:t>
      </w:r>
    </w:p>
    <w:p w14:paraId="02A22AE8" w14:textId="77777777" w:rsidR="002011D3" w:rsidRPr="008A4722" w:rsidRDefault="002011D3" w:rsidP="002011D3">
      <w:pPr>
        <w:tabs>
          <w:tab w:val="left" w:pos="0"/>
          <w:tab w:val="left" w:pos="567"/>
        </w:tabs>
        <w:suppressAutoHyphens/>
        <w:spacing w:after="0" w:line="240" w:lineRule="auto"/>
        <w:ind w:firstLine="567"/>
        <w:jc w:val="both"/>
        <w:rPr>
          <w:rFonts w:ascii="Times New Roman" w:hAnsi="Times New Roman"/>
          <w:sz w:val="24"/>
          <w:szCs w:val="24"/>
          <w:lang w:eastAsia="ar-SA"/>
        </w:rPr>
      </w:pPr>
      <w:r w:rsidRPr="008A4722">
        <w:rPr>
          <w:rFonts w:ascii="Times New Roman" w:hAnsi="Times New Roman"/>
          <w:sz w:val="24"/>
          <w:szCs w:val="24"/>
          <w:lang w:eastAsia="ar-SA"/>
        </w:rPr>
        <w:t xml:space="preserve">6.4. </w:t>
      </w:r>
      <w:r w:rsidRPr="00E2562F">
        <w:rPr>
          <w:rFonts w:ascii="Times New Roman" w:hAnsi="Times New Roman"/>
          <w:sz w:val="24"/>
          <w:szCs w:val="24"/>
          <w:lang w:eastAsia="ar-SA"/>
        </w:rPr>
        <w:t xml:space="preserve">При просрочке поставки Товара более чем на 15 (Пятнадцать)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на 7 (Седьмой) календарный день с момента направления Покупателем уведомления о расторжении. В данном случае Поставщик также обязан уплатить Покупателю штраф в размере 10 % от общей цены настоящего договора, указанной в </w:t>
      </w:r>
      <w:proofErr w:type="spellStart"/>
      <w:r w:rsidRPr="00E2562F">
        <w:rPr>
          <w:rFonts w:ascii="Times New Roman" w:hAnsi="Times New Roman"/>
          <w:sz w:val="24"/>
          <w:szCs w:val="24"/>
          <w:lang w:eastAsia="ar-SA"/>
        </w:rPr>
        <w:t>п.п</w:t>
      </w:r>
      <w:proofErr w:type="spellEnd"/>
      <w:r w:rsidRPr="00E2562F">
        <w:rPr>
          <w:rFonts w:ascii="Times New Roman" w:hAnsi="Times New Roman"/>
          <w:sz w:val="24"/>
          <w:szCs w:val="24"/>
          <w:lang w:eastAsia="ar-SA"/>
        </w:rPr>
        <w:t xml:space="preserve">. 1.4.1.  </w:t>
      </w:r>
    </w:p>
    <w:p w14:paraId="2254C54C" w14:textId="77777777" w:rsidR="002011D3" w:rsidRPr="008A4722" w:rsidRDefault="002011D3" w:rsidP="002011D3">
      <w:pPr>
        <w:tabs>
          <w:tab w:val="left" w:pos="0"/>
          <w:tab w:val="left" w:pos="567"/>
        </w:tabs>
        <w:suppressAutoHyphens/>
        <w:spacing w:after="0" w:line="240" w:lineRule="auto"/>
        <w:ind w:firstLine="567"/>
        <w:jc w:val="both"/>
        <w:rPr>
          <w:rFonts w:ascii="Times New Roman" w:hAnsi="Times New Roman"/>
          <w:sz w:val="24"/>
          <w:szCs w:val="24"/>
          <w:lang w:eastAsia="ar-SA"/>
        </w:rPr>
      </w:pPr>
      <w:r w:rsidRPr="008A4722">
        <w:rPr>
          <w:rFonts w:ascii="Times New Roman" w:hAnsi="Times New Roman"/>
          <w:sz w:val="24"/>
          <w:szCs w:val="24"/>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14:paraId="2921C53C" w14:textId="77777777" w:rsidR="002011D3" w:rsidRPr="008A4722" w:rsidRDefault="002011D3" w:rsidP="00B258A5">
      <w:pPr>
        <w:ind w:firstLine="567"/>
        <w:jc w:val="both"/>
        <w:rPr>
          <w:rFonts w:ascii="Times New Roman" w:eastAsia="Times New Roman" w:hAnsi="Times New Roman"/>
          <w:sz w:val="24"/>
          <w:szCs w:val="24"/>
          <w:lang w:eastAsia="ru-RU"/>
        </w:rPr>
      </w:pPr>
      <w:r w:rsidRPr="00FD512B">
        <w:rPr>
          <w:rFonts w:ascii="Times New Roman" w:hAnsi="Times New Roman"/>
          <w:sz w:val="24"/>
          <w:szCs w:val="24"/>
          <w:lang w:eastAsia="ar-SA"/>
        </w:rPr>
        <w:t xml:space="preserve">6.6. В случае нарушения Покупателем сроков оплаты по настоящему Договору, Поставщик вправе начислить Покупателю неустойку в соответствии со ст. 395 ГК РФ. Неустойка не </w:t>
      </w:r>
      <w:r w:rsidRPr="00FD512B">
        <w:rPr>
          <w:rFonts w:ascii="Times New Roman" w:hAnsi="Times New Roman"/>
          <w:sz w:val="24"/>
          <w:szCs w:val="24"/>
          <w:lang w:eastAsia="ar-SA"/>
        </w:rPr>
        <w:lastRenderedPageBreak/>
        <w:t xml:space="preserve">начисляется и оплате не подлежит в случае, если указанное нарушение явилось следствием действий (бездействия) Поставщика. </w:t>
      </w:r>
    </w:p>
    <w:p w14:paraId="0F986A5D" w14:textId="77777777" w:rsidR="002011D3" w:rsidRPr="00B33C20" w:rsidRDefault="00B33C20" w:rsidP="00B33C20">
      <w:pPr>
        <w:pStyle w:val="afffb"/>
        <w:spacing w:after="0" w:line="240" w:lineRule="auto"/>
        <w:ind w:left="360"/>
        <w:jc w:val="center"/>
        <w:rPr>
          <w:rFonts w:ascii="Times New Roman" w:hAnsi="Times New Roman"/>
          <w:b/>
          <w:bCs/>
          <w:sz w:val="24"/>
          <w:szCs w:val="24"/>
        </w:rPr>
      </w:pPr>
      <w:r w:rsidRPr="00B33C20">
        <w:rPr>
          <w:rFonts w:ascii="Times New Roman" w:hAnsi="Times New Roman"/>
          <w:b/>
          <w:bCs/>
          <w:sz w:val="24"/>
          <w:szCs w:val="24"/>
        </w:rPr>
        <w:t xml:space="preserve">7. </w:t>
      </w:r>
      <w:r w:rsidR="002011D3" w:rsidRPr="00B33C20">
        <w:rPr>
          <w:rFonts w:ascii="Times New Roman" w:hAnsi="Times New Roman"/>
          <w:b/>
          <w:bCs/>
          <w:sz w:val="24"/>
          <w:szCs w:val="24"/>
        </w:rPr>
        <w:t>Споры и разногласия</w:t>
      </w:r>
    </w:p>
    <w:p w14:paraId="653523E9" w14:textId="77777777" w:rsidR="002011D3" w:rsidRPr="00D971B1" w:rsidRDefault="002011D3" w:rsidP="002011D3">
      <w:pPr>
        <w:spacing w:after="0"/>
        <w:contextualSpacing/>
        <w:jc w:val="both"/>
        <w:rPr>
          <w:rFonts w:ascii="Times New Roman" w:eastAsia="Times New Roman" w:hAnsi="Times New Roman"/>
          <w:bCs/>
          <w:sz w:val="24"/>
          <w:szCs w:val="24"/>
          <w:lang w:eastAsia="ru-RU"/>
        </w:rPr>
      </w:pPr>
      <w:bookmarkStart w:id="503" w:name="OLE_LINK154"/>
      <w:bookmarkStart w:id="504" w:name="OLE_LINK155"/>
      <w:bookmarkStart w:id="505" w:name="OLE_LINK156"/>
      <w:bookmarkStart w:id="506" w:name="OLE_LINK157"/>
      <w:r>
        <w:rPr>
          <w:rFonts w:ascii="Times New Roman" w:hAnsi="Times New Roman"/>
          <w:sz w:val="24"/>
          <w:szCs w:val="24"/>
          <w:lang w:eastAsia="ar-SA"/>
        </w:rPr>
        <w:t xml:space="preserve">         </w:t>
      </w:r>
      <w:r w:rsidR="00B33C20">
        <w:rPr>
          <w:rFonts w:ascii="Times New Roman" w:hAnsi="Times New Roman"/>
          <w:sz w:val="24"/>
          <w:szCs w:val="24"/>
          <w:lang w:eastAsia="ar-SA"/>
        </w:rPr>
        <w:t>7.1.</w:t>
      </w:r>
      <w:r>
        <w:rPr>
          <w:rFonts w:ascii="Times New Roman" w:hAnsi="Times New Roman"/>
          <w:sz w:val="24"/>
          <w:szCs w:val="24"/>
          <w:lang w:eastAsia="ar-SA"/>
        </w:rPr>
        <w:t xml:space="preserve"> </w:t>
      </w:r>
      <w:r w:rsidRPr="00D971B1">
        <w:rPr>
          <w:rFonts w:ascii="Times New Roman" w:eastAsia="Times New Roman" w:hAnsi="Times New Roman"/>
          <w:bCs/>
          <w:sz w:val="24"/>
          <w:szCs w:val="24"/>
          <w:lang w:eastAsia="ru-RU"/>
        </w:rPr>
        <w:t>Все споры и разногласия, которые могут возникнуть в связи с исполнением, расторжением или признанием недействительным данного договора, Стороны будут стремиться решить путем переговоров с соблюдением обязательного претензионного порядка.</w:t>
      </w:r>
    </w:p>
    <w:p w14:paraId="42AF8F57" w14:textId="77777777" w:rsidR="002011D3" w:rsidRPr="00D971B1" w:rsidRDefault="002011D3" w:rsidP="002011D3">
      <w:pPr>
        <w:spacing w:after="0"/>
        <w:contextualSpacing/>
        <w:jc w:val="both"/>
        <w:rPr>
          <w:rFonts w:ascii="Times New Roman" w:eastAsia="Times New Roman" w:hAnsi="Times New Roman"/>
          <w:bCs/>
          <w:sz w:val="24"/>
          <w:szCs w:val="24"/>
          <w:lang w:eastAsia="ru-RU"/>
        </w:rPr>
      </w:pPr>
      <w:r w:rsidRPr="00D971B1">
        <w:rPr>
          <w:rFonts w:ascii="Times New Roman" w:eastAsia="Times New Roman" w:hAnsi="Times New Roman"/>
          <w:bCs/>
          <w:sz w:val="24"/>
          <w:szCs w:val="24"/>
          <w:lang w:eastAsia="ru-RU"/>
        </w:rPr>
        <w:t>В течение 5 (Пяти) рабочих дней с момента получения претензии Сторона, получившая ее, обязана направить ответ на претензию в письменном виде.</w:t>
      </w:r>
      <w:r>
        <w:rPr>
          <w:rFonts w:ascii="Times New Roman" w:eastAsia="Times New Roman" w:hAnsi="Times New Roman"/>
          <w:bCs/>
          <w:sz w:val="24"/>
          <w:szCs w:val="24"/>
          <w:lang w:eastAsia="ru-RU"/>
        </w:rPr>
        <w:t xml:space="preserve"> </w:t>
      </w:r>
      <w:r w:rsidRPr="00D971B1">
        <w:rPr>
          <w:rFonts w:ascii="Times New Roman" w:eastAsia="Times New Roman" w:hAnsi="Times New Roman"/>
          <w:bCs/>
          <w:sz w:val="24"/>
          <w:szCs w:val="24"/>
          <w:lang w:eastAsia="ru-RU"/>
        </w:rPr>
        <w:t>В случае, если ответ на претензию не будет получен в течение 10 (Десяти) рабочих дней с момента истечения срока его направления либо, если Стороны не придут к соглашению по возникшим разногласиям, спор подлежит передаче на рассмотрение в Арбитражный суд Мурманской области.</w:t>
      </w:r>
    </w:p>
    <w:p w14:paraId="641AD372" w14:textId="77777777" w:rsidR="002011D3" w:rsidRDefault="002011D3" w:rsidP="002011D3">
      <w:pPr>
        <w:tabs>
          <w:tab w:val="left" w:pos="450"/>
        </w:tabs>
        <w:suppressAutoHyphens/>
        <w:spacing w:after="0" w:line="240" w:lineRule="auto"/>
        <w:ind w:firstLine="567"/>
        <w:jc w:val="both"/>
        <w:rPr>
          <w:rFonts w:ascii="Times New Roman" w:hAnsi="Times New Roman"/>
          <w:sz w:val="24"/>
          <w:szCs w:val="24"/>
          <w:lang w:eastAsia="ar-SA"/>
        </w:rPr>
      </w:pPr>
    </w:p>
    <w:p w14:paraId="742EAA42" w14:textId="77777777" w:rsidR="002011D3" w:rsidRPr="00C81C27" w:rsidRDefault="00B33C20" w:rsidP="00B33C20">
      <w:pPr>
        <w:tabs>
          <w:tab w:val="left" w:pos="0"/>
        </w:tabs>
        <w:suppressAutoHyphens/>
        <w:spacing w:after="0" w:line="240" w:lineRule="auto"/>
        <w:jc w:val="center"/>
        <w:rPr>
          <w:rFonts w:ascii="Times New Roman" w:hAnsi="Times New Roman"/>
          <w:b/>
          <w:bCs/>
          <w:sz w:val="24"/>
          <w:szCs w:val="24"/>
          <w:lang w:eastAsia="ar-SA"/>
        </w:rPr>
      </w:pPr>
      <w:r>
        <w:rPr>
          <w:rFonts w:ascii="Times New Roman" w:hAnsi="Times New Roman"/>
          <w:b/>
          <w:bCs/>
          <w:sz w:val="24"/>
          <w:szCs w:val="24"/>
          <w:lang w:eastAsia="ar-SA"/>
        </w:rPr>
        <w:t>8.</w:t>
      </w:r>
      <w:r w:rsidR="002011D3" w:rsidRPr="00C96BB8">
        <w:rPr>
          <w:rFonts w:ascii="Times New Roman" w:hAnsi="Times New Roman"/>
          <w:b/>
          <w:bCs/>
          <w:sz w:val="24"/>
          <w:szCs w:val="24"/>
          <w:lang w:eastAsia="ar-SA"/>
        </w:rPr>
        <w:t>Антикоррупционная оговорка</w:t>
      </w:r>
    </w:p>
    <w:p w14:paraId="3D468AC1" w14:textId="77777777" w:rsidR="002011D3" w:rsidRPr="00C96BB8" w:rsidRDefault="002011D3" w:rsidP="002011D3">
      <w:pPr>
        <w:spacing w:after="0"/>
        <w:ind w:firstLine="567"/>
        <w:contextualSpacing/>
        <w:jc w:val="both"/>
        <w:rPr>
          <w:rFonts w:ascii="Times New Roman" w:eastAsia="Times New Roman" w:hAnsi="Times New Roman"/>
          <w:sz w:val="24"/>
          <w:szCs w:val="24"/>
          <w:lang w:eastAsia="ru-RU"/>
        </w:rPr>
      </w:pPr>
      <w:r w:rsidRPr="00C96BB8">
        <w:rPr>
          <w:rFonts w:ascii="Times New Roman" w:eastAsia="Times New Roman" w:hAnsi="Times New Roman"/>
          <w:sz w:val="24"/>
          <w:szCs w:val="24"/>
          <w:lang w:eastAsia="ru-RU"/>
        </w:rPr>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645F3CA" w14:textId="77777777" w:rsidR="002011D3" w:rsidRPr="00C96BB8" w:rsidRDefault="002011D3" w:rsidP="002011D3">
      <w:pPr>
        <w:spacing w:after="0"/>
        <w:ind w:firstLine="567"/>
        <w:contextualSpacing/>
        <w:jc w:val="both"/>
        <w:rPr>
          <w:rFonts w:ascii="Times New Roman" w:eastAsia="Times New Roman" w:hAnsi="Times New Roman"/>
          <w:sz w:val="24"/>
          <w:szCs w:val="24"/>
          <w:lang w:eastAsia="ru-RU"/>
        </w:rPr>
      </w:pPr>
      <w:r w:rsidRPr="00C96BB8">
        <w:rPr>
          <w:rFonts w:ascii="Times New Roman" w:eastAsia="Times New Roman" w:hAnsi="Times New Roman"/>
          <w:sz w:val="24"/>
          <w:szCs w:val="24"/>
          <w:lang w:eastAsia="ru-RU"/>
        </w:rPr>
        <w:t>8.2.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4A678E1" w14:textId="77777777" w:rsidR="002011D3" w:rsidRPr="00C96BB8" w:rsidRDefault="002011D3" w:rsidP="002011D3">
      <w:pPr>
        <w:spacing w:after="0"/>
        <w:ind w:firstLine="567"/>
        <w:contextualSpacing/>
        <w:jc w:val="both"/>
        <w:rPr>
          <w:rFonts w:ascii="Times New Roman" w:eastAsia="Times New Roman" w:hAnsi="Times New Roman"/>
          <w:sz w:val="24"/>
          <w:szCs w:val="24"/>
          <w:lang w:eastAsia="ru-RU"/>
        </w:rPr>
      </w:pPr>
      <w:r w:rsidRPr="00C96BB8">
        <w:rPr>
          <w:rFonts w:ascii="Times New Roman" w:eastAsia="Times New Roman" w:hAnsi="Times New Roman"/>
          <w:sz w:val="24"/>
          <w:szCs w:val="24"/>
          <w:lang w:eastAsia="ru-RU"/>
        </w:rPr>
        <w:t xml:space="preserve">8.3.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11782A2E" w14:textId="77777777" w:rsidR="002011D3" w:rsidRPr="00C96BB8" w:rsidRDefault="002011D3" w:rsidP="002011D3">
      <w:pPr>
        <w:spacing w:after="0"/>
        <w:contextualSpacing/>
        <w:jc w:val="both"/>
        <w:rPr>
          <w:rFonts w:ascii="Times New Roman" w:eastAsia="Times New Roman" w:hAnsi="Times New Roman"/>
          <w:sz w:val="24"/>
          <w:szCs w:val="24"/>
          <w:lang w:eastAsia="ru-RU"/>
        </w:rPr>
      </w:pPr>
      <w:r w:rsidRPr="00C96BB8">
        <w:rPr>
          <w:rFonts w:ascii="Times New Roman" w:eastAsia="Times New Roman" w:hAnsi="Times New Roman"/>
          <w:sz w:val="24"/>
          <w:szCs w:val="24"/>
          <w:lang w:eastAsia="ru-RU"/>
        </w:rPr>
        <w:t>Каналы связи «Телефон доверия» АО «МЭС»: (8152) 69-15-45.</w:t>
      </w:r>
    </w:p>
    <w:p w14:paraId="49F6E367" w14:textId="77777777" w:rsidR="002011D3" w:rsidRPr="00C96BB8" w:rsidRDefault="002011D3" w:rsidP="002011D3">
      <w:pPr>
        <w:spacing w:after="0"/>
        <w:ind w:firstLine="567"/>
        <w:contextualSpacing/>
        <w:jc w:val="both"/>
        <w:rPr>
          <w:rFonts w:ascii="Times New Roman" w:eastAsia="Times New Roman" w:hAnsi="Times New Roman"/>
          <w:sz w:val="24"/>
          <w:szCs w:val="24"/>
          <w:lang w:eastAsia="ru-RU"/>
        </w:rPr>
      </w:pPr>
      <w:r w:rsidRPr="00C96BB8">
        <w:rPr>
          <w:rFonts w:ascii="Times New Roman" w:eastAsia="Times New Roman" w:hAnsi="Times New Roman"/>
          <w:sz w:val="24"/>
          <w:szCs w:val="24"/>
          <w:lang w:eastAsia="ru-RU"/>
        </w:rPr>
        <w:t>8.4.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1F7EC534" w14:textId="77777777" w:rsidR="002011D3" w:rsidRPr="00C96BB8" w:rsidRDefault="002011D3" w:rsidP="00B33C20">
      <w:pPr>
        <w:tabs>
          <w:tab w:val="left" w:pos="450"/>
        </w:tabs>
        <w:suppressAutoHyphens/>
        <w:spacing w:after="0"/>
        <w:ind w:firstLine="567"/>
        <w:jc w:val="center"/>
        <w:rPr>
          <w:rFonts w:ascii="Times New Roman" w:hAnsi="Times New Roman"/>
          <w:sz w:val="24"/>
          <w:szCs w:val="24"/>
          <w:lang w:eastAsia="ar-SA"/>
        </w:rPr>
      </w:pPr>
    </w:p>
    <w:p w14:paraId="5D602D1D" w14:textId="77777777" w:rsidR="002011D3" w:rsidRPr="00C81C27" w:rsidRDefault="00B33C20" w:rsidP="00B33C20">
      <w:pPr>
        <w:tabs>
          <w:tab w:val="left" w:pos="360"/>
        </w:tabs>
        <w:suppressAutoHyphens/>
        <w:spacing w:after="0"/>
        <w:ind w:left="567"/>
        <w:jc w:val="center"/>
        <w:rPr>
          <w:rFonts w:ascii="Times New Roman" w:hAnsi="Times New Roman"/>
          <w:b/>
          <w:bCs/>
          <w:sz w:val="24"/>
          <w:szCs w:val="24"/>
          <w:lang w:eastAsia="ar-SA"/>
        </w:rPr>
      </w:pPr>
      <w:r>
        <w:rPr>
          <w:rFonts w:ascii="Times New Roman" w:hAnsi="Times New Roman"/>
          <w:b/>
          <w:bCs/>
          <w:sz w:val="24"/>
          <w:szCs w:val="24"/>
          <w:lang w:eastAsia="ar-SA"/>
        </w:rPr>
        <w:lastRenderedPageBreak/>
        <w:t>9.</w:t>
      </w:r>
      <w:r w:rsidR="002011D3" w:rsidRPr="00C96BB8">
        <w:rPr>
          <w:rFonts w:ascii="Times New Roman" w:hAnsi="Times New Roman"/>
          <w:b/>
          <w:bCs/>
          <w:sz w:val="24"/>
          <w:szCs w:val="24"/>
          <w:lang w:eastAsia="ar-SA"/>
        </w:rPr>
        <w:t>Обстоятельства непреодолимой силы</w:t>
      </w:r>
    </w:p>
    <w:p w14:paraId="4DAF877A" w14:textId="77777777" w:rsidR="002011D3" w:rsidRPr="00C96BB8" w:rsidRDefault="002011D3" w:rsidP="002011D3">
      <w:pPr>
        <w:suppressAutoHyphens/>
        <w:autoSpaceDE w:val="0"/>
        <w:spacing w:after="0"/>
        <w:ind w:firstLine="567"/>
        <w:jc w:val="both"/>
        <w:rPr>
          <w:rFonts w:ascii="Times New Roman" w:hAnsi="Times New Roman"/>
          <w:sz w:val="24"/>
          <w:szCs w:val="24"/>
          <w:lang w:eastAsia="ar-SA"/>
        </w:rPr>
      </w:pPr>
      <w:r w:rsidRPr="00C96BB8">
        <w:rPr>
          <w:rFonts w:ascii="Times New Roman" w:hAnsi="Times New Roman"/>
          <w:sz w:val="24"/>
          <w:szCs w:val="24"/>
          <w:lang w:eastAsia="ar-SA"/>
        </w:rPr>
        <w:t>9.1.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14:paraId="61ED3A45" w14:textId="77777777" w:rsidR="002011D3" w:rsidRPr="00C96BB8" w:rsidRDefault="002011D3" w:rsidP="002011D3">
      <w:pPr>
        <w:suppressAutoHyphens/>
        <w:autoSpaceDE w:val="0"/>
        <w:spacing w:after="0"/>
        <w:ind w:firstLine="567"/>
        <w:jc w:val="both"/>
        <w:rPr>
          <w:rFonts w:ascii="Times New Roman" w:hAnsi="Times New Roman"/>
          <w:sz w:val="24"/>
          <w:szCs w:val="24"/>
          <w:lang w:eastAsia="ar-SA"/>
        </w:rPr>
      </w:pPr>
      <w:r w:rsidRPr="00C96BB8">
        <w:rPr>
          <w:rFonts w:ascii="Times New Roman" w:hAnsi="Times New Roman"/>
          <w:sz w:val="24"/>
          <w:szCs w:val="24"/>
          <w:lang w:eastAsia="ar-SA"/>
        </w:rPr>
        <w:t>9.2. К форс-мажорным обстоятельствам относятся: наводнение, землетрясение, шторм, оседание почвы и иные явления природы, а также пожар, взрыв, война или военные действия, эпидемии,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14:paraId="64E158EF" w14:textId="77777777" w:rsidR="002011D3" w:rsidRPr="00C96BB8" w:rsidRDefault="002011D3" w:rsidP="002011D3">
      <w:pPr>
        <w:suppressAutoHyphens/>
        <w:autoSpaceDE w:val="0"/>
        <w:spacing w:after="0"/>
        <w:ind w:firstLine="567"/>
        <w:jc w:val="both"/>
        <w:rPr>
          <w:rFonts w:ascii="Times New Roman" w:hAnsi="Times New Roman"/>
          <w:sz w:val="24"/>
          <w:szCs w:val="24"/>
          <w:lang w:eastAsia="ar-SA"/>
        </w:rPr>
      </w:pPr>
      <w:r w:rsidRPr="00C96BB8">
        <w:rPr>
          <w:rFonts w:ascii="Times New Roman" w:hAnsi="Times New Roman"/>
          <w:sz w:val="24"/>
          <w:szCs w:val="24"/>
          <w:lang w:eastAsia="ar-SA"/>
        </w:rPr>
        <w:t>9.3. При наступлении указанных в п. 9.2. настоящего Договора обстоятельств сторона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14:paraId="341DA9EF" w14:textId="77777777" w:rsidR="002011D3" w:rsidRPr="00C96BB8" w:rsidRDefault="002011D3" w:rsidP="002011D3">
      <w:pPr>
        <w:suppressAutoHyphens/>
        <w:autoSpaceDE w:val="0"/>
        <w:spacing w:after="0"/>
        <w:ind w:firstLine="567"/>
        <w:jc w:val="both"/>
        <w:rPr>
          <w:rFonts w:ascii="Times New Roman" w:hAnsi="Times New Roman"/>
          <w:sz w:val="24"/>
          <w:szCs w:val="24"/>
          <w:lang w:eastAsia="ar-SA"/>
        </w:rPr>
      </w:pPr>
      <w:r w:rsidRPr="00C96BB8">
        <w:rPr>
          <w:rFonts w:ascii="Times New Roman" w:hAnsi="Times New Roman"/>
          <w:sz w:val="24"/>
          <w:szCs w:val="24"/>
          <w:lang w:eastAsia="ar-SA"/>
        </w:rPr>
        <w:t>9.4. При отсутствии своевременного извещения, предусмотренного в п. 9.3 настоящего Договора, сторона обязана возместить другой стороне убытки, причиненные не извещением или несвоевременным извещением.</w:t>
      </w:r>
    </w:p>
    <w:p w14:paraId="710CF8E2" w14:textId="77777777" w:rsidR="002011D3" w:rsidRPr="00C96BB8" w:rsidRDefault="002011D3" w:rsidP="002011D3">
      <w:pPr>
        <w:suppressAutoHyphens/>
        <w:autoSpaceDE w:val="0"/>
        <w:spacing w:after="0"/>
        <w:ind w:firstLine="567"/>
        <w:jc w:val="both"/>
        <w:rPr>
          <w:rFonts w:ascii="Times New Roman" w:hAnsi="Times New Roman"/>
          <w:sz w:val="24"/>
          <w:szCs w:val="24"/>
          <w:lang w:eastAsia="ar-SA"/>
        </w:rPr>
      </w:pPr>
      <w:r w:rsidRPr="00C96BB8">
        <w:rPr>
          <w:rFonts w:ascii="Times New Roman" w:hAnsi="Times New Roman"/>
          <w:sz w:val="24"/>
          <w:szCs w:val="24"/>
          <w:lang w:eastAsia="ar-SA"/>
        </w:rPr>
        <w:t>9.5.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(Десять) рабочих дней до даты расторжения.</w:t>
      </w:r>
    </w:p>
    <w:p w14:paraId="19B4E5BF" w14:textId="77777777" w:rsidR="002011D3" w:rsidRPr="00C96BB8" w:rsidRDefault="002011D3" w:rsidP="002011D3">
      <w:pPr>
        <w:suppressAutoHyphens/>
        <w:autoSpaceDE w:val="0"/>
        <w:spacing w:after="0"/>
        <w:ind w:firstLine="567"/>
        <w:jc w:val="both"/>
        <w:rPr>
          <w:rFonts w:ascii="Times New Roman" w:hAnsi="Times New Roman"/>
          <w:sz w:val="24"/>
          <w:szCs w:val="24"/>
          <w:lang w:eastAsia="ar-SA"/>
        </w:rPr>
      </w:pPr>
    </w:p>
    <w:p w14:paraId="4BDE9CBD" w14:textId="77777777" w:rsidR="002011D3" w:rsidRPr="00C96BB8" w:rsidRDefault="00B33C20" w:rsidP="00B33C20">
      <w:pPr>
        <w:widowControl w:val="0"/>
        <w:tabs>
          <w:tab w:val="left" w:pos="360"/>
          <w:tab w:val="left" w:pos="720"/>
        </w:tabs>
        <w:suppressAutoHyphens/>
        <w:snapToGrid w:val="0"/>
        <w:spacing w:after="80"/>
        <w:ind w:left="567"/>
        <w:jc w:val="center"/>
        <w:rPr>
          <w:rFonts w:ascii="Times New Roman" w:hAnsi="Times New Roman"/>
          <w:b/>
          <w:bCs/>
          <w:sz w:val="24"/>
          <w:szCs w:val="24"/>
          <w:lang w:eastAsia="ar-SA"/>
        </w:rPr>
      </w:pPr>
      <w:r>
        <w:rPr>
          <w:rFonts w:ascii="Times New Roman" w:hAnsi="Times New Roman"/>
          <w:b/>
          <w:bCs/>
          <w:sz w:val="24"/>
          <w:szCs w:val="24"/>
          <w:lang w:eastAsia="ar-SA"/>
        </w:rPr>
        <w:t>10.</w:t>
      </w:r>
      <w:r w:rsidR="002011D3" w:rsidRPr="00C96BB8">
        <w:rPr>
          <w:rFonts w:ascii="Times New Roman" w:hAnsi="Times New Roman"/>
          <w:b/>
          <w:bCs/>
          <w:sz w:val="24"/>
          <w:szCs w:val="24"/>
          <w:lang w:eastAsia="ar-SA"/>
        </w:rPr>
        <w:t>Прочие условия</w:t>
      </w:r>
    </w:p>
    <w:p w14:paraId="362FDC06" w14:textId="77777777" w:rsidR="002011D3" w:rsidRPr="00C96BB8" w:rsidRDefault="002011D3" w:rsidP="002011D3">
      <w:pPr>
        <w:widowControl w:val="0"/>
        <w:tabs>
          <w:tab w:val="left" w:pos="450"/>
          <w:tab w:val="left" w:pos="720"/>
        </w:tabs>
        <w:suppressAutoHyphens/>
        <w:snapToGrid w:val="0"/>
        <w:spacing w:after="0"/>
        <w:ind w:firstLine="567"/>
        <w:jc w:val="both"/>
        <w:rPr>
          <w:rFonts w:ascii="Times New Roman" w:hAnsi="Times New Roman"/>
          <w:sz w:val="24"/>
          <w:szCs w:val="24"/>
          <w:lang w:eastAsia="ar-SA"/>
        </w:rPr>
      </w:pPr>
      <w:r w:rsidRPr="00C96BB8">
        <w:rPr>
          <w:rFonts w:ascii="Times New Roman" w:hAnsi="Times New Roman"/>
          <w:sz w:val="24"/>
          <w:szCs w:val="24"/>
          <w:lang w:eastAsia="ar-SA"/>
        </w:rPr>
        <w:t>10.1. Поставщик не вправе передавать третьим лицам права и обязанности по настоящему Договору без письменного согласия Покупателя.</w:t>
      </w:r>
    </w:p>
    <w:p w14:paraId="65189217" w14:textId="77777777" w:rsidR="002011D3" w:rsidRPr="00C96BB8" w:rsidRDefault="002011D3" w:rsidP="002011D3">
      <w:pPr>
        <w:widowControl w:val="0"/>
        <w:tabs>
          <w:tab w:val="left" w:pos="450"/>
          <w:tab w:val="left" w:pos="720"/>
        </w:tabs>
        <w:suppressAutoHyphens/>
        <w:snapToGrid w:val="0"/>
        <w:spacing w:after="0"/>
        <w:ind w:firstLine="567"/>
        <w:jc w:val="both"/>
        <w:rPr>
          <w:rFonts w:ascii="Times New Roman" w:hAnsi="Times New Roman"/>
          <w:sz w:val="24"/>
          <w:szCs w:val="24"/>
          <w:lang w:eastAsia="ar-SA"/>
        </w:rPr>
      </w:pPr>
      <w:r w:rsidRPr="00C96BB8">
        <w:rPr>
          <w:rFonts w:ascii="Times New Roman" w:hAnsi="Times New Roman"/>
          <w:sz w:val="24"/>
          <w:szCs w:val="24"/>
          <w:lang w:eastAsia="ar-SA"/>
        </w:rPr>
        <w:t>10.2.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14:paraId="7AA97A3B" w14:textId="77777777" w:rsidR="002011D3" w:rsidRPr="00C96BB8" w:rsidRDefault="002011D3" w:rsidP="002011D3">
      <w:pPr>
        <w:widowControl w:val="0"/>
        <w:tabs>
          <w:tab w:val="left" w:pos="450"/>
          <w:tab w:val="left" w:pos="720"/>
        </w:tabs>
        <w:suppressAutoHyphens/>
        <w:snapToGrid w:val="0"/>
        <w:spacing w:after="0"/>
        <w:ind w:firstLine="567"/>
        <w:jc w:val="both"/>
        <w:rPr>
          <w:rFonts w:ascii="Times New Roman" w:hAnsi="Times New Roman"/>
          <w:sz w:val="24"/>
          <w:szCs w:val="24"/>
          <w:lang w:eastAsia="ar-SA"/>
        </w:rPr>
      </w:pPr>
      <w:r w:rsidRPr="00C96BB8">
        <w:rPr>
          <w:rFonts w:ascii="Times New Roman" w:hAnsi="Times New Roman"/>
          <w:sz w:val="24"/>
          <w:szCs w:val="24"/>
          <w:lang w:eastAsia="ar-SA"/>
        </w:rPr>
        <w:t>10.3. Настоящий Договор составлен и подписан в двух экземплярах, имеющих одинаковую юридическую силу.</w:t>
      </w:r>
    </w:p>
    <w:p w14:paraId="52C32FA1" w14:textId="77777777" w:rsidR="002011D3" w:rsidRPr="00C96BB8" w:rsidRDefault="002011D3" w:rsidP="002011D3">
      <w:pPr>
        <w:widowControl w:val="0"/>
        <w:tabs>
          <w:tab w:val="left" w:pos="450"/>
          <w:tab w:val="left" w:pos="720"/>
        </w:tabs>
        <w:suppressAutoHyphens/>
        <w:snapToGrid w:val="0"/>
        <w:spacing w:after="0"/>
        <w:ind w:firstLine="567"/>
        <w:jc w:val="both"/>
        <w:rPr>
          <w:rFonts w:ascii="Times New Roman" w:hAnsi="Times New Roman"/>
          <w:sz w:val="24"/>
          <w:szCs w:val="24"/>
          <w:lang w:eastAsia="ar-SA"/>
        </w:rPr>
      </w:pPr>
      <w:r w:rsidRPr="00C96BB8">
        <w:rPr>
          <w:rFonts w:ascii="Times New Roman" w:hAnsi="Times New Roman"/>
          <w:sz w:val="24"/>
          <w:szCs w:val="24"/>
          <w:lang w:eastAsia="ar-SA"/>
        </w:rPr>
        <w:t>10.4.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14:paraId="2507199E" w14:textId="77777777" w:rsidR="002011D3" w:rsidRPr="00C96BB8" w:rsidRDefault="002011D3" w:rsidP="002011D3">
      <w:pPr>
        <w:widowControl w:val="0"/>
        <w:tabs>
          <w:tab w:val="left" w:pos="450"/>
          <w:tab w:val="left" w:pos="720"/>
        </w:tabs>
        <w:suppressAutoHyphens/>
        <w:snapToGrid w:val="0"/>
        <w:spacing w:after="0"/>
        <w:ind w:firstLine="567"/>
        <w:jc w:val="both"/>
        <w:rPr>
          <w:rFonts w:ascii="Times New Roman" w:hAnsi="Times New Roman"/>
          <w:sz w:val="24"/>
          <w:szCs w:val="24"/>
          <w:lang w:eastAsia="ar-SA"/>
        </w:rPr>
      </w:pPr>
      <w:r w:rsidRPr="00C96BB8">
        <w:rPr>
          <w:rFonts w:ascii="Times New Roman" w:hAnsi="Times New Roman"/>
          <w:sz w:val="24"/>
          <w:szCs w:val="24"/>
          <w:lang w:eastAsia="ar-SA"/>
        </w:rPr>
        <w:t>10.5. По всем вопросам, не урегулированным настоящим договором, стороны руководствуются действующим законодательством Российской Федерации.</w:t>
      </w:r>
    </w:p>
    <w:p w14:paraId="1C6E8BFB" w14:textId="77777777" w:rsidR="002011D3" w:rsidRPr="00C96BB8" w:rsidRDefault="002011D3" w:rsidP="002011D3">
      <w:pPr>
        <w:widowControl w:val="0"/>
        <w:tabs>
          <w:tab w:val="left" w:pos="450"/>
          <w:tab w:val="left" w:pos="720"/>
        </w:tabs>
        <w:suppressAutoHyphens/>
        <w:snapToGrid w:val="0"/>
        <w:spacing w:after="80"/>
        <w:ind w:firstLine="567"/>
        <w:jc w:val="both"/>
        <w:rPr>
          <w:rFonts w:ascii="Times New Roman" w:hAnsi="Times New Roman"/>
          <w:b/>
          <w:sz w:val="24"/>
          <w:szCs w:val="24"/>
          <w:lang w:eastAsia="ar-SA"/>
        </w:rPr>
      </w:pPr>
    </w:p>
    <w:p w14:paraId="57FCDDE5" w14:textId="77777777" w:rsidR="002011D3" w:rsidRPr="00C96BB8" w:rsidRDefault="002011D3" w:rsidP="002011D3">
      <w:pPr>
        <w:widowControl w:val="0"/>
        <w:tabs>
          <w:tab w:val="left" w:pos="1440"/>
        </w:tabs>
        <w:suppressAutoHyphens/>
        <w:snapToGrid w:val="0"/>
        <w:spacing w:after="80"/>
        <w:ind w:firstLine="567"/>
        <w:jc w:val="center"/>
        <w:rPr>
          <w:rFonts w:ascii="Times New Roman" w:eastAsia="Times New Roman" w:hAnsi="Times New Roman"/>
          <w:b/>
          <w:bCs/>
          <w:sz w:val="24"/>
          <w:szCs w:val="24"/>
          <w:lang w:eastAsia="ar-SA"/>
        </w:rPr>
      </w:pPr>
      <w:r w:rsidRPr="00C96BB8">
        <w:rPr>
          <w:rFonts w:ascii="Times New Roman" w:eastAsia="Times New Roman" w:hAnsi="Times New Roman"/>
          <w:b/>
          <w:sz w:val="24"/>
          <w:szCs w:val="24"/>
          <w:lang w:eastAsia="ar-SA"/>
        </w:rPr>
        <w:t>11. Срок действия Договора</w:t>
      </w:r>
    </w:p>
    <w:p w14:paraId="1AD97F7F" w14:textId="77777777" w:rsidR="002011D3" w:rsidRPr="00C96BB8" w:rsidRDefault="002011D3" w:rsidP="002011D3">
      <w:pPr>
        <w:widowControl w:val="0"/>
        <w:tabs>
          <w:tab w:val="left" w:pos="426"/>
          <w:tab w:val="left" w:pos="567"/>
          <w:tab w:val="left" w:pos="720"/>
        </w:tabs>
        <w:suppressAutoHyphens/>
        <w:snapToGrid w:val="0"/>
        <w:spacing w:after="0"/>
        <w:ind w:firstLine="567"/>
        <w:jc w:val="both"/>
        <w:rPr>
          <w:rFonts w:ascii="Times New Roman" w:hAnsi="Times New Roman"/>
          <w:sz w:val="24"/>
          <w:szCs w:val="24"/>
          <w:lang w:eastAsia="ar-SA"/>
        </w:rPr>
      </w:pPr>
      <w:r w:rsidRPr="00C96BB8">
        <w:rPr>
          <w:rFonts w:ascii="Times New Roman" w:hAnsi="Times New Roman"/>
          <w:sz w:val="24"/>
          <w:szCs w:val="24"/>
          <w:lang w:eastAsia="ar-SA"/>
        </w:rPr>
        <w:t xml:space="preserve">11.1. Настоящий Договор вступает в силу с момента его подписания сторонами и действует до полного исполнения Сторонами своих обязательств. </w:t>
      </w:r>
    </w:p>
    <w:p w14:paraId="24FCF4CB" w14:textId="77777777" w:rsidR="002011D3" w:rsidRDefault="002011D3" w:rsidP="002011D3">
      <w:pPr>
        <w:widowControl w:val="0"/>
        <w:tabs>
          <w:tab w:val="left" w:pos="426"/>
          <w:tab w:val="left" w:pos="567"/>
          <w:tab w:val="left" w:pos="720"/>
        </w:tabs>
        <w:suppressAutoHyphens/>
        <w:snapToGrid w:val="0"/>
        <w:spacing w:after="0"/>
        <w:ind w:firstLine="567"/>
        <w:jc w:val="both"/>
        <w:rPr>
          <w:rFonts w:ascii="Times New Roman" w:hAnsi="Times New Roman"/>
          <w:sz w:val="24"/>
          <w:szCs w:val="24"/>
          <w:lang w:eastAsia="ar-SA"/>
        </w:rPr>
      </w:pPr>
      <w:r w:rsidRPr="00C96BB8">
        <w:rPr>
          <w:rFonts w:ascii="Times New Roman" w:hAnsi="Times New Roman"/>
          <w:sz w:val="24"/>
          <w:szCs w:val="24"/>
          <w:lang w:eastAsia="ar-SA"/>
        </w:rPr>
        <w:t xml:space="preserve">11.2. </w:t>
      </w:r>
      <w:r w:rsidRPr="00C81C27">
        <w:rPr>
          <w:rFonts w:ascii="Times New Roman" w:hAnsi="Times New Roman"/>
          <w:sz w:val="24"/>
          <w:szCs w:val="24"/>
          <w:lang w:eastAsia="ar-SA"/>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Подписание каких – либо дополнительных соглашений и иных документов, подтверждающих факт расторжения договора – не требуется.</w:t>
      </w:r>
    </w:p>
    <w:p w14:paraId="1747D86E" w14:textId="77777777" w:rsidR="002011D3" w:rsidRPr="00C96BB8" w:rsidRDefault="002011D3" w:rsidP="002011D3">
      <w:pPr>
        <w:widowControl w:val="0"/>
        <w:tabs>
          <w:tab w:val="left" w:pos="426"/>
          <w:tab w:val="left" w:pos="567"/>
          <w:tab w:val="left" w:pos="720"/>
        </w:tabs>
        <w:suppressAutoHyphens/>
        <w:snapToGrid w:val="0"/>
        <w:spacing w:after="0"/>
        <w:ind w:firstLine="567"/>
        <w:jc w:val="both"/>
        <w:rPr>
          <w:rFonts w:ascii="Times New Roman" w:hAnsi="Times New Roman"/>
          <w:sz w:val="24"/>
          <w:szCs w:val="24"/>
          <w:lang w:eastAsia="ar-SA"/>
        </w:rPr>
      </w:pPr>
    </w:p>
    <w:p w14:paraId="3A46AEC8" w14:textId="77777777" w:rsidR="002011D3" w:rsidRPr="00C96BB8" w:rsidRDefault="002011D3" w:rsidP="002011D3">
      <w:pPr>
        <w:widowControl w:val="0"/>
        <w:tabs>
          <w:tab w:val="left" w:pos="720"/>
        </w:tabs>
        <w:suppressAutoHyphens/>
        <w:snapToGrid w:val="0"/>
        <w:spacing w:after="80"/>
        <w:jc w:val="center"/>
        <w:rPr>
          <w:rFonts w:ascii="Times New Roman" w:eastAsia="Times New Roman" w:hAnsi="Times New Roman"/>
          <w:b/>
          <w:bCs/>
          <w:sz w:val="24"/>
          <w:szCs w:val="24"/>
          <w:lang w:eastAsia="ar-SA"/>
        </w:rPr>
      </w:pPr>
      <w:r w:rsidRPr="00C96BB8">
        <w:rPr>
          <w:rFonts w:ascii="Times New Roman" w:eastAsia="Times New Roman" w:hAnsi="Times New Roman"/>
          <w:b/>
          <w:bCs/>
          <w:sz w:val="24"/>
          <w:szCs w:val="24"/>
          <w:lang w:eastAsia="ar-SA"/>
        </w:rPr>
        <w:t xml:space="preserve">  12. Адреса и реквизиты Сторон</w:t>
      </w:r>
    </w:p>
    <w:tbl>
      <w:tblPr>
        <w:tblW w:w="10173" w:type="dxa"/>
        <w:tblLook w:val="04A0" w:firstRow="1" w:lastRow="0" w:firstColumn="1" w:lastColumn="0" w:noHBand="0" w:noVBand="1"/>
      </w:tblPr>
      <w:tblGrid>
        <w:gridCol w:w="4644"/>
        <w:gridCol w:w="5529"/>
      </w:tblGrid>
      <w:tr w:rsidR="002011D3" w14:paraId="30E4B4A9" w14:textId="77777777" w:rsidTr="007F7EF0">
        <w:tc>
          <w:tcPr>
            <w:tcW w:w="4644" w:type="dxa"/>
            <w:hideMark/>
          </w:tcPr>
          <w:bookmarkEnd w:id="503"/>
          <w:bookmarkEnd w:id="504"/>
          <w:bookmarkEnd w:id="505"/>
          <w:bookmarkEnd w:id="506"/>
          <w:p w14:paraId="44ABF8AF" w14:textId="77777777" w:rsidR="002011D3" w:rsidRDefault="002011D3" w:rsidP="007F7EF0">
            <w:pPr>
              <w:pStyle w:val="afffb"/>
              <w:widowControl w:val="0"/>
              <w:tabs>
                <w:tab w:val="left" w:pos="720"/>
              </w:tabs>
              <w:snapToGrid w:val="0"/>
              <w:ind w:left="0"/>
              <w:contextualSpacing/>
              <w:jc w:val="center"/>
              <w:rPr>
                <w:b/>
                <w:bCs/>
              </w:rPr>
            </w:pPr>
            <w:r>
              <w:rPr>
                <w:b/>
                <w:bCs/>
              </w:rPr>
              <w:lastRenderedPageBreak/>
              <w:t>Покупатель</w:t>
            </w:r>
          </w:p>
        </w:tc>
        <w:tc>
          <w:tcPr>
            <w:tcW w:w="5529" w:type="dxa"/>
            <w:hideMark/>
          </w:tcPr>
          <w:p w14:paraId="14703D19" w14:textId="77777777" w:rsidR="002011D3" w:rsidRDefault="002011D3" w:rsidP="007F7EF0">
            <w:pPr>
              <w:spacing w:after="0" w:line="240" w:lineRule="auto"/>
              <w:contextualSpacing/>
              <w:jc w:val="center"/>
              <w:rPr>
                <w:b/>
                <w:bCs/>
              </w:rPr>
            </w:pPr>
            <w:r>
              <w:rPr>
                <w:rFonts w:ascii="Times New Roman" w:eastAsia="Times New Roman" w:hAnsi="Times New Roman"/>
                <w:b/>
                <w:bCs/>
                <w:sz w:val="24"/>
                <w:szCs w:val="24"/>
                <w:lang w:eastAsia="ar-SA"/>
              </w:rPr>
              <w:t>Поставщик</w:t>
            </w:r>
          </w:p>
        </w:tc>
      </w:tr>
      <w:tr w:rsidR="002011D3" w14:paraId="27CA0834" w14:textId="77777777" w:rsidTr="007F7EF0">
        <w:tc>
          <w:tcPr>
            <w:tcW w:w="4644" w:type="dxa"/>
            <w:hideMark/>
          </w:tcPr>
          <w:p w14:paraId="50F3834C" w14:textId="77777777" w:rsidR="002011D3" w:rsidRDefault="002011D3" w:rsidP="007F7EF0">
            <w:pPr>
              <w:pStyle w:val="afffb"/>
              <w:widowControl w:val="0"/>
              <w:tabs>
                <w:tab w:val="left" w:pos="720"/>
              </w:tabs>
              <w:snapToGrid w:val="0"/>
              <w:ind w:left="0"/>
              <w:jc w:val="both"/>
              <w:rPr>
                <w:b/>
                <w:bCs/>
              </w:rPr>
            </w:pPr>
            <w:r>
              <w:rPr>
                <w:b/>
                <w:lang w:eastAsia="ru-RU"/>
              </w:rPr>
              <w:t>АО «МЭС»</w:t>
            </w:r>
          </w:p>
          <w:p w14:paraId="2900D486" w14:textId="77777777" w:rsidR="002011D3" w:rsidRDefault="002011D3" w:rsidP="007F7EF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Юр. адрес</w:t>
            </w:r>
            <w:r>
              <w:rPr>
                <w:rFonts w:ascii="Times New Roman" w:eastAsia="Times New Roman" w:hAnsi="Times New Roman"/>
                <w:sz w:val="24"/>
                <w:szCs w:val="24"/>
                <w:lang w:eastAsia="ru-RU"/>
              </w:rPr>
              <w:t xml:space="preserve">: 183034, г. Мурманск, </w:t>
            </w:r>
          </w:p>
          <w:p w14:paraId="1FE5F152" w14:textId="77777777" w:rsidR="002011D3" w:rsidRDefault="002011D3" w:rsidP="007F7EF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ул. Свердлова, д. 39, </w:t>
            </w:r>
            <w:r>
              <w:rPr>
                <w:rFonts w:ascii="Times New Roman" w:eastAsia="Times New Roman" w:hAnsi="Times New Roman"/>
                <w:sz w:val="24"/>
                <w:szCs w:val="24"/>
              </w:rPr>
              <w:t>корп.1</w:t>
            </w:r>
            <w:r>
              <w:rPr>
                <w:rFonts w:ascii="Times New Roman" w:eastAsia="Times New Roman" w:hAnsi="Times New Roman"/>
                <w:sz w:val="24"/>
                <w:szCs w:val="24"/>
                <w:lang w:eastAsia="ru-RU"/>
              </w:rPr>
              <w:t xml:space="preserve"> </w:t>
            </w:r>
          </w:p>
          <w:p w14:paraId="5367AC0E" w14:textId="77777777" w:rsidR="002011D3" w:rsidRDefault="002011D3" w:rsidP="007F7EF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Почт. адрес</w:t>
            </w:r>
            <w:r>
              <w:rPr>
                <w:rFonts w:ascii="Times New Roman" w:eastAsia="Times New Roman" w:hAnsi="Times New Roman"/>
                <w:sz w:val="24"/>
                <w:szCs w:val="24"/>
                <w:lang w:eastAsia="ru-RU"/>
              </w:rPr>
              <w:t>: 183034, г. Мурманск,</w:t>
            </w:r>
          </w:p>
          <w:p w14:paraId="4B408A0C" w14:textId="77777777" w:rsidR="002011D3" w:rsidRDefault="002011D3" w:rsidP="007F7EF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rPr>
              <w:t>ул. Свердлова, д. 39, корп.1</w:t>
            </w:r>
          </w:p>
          <w:p w14:paraId="05FCDCF5" w14:textId="77777777" w:rsidR="002011D3" w:rsidRDefault="002011D3" w:rsidP="007F7EF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Тел: 8(8152) 68-63-13</w:t>
            </w:r>
          </w:p>
          <w:p w14:paraId="50B55A60" w14:textId="77777777" w:rsidR="002011D3" w:rsidRDefault="002011D3" w:rsidP="007F7EF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w:t>
            </w:r>
            <w:r>
              <w:rPr>
                <w:rFonts w:ascii="Times New Roman" w:eastAsia="Times New Roman" w:hAnsi="Times New Roman"/>
                <w:sz w:val="24"/>
                <w:szCs w:val="24"/>
                <w:lang w:val="en-US" w:eastAsia="ru-RU"/>
              </w:rPr>
              <w:t>mail</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val="en-US" w:eastAsia="ru-RU"/>
              </w:rPr>
              <w:t>mirgorodskayavn</w:t>
            </w:r>
            <w:proofErr w:type="spellEnd"/>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val="en-US" w:eastAsia="ru-RU"/>
              </w:rPr>
              <w:t>mures</w:t>
            </w:r>
            <w:proofErr w:type="spellEnd"/>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val="en-US" w:eastAsia="ru-RU"/>
              </w:rPr>
              <w:t>ru</w:t>
            </w:r>
            <w:proofErr w:type="spellEnd"/>
          </w:p>
          <w:p w14:paraId="5858F7A1" w14:textId="77777777" w:rsidR="002011D3" w:rsidRDefault="002011D3" w:rsidP="007F7EF0">
            <w:pPr>
              <w:widowControl w:val="0"/>
              <w:tabs>
                <w:tab w:val="left" w:pos="720"/>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Платежные реквизиты: </w:t>
            </w:r>
          </w:p>
          <w:p w14:paraId="6820C4C3" w14:textId="77777777" w:rsidR="002011D3" w:rsidRDefault="002011D3" w:rsidP="007F7EF0">
            <w:pPr>
              <w:widowControl w:val="0"/>
              <w:tabs>
                <w:tab w:val="left" w:pos="72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Ф-л Банка ГПБ (АО) «Северо-Западный»</w:t>
            </w:r>
          </w:p>
          <w:p w14:paraId="4C294E8C" w14:textId="77777777" w:rsidR="002011D3" w:rsidRDefault="002011D3" w:rsidP="007F7EF0">
            <w:pPr>
              <w:widowControl w:val="0"/>
              <w:tabs>
                <w:tab w:val="left" w:pos="72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 Санкт-Петербург</w:t>
            </w:r>
          </w:p>
          <w:p w14:paraId="67B7254D" w14:textId="77777777" w:rsidR="002011D3" w:rsidRDefault="002011D3" w:rsidP="007F7EF0">
            <w:pPr>
              <w:widowControl w:val="0"/>
              <w:tabs>
                <w:tab w:val="left" w:pos="72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proofErr w:type="spellStart"/>
            <w:r>
              <w:rPr>
                <w:rFonts w:ascii="Times New Roman" w:eastAsia="Times New Roman" w:hAnsi="Times New Roman"/>
                <w:sz w:val="24"/>
                <w:szCs w:val="24"/>
                <w:lang w:eastAsia="ru-RU"/>
              </w:rPr>
              <w:t>сч</w:t>
            </w:r>
            <w:proofErr w:type="spellEnd"/>
            <w:r>
              <w:rPr>
                <w:rFonts w:ascii="Times New Roman" w:eastAsia="Times New Roman" w:hAnsi="Times New Roman"/>
                <w:sz w:val="24"/>
                <w:szCs w:val="24"/>
                <w:lang w:eastAsia="ru-RU"/>
              </w:rPr>
              <w:t xml:space="preserve"> 40702810300001003064  </w:t>
            </w:r>
          </w:p>
          <w:p w14:paraId="781EF002" w14:textId="77777777" w:rsidR="002011D3" w:rsidRDefault="002011D3" w:rsidP="007F7EF0">
            <w:pPr>
              <w:widowControl w:val="0"/>
              <w:tabs>
                <w:tab w:val="left" w:pos="72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proofErr w:type="spellStart"/>
            <w:r>
              <w:rPr>
                <w:rFonts w:ascii="Times New Roman" w:eastAsia="Times New Roman" w:hAnsi="Times New Roman"/>
                <w:sz w:val="24"/>
                <w:szCs w:val="24"/>
                <w:lang w:eastAsia="ru-RU"/>
              </w:rPr>
              <w:t>сч</w:t>
            </w:r>
            <w:proofErr w:type="spellEnd"/>
            <w:r>
              <w:rPr>
                <w:rFonts w:ascii="Times New Roman" w:eastAsia="Times New Roman" w:hAnsi="Times New Roman"/>
                <w:sz w:val="24"/>
                <w:szCs w:val="24"/>
                <w:lang w:eastAsia="ru-RU"/>
              </w:rPr>
              <w:t xml:space="preserve"> 30101810200000000827</w:t>
            </w:r>
          </w:p>
          <w:p w14:paraId="55EA724A" w14:textId="77777777" w:rsidR="002011D3" w:rsidRDefault="002011D3" w:rsidP="007F7EF0">
            <w:pPr>
              <w:widowControl w:val="0"/>
              <w:tabs>
                <w:tab w:val="left" w:pos="72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БИК 044030827</w:t>
            </w:r>
          </w:p>
          <w:p w14:paraId="1E2F5A93" w14:textId="77777777" w:rsidR="002011D3" w:rsidRDefault="002011D3" w:rsidP="007F7EF0">
            <w:pPr>
              <w:widowControl w:val="0"/>
              <w:tabs>
                <w:tab w:val="left" w:pos="1440"/>
              </w:tabs>
              <w:snapToGri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ОКПО 88036460</w:t>
            </w:r>
          </w:p>
          <w:p w14:paraId="19B27D24" w14:textId="77777777" w:rsidR="002011D3" w:rsidRDefault="002011D3" w:rsidP="007F7EF0">
            <w:pPr>
              <w:widowControl w:val="0"/>
              <w:tabs>
                <w:tab w:val="left" w:pos="1440"/>
              </w:tabs>
              <w:snapToGri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ОГРН 1095190009111</w:t>
            </w:r>
          </w:p>
          <w:p w14:paraId="6F778958" w14:textId="77777777" w:rsidR="002011D3" w:rsidRDefault="002011D3" w:rsidP="007F7EF0">
            <w:pPr>
              <w:widowControl w:val="0"/>
              <w:tabs>
                <w:tab w:val="left" w:pos="1440"/>
              </w:tabs>
              <w:snapToGri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ИНН 5190907139</w:t>
            </w:r>
          </w:p>
          <w:p w14:paraId="57DCE8CF" w14:textId="77777777" w:rsidR="002011D3" w:rsidRDefault="002011D3" w:rsidP="007F7EF0">
            <w:pPr>
              <w:pStyle w:val="afffb"/>
              <w:widowControl w:val="0"/>
              <w:tabs>
                <w:tab w:val="left" w:pos="720"/>
              </w:tabs>
              <w:snapToGrid w:val="0"/>
              <w:ind w:left="0"/>
              <w:contextualSpacing/>
              <w:rPr>
                <w:b/>
                <w:bCs/>
              </w:rPr>
            </w:pPr>
            <w:r>
              <w:t>КПП 785150001</w:t>
            </w:r>
          </w:p>
        </w:tc>
        <w:tc>
          <w:tcPr>
            <w:tcW w:w="5529" w:type="dxa"/>
          </w:tcPr>
          <w:p w14:paraId="50DC2025" w14:textId="77777777" w:rsidR="002011D3" w:rsidRDefault="002011D3" w:rsidP="007F7EF0">
            <w:pPr>
              <w:widowControl w:val="0"/>
              <w:tabs>
                <w:tab w:val="left" w:pos="720"/>
              </w:tabs>
              <w:spacing w:after="0" w:line="240" w:lineRule="auto"/>
              <w:jc w:val="both"/>
              <w:rPr>
                <w:bCs/>
              </w:rPr>
            </w:pPr>
          </w:p>
        </w:tc>
      </w:tr>
    </w:tbl>
    <w:p w14:paraId="0CA987CA" w14:textId="77777777" w:rsidR="002011D3" w:rsidRPr="008A4722" w:rsidRDefault="002011D3" w:rsidP="002011D3">
      <w:pPr>
        <w:widowControl w:val="0"/>
        <w:tabs>
          <w:tab w:val="left" w:pos="1440"/>
        </w:tabs>
        <w:snapToGrid w:val="0"/>
        <w:spacing w:after="0" w:line="240" w:lineRule="auto"/>
        <w:jc w:val="both"/>
        <w:rPr>
          <w:rFonts w:ascii="Times New Roman" w:hAnsi="Times New Roman"/>
          <w:sz w:val="24"/>
          <w:szCs w:val="24"/>
        </w:rPr>
      </w:pPr>
    </w:p>
    <w:tbl>
      <w:tblPr>
        <w:tblpPr w:leftFromText="180" w:rightFromText="180" w:vertAnchor="text" w:horzAnchor="margin" w:tblpY="79"/>
        <w:tblW w:w="9930" w:type="dxa"/>
        <w:tblLayout w:type="fixed"/>
        <w:tblCellMar>
          <w:left w:w="70" w:type="dxa"/>
          <w:right w:w="70" w:type="dxa"/>
        </w:tblCellMar>
        <w:tblLook w:val="0000" w:firstRow="0" w:lastRow="0" w:firstColumn="0" w:lastColumn="0" w:noHBand="0" w:noVBand="0"/>
      </w:tblPr>
      <w:tblGrid>
        <w:gridCol w:w="4021"/>
        <w:gridCol w:w="1294"/>
        <w:gridCol w:w="4394"/>
        <w:gridCol w:w="221"/>
      </w:tblGrid>
      <w:tr w:rsidR="002011D3" w:rsidRPr="008A4722" w14:paraId="73E365DE" w14:textId="77777777" w:rsidTr="007F7EF0">
        <w:trPr>
          <w:cantSplit/>
          <w:trHeight w:val="277"/>
        </w:trPr>
        <w:tc>
          <w:tcPr>
            <w:tcW w:w="9930" w:type="dxa"/>
            <w:gridSpan w:val="4"/>
          </w:tcPr>
          <w:p w14:paraId="5ECAFC24" w14:textId="77777777" w:rsidR="002011D3" w:rsidRDefault="002011D3" w:rsidP="007F7EF0">
            <w:pPr>
              <w:widowControl w:val="0"/>
              <w:tabs>
                <w:tab w:val="left" w:pos="1440"/>
              </w:tabs>
              <w:suppressAutoHyphens/>
              <w:snapToGrid w:val="0"/>
              <w:spacing w:after="80" w:line="240" w:lineRule="auto"/>
              <w:jc w:val="center"/>
              <w:rPr>
                <w:rFonts w:ascii="Times New Roman" w:hAnsi="Times New Roman"/>
                <w:b/>
                <w:bCs/>
                <w:sz w:val="24"/>
                <w:szCs w:val="24"/>
                <w:lang w:eastAsia="ar-SA"/>
              </w:rPr>
            </w:pPr>
            <w:r w:rsidRPr="008A4722">
              <w:rPr>
                <w:rFonts w:ascii="Times New Roman" w:hAnsi="Times New Roman"/>
                <w:b/>
                <w:bCs/>
                <w:sz w:val="24"/>
                <w:szCs w:val="24"/>
                <w:lang w:eastAsia="ar-SA"/>
              </w:rPr>
              <w:t>Подписи Сторон</w:t>
            </w:r>
          </w:p>
          <w:p w14:paraId="2C37CDEA" w14:textId="77777777" w:rsidR="002011D3" w:rsidRPr="008A4722" w:rsidRDefault="002011D3" w:rsidP="007F7EF0">
            <w:pPr>
              <w:widowControl w:val="0"/>
              <w:tabs>
                <w:tab w:val="left" w:pos="1440"/>
              </w:tabs>
              <w:suppressAutoHyphens/>
              <w:snapToGrid w:val="0"/>
              <w:spacing w:after="80" w:line="240" w:lineRule="auto"/>
              <w:jc w:val="center"/>
              <w:rPr>
                <w:rFonts w:ascii="Times New Roman" w:hAnsi="Times New Roman"/>
                <w:b/>
                <w:bCs/>
                <w:sz w:val="24"/>
                <w:szCs w:val="24"/>
                <w:lang w:eastAsia="ar-SA"/>
              </w:rPr>
            </w:pPr>
          </w:p>
        </w:tc>
      </w:tr>
      <w:tr w:rsidR="002011D3" w:rsidRPr="008A4722" w14:paraId="4A92959F" w14:textId="77777777" w:rsidTr="007F7EF0">
        <w:trPr>
          <w:gridAfter w:val="1"/>
          <w:wAfter w:w="221" w:type="dxa"/>
          <w:trHeight w:val="2914"/>
        </w:trPr>
        <w:tc>
          <w:tcPr>
            <w:tcW w:w="4021" w:type="dxa"/>
          </w:tcPr>
          <w:p w14:paraId="75C7EA02"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__________________</w:t>
            </w:r>
          </w:p>
          <w:p w14:paraId="11695261"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Cs/>
                <w:i/>
                <w:sz w:val="24"/>
                <w:szCs w:val="24"/>
                <w:vertAlign w:val="superscript"/>
                <w:lang w:eastAsia="ar-SA"/>
              </w:rPr>
            </w:pPr>
            <w:r w:rsidRPr="008A4722">
              <w:rPr>
                <w:rFonts w:ascii="Times New Roman" w:hAnsi="Times New Roman"/>
                <w:bCs/>
                <w:sz w:val="24"/>
                <w:szCs w:val="24"/>
                <w:vertAlign w:val="superscript"/>
                <w:lang w:eastAsia="ar-SA"/>
              </w:rPr>
              <w:t xml:space="preserve">                 (</w:t>
            </w:r>
            <w:r w:rsidRPr="008A4722">
              <w:rPr>
                <w:rFonts w:ascii="Times New Roman" w:hAnsi="Times New Roman"/>
                <w:bCs/>
                <w:i/>
                <w:sz w:val="24"/>
                <w:szCs w:val="24"/>
                <w:vertAlign w:val="superscript"/>
                <w:lang w:eastAsia="ar-SA"/>
              </w:rPr>
              <w:t>должность)</w:t>
            </w:r>
          </w:p>
          <w:p w14:paraId="108A0C43"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
                <w:bCs/>
                <w:sz w:val="24"/>
                <w:szCs w:val="24"/>
                <w:lang w:eastAsia="ar-SA"/>
              </w:rPr>
            </w:pPr>
          </w:p>
          <w:p w14:paraId="1B052296"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_________</w:t>
            </w:r>
            <w:r>
              <w:rPr>
                <w:rFonts w:ascii="Times New Roman" w:hAnsi="Times New Roman"/>
                <w:b/>
                <w:bCs/>
                <w:sz w:val="24"/>
                <w:szCs w:val="24"/>
                <w:lang w:eastAsia="ar-SA"/>
              </w:rPr>
              <w:t>___</w:t>
            </w:r>
            <w:r w:rsidRPr="008A4722">
              <w:rPr>
                <w:rFonts w:ascii="Times New Roman" w:hAnsi="Times New Roman"/>
                <w:b/>
                <w:bCs/>
                <w:sz w:val="24"/>
                <w:szCs w:val="24"/>
                <w:lang w:eastAsia="ar-SA"/>
              </w:rPr>
              <w:t>____/_______</w:t>
            </w:r>
            <w:r>
              <w:rPr>
                <w:rFonts w:ascii="Times New Roman" w:hAnsi="Times New Roman"/>
                <w:b/>
                <w:bCs/>
                <w:sz w:val="24"/>
                <w:szCs w:val="24"/>
                <w:lang w:eastAsia="ar-SA"/>
              </w:rPr>
              <w:t>___</w:t>
            </w:r>
            <w:r w:rsidRPr="008A4722">
              <w:rPr>
                <w:rFonts w:ascii="Times New Roman" w:hAnsi="Times New Roman"/>
                <w:b/>
                <w:bCs/>
                <w:sz w:val="24"/>
                <w:szCs w:val="24"/>
                <w:lang w:eastAsia="ar-SA"/>
              </w:rPr>
              <w:t>_____/</w:t>
            </w:r>
          </w:p>
          <w:p w14:paraId="2F0C8978"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Cs/>
                <w:i/>
                <w:sz w:val="24"/>
                <w:szCs w:val="24"/>
                <w:vertAlign w:val="superscript"/>
                <w:lang w:eastAsia="ar-SA"/>
              </w:rPr>
            </w:pPr>
            <w:r w:rsidRPr="008A4722">
              <w:rPr>
                <w:rFonts w:ascii="Times New Roman" w:hAnsi="Times New Roman"/>
                <w:bCs/>
                <w:i/>
                <w:sz w:val="24"/>
                <w:szCs w:val="24"/>
                <w:vertAlign w:val="superscript"/>
                <w:lang w:eastAsia="ar-SA"/>
              </w:rPr>
              <w:t xml:space="preserve">                                                    (ФИО)  </w:t>
            </w:r>
          </w:p>
          <w:p w14:paraId="0F02842F" w14:textId="77777777" w:rsidR="002011D3" w:rsidRDefault="002011D3" w:rsidP="007F7EF0">
            <w:pPr>
              <w:widowControl w:val="0"/>
              <w:tabs>
                <w:tab w:val="left" w:pos="426"/>
                <w:tab w:val="left" w:pos="720"/>
              </w:tabs>
              <w:suppressAutoHyphens/>
              <w:snapToGrid w:val="0"/>
              <w:spacing w:after="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М.П.</w:t>
            </w:r>
          </w:p>
          <w:p w14:paraId="6E95AC67" w14:textId="77777777" w:rsidR="002011D3" w:rsidRDefault="002011D3" w:rsidP="007F7EF0">
            <w:pPr>
              <w:widowControl w:val="0"/>
              <w:tabs>
                <w:tab w:val="left" w:pos="426"/>
                <w:tab w:val="left" w:pos="720"/>
              </w:tabs>
              <w:suppressAutoHyphens/>
              <w:snapToGrid w:val="0"/>
              <w:spacing w:after="0" w:line="240" w:lineRule="auto"/>
              <w:rPr>
                <w:rFonts w:ascii="Times New Roman" w:hAnsi="Times New Roman"/>
                <w:b/>
                <w:bCs/>
                <w:sz w:val="24"/>
                <w:szCs w:val="24"/>
                <w:lang w:eastAsia="ar-SA"/>
              </w:rPr>
            </w:pPr>
          </w:p>
          <w:p w14:paraId="7F03E77F" w14:textId="77777777" w:rsidR="002011D3" w:rsidRDefault="002011D3" w:rsidP="007F7EF0">
            <w:pPr>
              <w:widowControl w:val="0"/>
              <w:tabs>
                <w:tab w:val="left" w:pos="426"/>
                <w:tab w:val="left" w:pos="720"/>
              </w:tabs>
              <w:suppressAutoHyphens/>
              <w:snapToGrid w:val="0"/>
              <w:spacing w:after="0" w:line="240" w:lineRule="auto"/>
              <w:rPr>
                <w:rFonts w:ascii="Times New Roman" w:hAnsi="Times New Roman"/>
                <w:b/>
                <w:bCs/>
                <w:sz w:val="24"/>
                <w:szCs w:val="24"/>
                <w:lang w:eastAsia="ar-SA"/>
              </w:rPr>
            </w:pPr>
          </w:p>
          <w:p w14:paraId="53D4EB8C" w14:textId="77777777" w:rsidR="002011D3" w:rsidRDefault="002011D3" w:rsidP="007F7EF0">
            <w:pPr>
              <w:widowControl w:val="0"/>
              <w:tabs>
                <w:tab w:val="left" w:pos="426"/>
                <w:tab w:val="left" w:pos="720"/>
              </w:tabs>
              <w:suppressAutoHyphens/>
              <w:snapToGrid w:val="0"/>
              <w:spacing w:after="0" w:line="240" w:lineRule="auto"/>
              <w:rPr>
                <w:rFonts w:ascii="Times New Roman" w:hAnsi="Times New Roman"/>
                <w:b/>
                <w:bCs/>
                <w:sz w:val="24"/>
                <w:szCs w:val="24"/>
                <w:lang w:eastAsia="ar-SA"/>
              </w:rPr>
            </w:pPr>
          </w:p>
          <w:p w14:paraId="2A5D2FCE" w14:textId="77777777" w:rsidR="002011D3" w:rsidRDefault="002011D3" w:rsidP="007F7EF0">
            <w:pPr>
              <w:widowControl w:val="0"/>
              <w:tabs>
                <w:tab w:val="left" w:pos="426"/>
                <w:tab w:val="left" w:pos="720"/>
              </w:tabs>
              <w:suppressAutoHyphens/>
              <w:snapToGrid w:val="0"/>
              <w:spacing w:after="0" w:line="240" w:lineRule="auto"/>
              <w:rPr>
                <w:rFonts w:ascii="Times New Roman" w:hAnsi="Times New Roman"/>
                <w:b/>
                <w:bCs/>
                <w:sz w:val="24"/>
                <w:szCs w:val="24"/>
                <w:lang w:eastAsia="ar-SA"/>
              </w:rPr>
            </w:pPr>
          </w:p>
          <w:p w14:paraId="53FFB26C" w14:textId="77777777" w:rsidR="002011D3" w:rsidRPr="008A4722" w:rsidRDefault="002011D3" w:rsidP="007F7EF0">
            <w:pPr>
              <w:widowControl w:val="0"/>
              <w:tabs>
                <w:tab w:val="left" w:pos="426"/>
                <w:tab w:val="left" w:pos="720"/>
              </w:tabs>
              <w:suppressAutoHyphens/>
              <w:snapToGrid w:val="0"/>
              <w:spacing w:after="0" w:line="240" w:lineRule="auto"/>
              <w:rPr>
                <w:rFonts w:ascii="Times New Roman" w:hAnsi="Times New Roman"/>
                <w:b/>
                <w:bCs/>
                <w:sz w:val="24"/>
                <w:szCs w:val="24"/>
                <w:lang w:eastAsia="ar-SA"/>
              </w:rPr>
            </w:pPr>
          </w:p>
        </w:tc>
        <w:tc>
          <w:tcPr>
            <w:tcW w:w="1294" w:type="dxa"/>
          </w:tcPr>
          <w:p w14:paraId="136CC91B" w14:textId="77777777" w:rsidR="002011D3" w:rsidRPr="008A4722" w:rsidRDefault="002011D3" w:rsidP="007F7EF0">
            <w:pPr>
              <w:widowControl w:val="0"/>
              <w:suppressAutoHyphens/>
              <w:snapToGrid w:val="0"/>
              <w:spacing w:after="0" w:line="240" w:lineRule="auto"/>
              <w:ind w:firstLine="35"/>
              <w:jc w:val="right"/>
              <w:rPr>
                <w:rFonts w:ascii="Times New Roman" w:hAnsi="Times New Roman"/>
                <w:b/>
                <w:bCs/>
                <w:sz w:val="24"/>
                <w:szCs w:val="24"/>
                <w:lang w:eastAsia="ar-SA"/>
              </w:rPr>
            </w:pPr>
          </w:p>
        </w:tc>
        <w:tc>
          <w:tcPr>
            <w:tcW w:w="4394" w:type="dxa"/>
          </w:tcPr>
          <w:p w14:paraId="4F6BCB8D"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__________________</w:t>
            </w:r>
          </w:p>
          <w:p w14:paraId="756CC9A5"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Cs/>
                <w:i/>
                <w:sz w:val="24"/>
                <w:szCs w:val="24"/>
                <w:vertAlign w:val="superscript"/>
                <w:lang w:eastAsia="ar-SA"/>
              </w:rPr>
            </w:pPr>
            <w:r w:rsidRPr="008A4722">
              <w:rPr>
                <w:rFonts w:ascii="Times New Roman" w:hAnsi="Times New Roman"/>
                <w:bCs/>
                <w:sz w:val="24"/>
                <w:szCs w:val="24"/>
                <w:vertAlign w:val="superscript"/>
                <w:lang w:eastAsia="ar-SA"/>
              </w:rPr>
              <w:t>(</w:t>
            </w:r>
            <w:r w:rsidRPr="008A4722">
              <w:rPr>
                <w:rFonts w:ascii="Times New Roman" w:hAnsi="Times New Roman"/>
                <w:bCs/>
                <w:i/>
                <w:sz w:val="24"/>
                <w:szCs w:val="24"/>
                <w:vertAlign w:val="superscript"/>
                <w:lang w:eastAsia="ar-SA"/>
              </w:rPr>
              <w:t>должность)</w:t>
            </w:r>
          </w:p>
          <w:p w14:paraId="6980AE95"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08B67CD9"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__________________/_____________/</w:t>
            </w:r>
          </w:p>
          <w:p w14:paraId="5BE047D4"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vertAlign w:val="superscript"/>
                <w:lang w:eastAsia="ar-SA"/>
              </w:rPr>
            </w:pPr>
            <w:r w:rsidRPr="008A4722">
              <w:rPr>
                <w:rFonts w:ascii="Times New Roman" w:hAnsi="Times New Roman"/>
                <w:bCs/>
                <w:i/>
                <w:sz w:val="24"/>
                <w:szCs w:val="24"/>
                <w:vertAlign w:val="superscript"/>
                <w:lang w:eastAsia="ar-SA"/>
              </w:rPr>
              <w:t>(ФИО)</w:t>
            </w:r>
          </w:p>
          <w:p w14:paraId="4630764B"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М.П.</w:t>
            </w:r>
          </w:p>
          <w:p w14:paraId="4C36F2C3" w14:textId="77777777" w:rsidR="002011D3"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730C02AC" w14:textId="77777777" w:rsidR="002011D3"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2ECF668A" w14:textId="77777777" w:rsidR="002011D3"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659D7EE4" w14:textId="77777777" w:rsidR="002011D3"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6619EAF6" w14:textId="77777777" w:rsidR="002011D3"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0B57BC0F" w14:textId="77777777" w:rsidR="002011D3"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3FD63303" w14:textId="77777777" w:rsidR="002011D3"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176FD056" w14:textId="77777777" w:rsidR="002011D3"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37982957" w14:textId="77777777" w:rsidR="002011D3"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6376CDFD" w14:textId="77777777" w:rsidR="002011D3"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5FC94584" w14:textId="77777777" w:rsidR="002011D3"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477CB44A" w14:textId="77777777" w:rsidR="002011D3"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161D64D6" w14:textId="77777777" w:rsidR="002011D3"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62946576" w14:textId="77777777" w:rsidR="002011D3" w:rsidRDefault="002011D3" w:rsidP="007F7EF0">
            <w:pPr>
              <w:widowControl w:val="0"/>
              <w:tabs>
                <w:tab w:val="left" w:pos="1440"/>
              </w:tabs>
              <w:suppressAutoHyphens/>
              <w:snapToGrid w:val="0"/>
              <w:spacing w:after="80" w:line="240" w:lineRule="auto"/>
              <w:rPr>
                <w:rFonts w:ascii="Times New Roman" w:hAnsi="Times New Roman"/>
                <w:b/>
                <w:bCs/>
                <w:sz w:val="24"/>
                <w:szCs w:val="24"/>
                <w:vertAlign w:val="superscript"/>
                <w:lang w:eastAsia="ar-SA"/>
              </w:rPr>
            </w:pPr>
          </w:p>
          <w:p w14:paraId="720542FF" w14:textId="77777777" w:rsidR="00BB03E0" w:rsidRDefault="00BB03E0" w:rsidP="007F7EF0">
            <w:pPr>
              <w:widowControl w:val="0"/>
              <w:tabs>
                <w:tab w:val="left" w:pos="1440"/>
              </w:tabs>
              <w:suppressAutoHyphens/>
              <w:snapToGrid w:val="0"/>
              <w:spacing w:after="80" w:line="240" w:lineRule="auto"/>
              <w:rPr>
                <w:rFonts w:ascii="Times New Roman" w:hAnsi="Times New Roman"/>
                <w:b/>
                <w:bCs/>
                <w:sz w:val="24"/>
                <w:szCs w:val="24"/>
                <w:vertAlign w:val="superscript"/>
                <w:lang w:eastAsia="ar-SA"/>
              </w:rPr>
            </w:pPr>
          </w:p>
          <w:p w14:paraId="4EE81664" w14:textId="77777777" w:rsidR="00BB03E0" w:rsidRDefault="00BB03E0" w:rsidP="007F7EF0">
            <w:pPr>
              <w:widowControl w:val="0"/>
              <w:tabs>
                <w:tab w:val="left" w:pos="1440"/>
              </w:tabs>
              <w:suppressAutoHyphens/>
              <w:snapToGrid w:val="0"/>
              <w:spacing w:after="80" w:line="240" w:lineRule="auto"/>
              <w:rPr>
                <w:rFonts w:ascii="Times New Roman" w:hAnsi="Times New Roman"/>
                <w:b/>
                <w:bCs/>
                <w:sz w:val="24"/>
                <w:szCs w:val="24"/>
                <w:vertAlign w:val="superscript"/>
                <w:lang w:eastAsia="ar-SA"/>
              </w:rPr>
            </w:pPr>
          </w:p>
          <w:p w14:paraId="00B21314" w14:textId="77777777" w:rsidR="00BB03E0" w:rsidRPr="008A4722" w:rsidRDefault="00BB03E0" w:rsidP="007F7EF0">
            <w:pPr>
              <w:widowControl w:val="0"/>
              <w:tabs>
                <w:tab w:val="left" w:pos="1440"/>
              </w:tabs>
              <w:suppressAutoHyphens/>
              <w:snapToGrid w:val="0"/>
              <w:spacing w:after="80" w:line="240" w:lineRule="auto"/>
              <w:rPr>
                <w:rFonts w:ascii="Times New Roman" w:hAnsi="Times New Roman"/>
                <w:b/>
                <w:bCs/>
                <w:sz w:val="24"/>
                <w:szCs w:val="24"/>
                <w:vertAlign w:val="superscript"/>
                <w:lang w:eastAsia="ar-SA"/>
              </w:rPr>
            </w:pPr>
          </w:p>
        </w:tc>
      </w:tr>
    </w:tbl>
    <w:p w14:paraId="7482C6CE" w14:textId="77777777" w:rsidR="002011D3" w:rsidRPr="00C27C5D" w:rsidRDefault="00EC2B38" w:rsidP="002011D3">
      <w:pPr>
        <w:tabs>
          <w:tab w:val="left" w:pos="708"/>
        </w:tabs>
        <w:suppressAutoHyphens/>
        <w:spacing w:line="240" w:lineRule="auto"/>
        <w:jc w:val="right"/>
        <w:rPr>
          <w:rFonts w:ascii="Times New Roman" w:eastAsia="Times New Roman" w:hAnsi="Times New Roman"/>
          <w:sz w:val="24"/>
          <w:szCs w:val="24"/>
          <w:lang w:eastAsia="ar-SA"/>
        </w:rPr>
      </w:pPr>
      <w:r>
        <w:rPr>
          <w:rFonts w:ascii="Times New Roman" w:eastAsia="Times New Roman" w:hAnsi="Times New Roman"/>
          <w:b/>
          <w:bCs/>
          <w:sz w:val="24"/>
          <w:szCs w:val="24"/>
          <w:lang w:eastAsia="ar-SA"/>
        </w:rPr>
        <w:lastRenderedPageBreak/>
        <w:t>П</w:t>
      </w:r>
      <w:r w:rsidR="002011D3" w:rsidRPr="00C27C5D">
        <w:rPr>
          <w:rFonts w:ascii="Times New Roman" w:eastAsia="Times New Roman" w:hAnsi="Times New Roman"/>
          <w:b/>
          <w:bCs/>
          <w:sz w:val="24"/>
          <w:szCs w:val="24"/>
          <w:lang w:eastAsia="ar-SA"/>
        </w:rPr>
        <w:t xml:space="preserve">риложение №1 </w:t>
      </w:r>
    </w:p>
    <w:p w14:paraId="5811D488" w14:textId="77777777" w:rsidR="002011D3" w:rsidRPr="00C27C5D" w:rsidRDefault="002011D3" w:rsidP="002011D3">
      <w:pPr>
        <w:tabs>
          <w:tab w:val="left" w:pos="708"/>
        </w:tabs>
        <w:suppressAutoHyphens/>
        <w:spacing w:line="240" w:lineRule="auto"/>
        <w:jc w:val="right"/>
        <w:rPr>
          <w:rFonts w:ascii="Times New Roman" w:eastAsia="Times New Roman" w:hAnsi="Times New Roman"/>
          <w:sz w:val="24"/>
          <w:szCs w:val="24"/>
          <w:lang w:eastAsia="ar-SA"/>
        </w:rPr>
      </w:pPr>
      <w:r w:rsidRPr="00C27C5D">
        <w:rPr>
          <w:rFonts w:ascii="Times New Roman" w:eastAsia="Times New Roman" w:hAnsi="Times New Roman"/>
          <w:b/>
          <w:bCs/>
          <w:sz w:val="24"/>
          <w:szCs w:val="24"/>
          <w:lang w:eastAsia="ar-SA"/>
        </w:rPr>
        <w:t>к Договору поставки № ___</w:t>
      </w:r>
      <w:r>
        <w:rPr>
          <w:rFonts w:ascii="Times New Roman" w:eastAsia="Times New Roman" w:hAnsi="Times New Roman"/>
          <w:b/>
          <w:bCs/>
          <w:sz w:val="24"/>
          <w:szCs w:val="24"/>
          <w:lang w:eastAsia="ar-SA"/>
        </w:rPr>
        <w:t>_______________</w:t>
      </w:r>
      <w:r w:rsidRPr="00C27C5D">
        <w:rPr>
          <w:rFonts w:ascii="Times New Roman" w:eastAsia="Times New Roman" w:hAnsi="Times New Roman"/>
          <w:b/>
          <w:bCs/>
          <w:sz w:val="24"/>
          <w:szCs w:val="24"/>
          <w:lang w:eastAsia="ar-SA"/>
        </w:rPr>
        <w:t>___от «_</w:t>
      </w:r>
      <w:r>
        <w:rPr>
          <w:rFonts w:ascii="Times New Roman" w:eastAsia="Times New Roman" w:hAnsi="Times New Roman"/>
          <w:b/>
          <w:bCs/>
          <w:sz w:val="24"/>
          <w:szCs w:val="24"/>
          <w:lang w:eastAsia="ar-SA"/>
        </w:rPr>
        <w:t>_</w:t>
      </w:r>
      <w:r w:rsidRPr="00C27C5D">
        <w:rPr>
          <w:rFonts w:ascii="Times New Roman" w:eastAsia="Times New Roman" w:hAnsi="Times New Roman"/>
          <w:b/>
          <w:bCs/>
          <w:sz w:val="24"/>
          <w:szCs w:val="24"/>
          <w:lang w:eastAsia="ar-SA"/>
        </w:rPr>
        <w:t>_»__</w:t>
      </w:r>
      <w:r>
        <w:rPr>
          <w:rFonts w:ascii="Times New Roman" w:eastAsia="Times New Roman" w:hAnsi="Times New Roman"/>
          <w:b/>
          <w:bCs/>
          <w:sz w:val="24"/>
          <w:szCs w:val="24"/>
          <w:lang w:eastAsia="ar-SA"/>
        </w:rPr>
        <w:t>____</w:t>
      </w:r>
      <w:r w:rsidRPr="00C27C5D">
        <w:rPr>
          <w:rFonts w:ascii="Times New Roman" w:eastAsia="Times New Roman" w:hAnsi="Times New Roman"/>
          <w:b/>
          <w:bCs/>
          <w:sz w:val="24"/>
          <w:szCs w:val="24"/>
          <w:lang w:eastAsia="ar-SA"/>
        </w:rPr>
        <w:t>___20</w:t>
      </w:r>
      <w:r>
        <w:rPr>
          <w:rFonts w:ascii="Times New Roman" w:eastAsia="Times New Roman" w:hAnsi="Times New Roman"/>
          <w:b/>
          <w:bCs/>
          <w:sz w:val="24"/>
          <w:szCs w:val="24"/>
          <w:lang w:eastAsia="ar-SA"/>
        </w:rPr>
        <w:t>21</w:t>
      </w:r>
    </w:p>
    <w:p w14:paraId="3F133D73" w14:textId="77777777" w:rsidR="002011D3" w:rsidRPr="00C27C5D" w:rsidRDefault="002011D3" w:rsidP="002011D3">
      <w:pPr>
        <w:tabs>
          <w:tab w:val="left" w:pos="708"/>
        </w:tabs>
        <w:suppressAutoHyphens/>
        <w:spacing w:line="240" w:lineRule="auto"/>
        <w:jc w:val="center"/>
        <w:rPr>
          <w:rFonts w:ascii="Times New Roman" w:eastAsia="Times New Roman" w:hAnsi="Times New Roman"/>
          <w:sz w:val="24"/>
          <w:szCs w:val="24"/>
          <w:lang w:eastAsia="ar-SA"/>
        </w:rPr>
      </w:pPr>
      <w:r w:rsidRPr="00C27C5D">
        <w:rPr>
          <w:rFonts w:ascii="Times New Roman" w:eastAsia="Times New Roman" w:hAnsi="Times New Roman"/>
          <w:b/>
          <w:bCs/>
          <w:sz w:val="24"/>
          <w:szCs w:val="24"/>
          <w:lang w:eastAsia="ar-SA"/>
        </w:rPr>
        <w:t>Спецификация</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2294"/>
        <w:gridCol w:w="1843"/>
        <w:gridCol w:w="851"/>
        <w:gridCol w:w="992"/>
        <w:gridCol w:w="1559"/>
        <w:gridCol w:w="1843"/>
      </w:tblGrid>
      <w:tr w:rsidR="002011D3" w:rsidRPr="00C27C5D" w14:paraId="6A28B087" w14:textId="77777777" w:rsidTr="007F7EF0">
        <w:trPr>
          <w:trHeight w:val="2116"/>
        </w:trPr>
        <w:tc>
          <w:tcPr>
            <w:tcW w:w="649" w:type="dxa"/>
            <w:tcBorders>
              <w:top w:val="single" w:sz="4" w:space="0" w:color="auto"/>
              <w:left w:val="single" w:sz="4" w:space="0" w:color="auto"/>
              <w:bottom w:val="single" w:sz="4" w:space="0" w:color="auto"/>
              <w:right w:val="single" w:sz="4" w:space="0" w:color="auto"/>
            </w:tcBorders>
            <w:shd w:val="clear" w:color="auto" w:fill="auto"/>
          </w:tcPr>
          <w:p w14:paraId="602928A9" w14:textId="77777777" w:rsidR="002011D3" w:rsidRPr="00C27C5D" w:rsidRDefault="002011D3" w:rsidP="007F7EF0">
            <w:pPr>
              <w:spacing w:line="240" w:lineRule="auto"/>
              <w:rPr>
                <w:rFonts w:ascii="Times New Roman" w:eastAsia="Times New Roman" w:hAnsi="Times New Roman"/>
                <w:sz w:val="24"/>
                <w:szCs w:val="24"/>
              </w:rPr>
            </w:pPr>
            <w:bookmarkStart w:id="507" w:name="_Hlk452755832"/>
            <w:r w:rsidRPr="00C27C5D">
              <w:rPr>
                <w:rFonts w:ascii="Times New Roman" w:eastAsia="Times New Roman" w:hAnsi="Times New Roman"/>
                <w:sz w:val="24"/>
                <w:szCs w:val="24"/>
              </w:rPr>
              <w:t>№</w:t>
            </w:r>
          </w:p>
        </w:tc>
        <w:tc>
          <w:tcPr>
            <w:tcW w:w="2294" w:type="dxa"/>
            <w:tcBorders>
              <w:top w:val="single" w:sz="4" w:space="0" w:color="auto"/>
              <w:left w:val="single" w:sz="4" w:space="0" w:color="auto"/>
              <w:bottom w:val="single" w:sz="4" w:space="0" w:color="auto"/>
              <w:right w:val="single" w:sz="4" w:space="0" w:color="auto"/>
            </w:tcBorders>
            <w:shd w:val="clear" w:color="auto" w:fill="auto"/>
          </w:tcPr>
          <w:p w14:paraId="2609CAF7" w14:textId="77777777" w:rsidR="002011D3" w:rsidRPr="00C27C5D" w:rsidRDefault="002011D3" w:rsidP="007F7EF0">
            <w:pPr>
              <w:spacing w:line="240" w:lineRule="auto"/>
              <w:jc w:val="center"/>
              <w:rPr>
                <w:rFonts w:ascii="Times New Roman" w:eastAsia="Times New Roman" w:hAnsi="Times New Roman"/>
                <w:sz w:val="24"/>
                <w:szCs w:val="24"/>
              </w:rPr>
            </w:pPr>
            <w:r w:rsidRPr="00C27C5D">
              <w:rPr>
                <w:rFonts w:ascii="Times New Roman" w:eastAsia="Times New Roman" w:hAnsi="Times New Roman"/>
                <w:sz w:val="24"/>
                <w:szCs w:val="24"/>
              </w:rPr>
              <w:t>Наименование Товара</w:t>
            </w:r>
          </w:p>
        </w:tc>
        <w:tc>
          <w:tcPr>
            <w:tcW w:w="1843" w:type="dxa"/>
            <w:tcBorders>
              <w:top w:val="single" w:sz="4" w:space="0" w:color="auto"/>
              <w:left w:val="single" w:sz="4" w:space="0" w:color="auto"/>
              <w:bottom w:val="single" w:sz="4" w:space="0" w:color="auto"/>
              <w:right w:val="single" w:sz="4" w:space="0" w:color="auto"/>
            </w:tcBorders>
          </w:tcPr>
          <w:p w14:paraId="60BC2AF6" w14:textId="77777777" w:rsidR="002011D3" w:rsidRPr="00C27C5D" w:rsidRDefault="002011D3" w:rsidP="007F7EF0">
            <w:pPr>
              <w:spacing w:line="240" w:lineRule="auto"/>
              <w:jc w:val="center"/>
              <w:rPr>
                <w:rFonts w:ascii="Times New Roman" w:eastAsia="Times New Roman" w:hAnsi="Times New Roman"/>
                <w:sz w:val="24"/>
                <w:szCs w:val="24"/>
              </w:rPr>
            </w:pPr>
            <w:r w:rsidRPr="00C27C5D">
              <w:rPr>
                <w:rFonts w:ascii="Times New Roman" w:eastAsia="Times New Roman" w:hAnsi="Times New Roman"/>
                <w:sz w:val="24"/>
                <w:szCs w:val="24"/>
              </w:rPr>
              <w:t>Требования к Товару (описание, технические характеристики, требования к качеству, ГОСТ)</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DC91947" w14:textId="77777777" w:rsidR="002011D3" w:rsidRPr="00C27C5D" w:rsidRDefault="002011D3" w:rsidP="007F7EF0">
            <w:pPr>
              <w:spacing w:line="240" w:lineRule="auto"/>
              <w:jc w:val="center"/>
              <w:rPr>
                <w:rFonts w:ascii="Times New Roman" w:eastAsia="Times New Roman" w:hAnsi="Times New Roman"/>
                <w:sz w:val="24"/>
                <w:szCs w:val="24"/>
              </w:rPr>
            </w:pPr>
            <w:r w:rsidRPr="00C27C5D">
              <w:rPr>
                <w:rFonts w:ascii="Times New Roman" w:eastAsia="Times New Roman" w:hAnsi="Times New Roman"/>
                <w:sz w:val="24"/>
                <w:szCs w:val="24"/>
              </w:rPr>
              <w:t>Ед. изм.</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6DB8094" w14:textId="77777777" w:rsidR="002011D3" w:rsidRPr="00C27C5D" w:rsidRDefault="002011D3" w:rsidP="007F7EF0">
            <w:pPr>
              <w:spacing w:line="240" w:lineRule="auto"/>
              <w:jc w:val="center"/>
              <w:rPr>
                <w:rFonts w:ascii="Times New Roman" w:eastAsia="Times New Roman" w:hAnsi="Times New Roman"/>
                <w:sz w:val="24"/>
                <w:szCs w:val="24"/>
              </w:rPr>
            </w:pPr>
            <w:r w:rsidRPr="00C27C5D">
              <w:rPr>
                <w:rFonts w:ascii="Times New Roman" w:eastAsia="Times New Roman" w:hAnsi="Times New Roman"/>
                <w:sz w:val="24"/>
                <w:szCs w:val="24"/>
              </w:rPr>
              <w:t>Кол-во</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DE061B0" w14:textId="77777777" w:rsidR="002011D3" w:rsidRDefault="002011D3" w:rsidP="007F7EF0">
            <w:pPr>
              <w:spacing w:line="240" w:lineRule="auto"/>
              <w:jc w:val="center"/>
              <w:rPr>
                <w:rFonts w:ascii="Times New Roman" w:hAnsi="Times New Roman"/>
                <w:sz w:val="24"/>
                <w:szCs w:val="24"/>
              </w:rPr>
            </w:pPr>
            <w:r>
              <w:rPr>
                <w:rFonts w:ascii="Times New Roman" w:hAnsi="Times New Roman"/>
                <w:sz w:val="24"/>
                <w:szCs w:val="24"/>
              </w:rPr>
              <w:t xml:space="preserve">Цена, </w:t>
            </w:r>
            <w:proofErr w:type="spellStart"/>
            <w:r>
              <w:rPr>
                <w:rFonts w:ascii="Times New Roman" w:hAnsi="Times New Roman"/>
                <w:sz w:val="24"/>
                <w:szCs w:val="24"/>
              </w:rPr>
              <w:t>руб.коп</w:t>
            </w:r>
            <w:proofErr w:type="spellEnd"/>
            <w:r>
              <w:rPr>
                <w:rFonts w:ascii="Times New Roman" w:hAnsi="Times New Roman"/>
                <w:sz w:val="24"/>
                <w:szCs w:val="24"/>
              </w:rPr>
              <w:t xml:space="preserve">., </w:t>
            </w:r>
            <w:r w:rsidRPr="00045CCD">
              <w:rPr>
                <w:rFonts w:ascii="Times New Roman" w:hAnsi="Times New Roman"/>
                <w:sz w:val="24"/>
                <w:szCs w:val="24"/>
              </w:rPr>
              <w:t xml:space="preserve">в </w:t>
            </w:r>
            <w:proofErr w:type="spellStart"/>
            <w:r w:rsidRPr="00045CCD">
              <w:rPr>
                <w:rFonts w:ascii="Times New Roman" w:hAnsi="Times New Roman"/>
                <w:sz w:val="24"/>
                <w:szCs w:val="24"/>
              </w:rPr>
              <w:t>т.ч</w:t>
            </w:r>
            <w:proofErr w:type="spellEnd"/>
            <w:r w:rsidRPr="00045CCD">
              <w:rPr>
                <w:rFonts w:ascii="Times New Roman" w:hAnsi="Times New Roman"/>
                <w:sz w:val="24"/>
                <w:szCs w:val="24"/>
              </w:rPr>
              <w:t>. НДС</w:t>
            </w:r>
          </w:p>
          <w:p w14:paraId="2410986C" w14:textId="77777777" w:rsidR="002011D3" w:rsidRPr="00045CCD" w:rsidRDefault="002011D3" w:rsidP="007F7EF0">
            <w:pPr>
              <w:spacing w:line="240" w:lineRule="auto"/>
              <w:jc w:val="center"/>
              <w:rPr>
                <w:rFonts w:ascii="Times New Roman" w:hAnsi="Times New Roman"/>
                <w:sz w:val="24"/>
                <w:szCs w:val="24"/>
              </w:rPr>
            </w:pPr>
            <w:bookmarkStart w:id="508" w:name="OLE_LINK110"/>
            <w:bookmarkStart w:id="509" w:name="OLE_LINK111"/>
            <w:bookmarkStart w:id="510" w:name="OLE_LINK112"/>
            <w:r w:rsidRPr="00C27C5D">
              <w:rPr>
                <w:rFonts w:ascii="Times New Roman" w:hAnsi="Times New Roman"/>
                <w:i/>
                <w:sz w:val="24"/>
                <w:szCs w:val="24"/>
                <w:shd w:val="clear" w:color="auto" w:fill="BFBFBF"/>
              </w:rPr>
              <w:t xml:space="preserve"> </w:t>
            </w:r>
            <w:r w:rsidRPr="00C27C5D">
              <w:rPr>
                <w:rFonts w:ascii="Times New Roman" w:hAnsi="Times New Roman"/>
                <w:i/>
                <w:iCs/>
                <w:sz w:val="24"/>
                <w:szCs w:val="24"/>
                <w:shd w:val="clear" w:color="auto" w:fill="BFBFBF"/>
              </w:rPr>
              <w:t>(в случае, если организация не является плательщиком НДС, указывается -  НДС не облагается)</w:t>
            </w:r>
            <w:bookmarkEnd w:id="508"/>
            <w:bookmarkEnd w:id="509"/>
            <w:bookmarkEnd w:id="510"/>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B427E6" w14:textId="77777777" w:rsidR="002011D3" w:rsidRDefault="002011D3" w:rsidP="007F7EF0">
            <w:pPr>
              <w:spacing w:line="240" w:lineRule="auto"/>
              <w:jc w:val="center"/>
              <w:rPr>
                <w:rFonts w:ascii="Times New Roman" w:hAnsi="Times New Roman"/>
                <w:sz w:val="24"/>
                <w:szCs w:val="24"/>
              </w:rPr>
            </w:pPr>
            <w:r>
              <w:rPr>
                <w:rFonts w:ascii="Times New Roman" w:hAnsi="Times New Roman"/>
                <w:sz w:val="24"/>
                <w:szCs w:val="24"/>
              </w:rPr>
              <w:t xml:space="preserve">Сумма, </w:t>
            </w:r>
            <w:proofErr w:type="spellStart"/>
            <w:r>
              <w:rPr>
                <w:rFonts w:ascii="Times New Roman" w:hAnsi="Times New Roman"/>
                <w:sz w:val="24"/>
                <w:szCs w:val="24"/>
              </w:rPr>
              <w:t>руб.коп</w:t>
            </w:r>
            <w:proofErr w:type="spellEnd"/>
            <w:r>
              <w:rPr>
                <w:rFonts w:ascii="Times New Roman" w:hAnsi="Times New Roman"/>
                <w:sz w:val="24"/>
                <w:szCs w:val="24"/>
              </w:rPr>
              <w:t xml:space="preserve">., </w:t>
            </w:r>
            <w:r w:rsidRPr="00045CCD">
              <w:rPr>
                <w:rFonts w:ascii="Times New Roman" w:hAnsi="Times New Roman"/>
                <w:sz w:val="24"/>
                <w:szCs w:val="24"/>
              </w:rPr>
              <w:t xml:space="preserve">в </w:t>
            </w:r>
            <w:proofErr w:type="spellStart"/>
            <w:r w:rsidRPr="00045CCD">
              <w:rPr>
                <w:rFonts w:ascii="Times New Roman" w:hAnsi="Times New Roman"/>
                <w:sz w:val="24"/>
                <w:szCs w:val="24"/>
              </w:rPr>
              <w:t>т.ч</w:t>
            </w:r>
            <w:proofErr w:type="spellEnd"/>
            <w:r w:rsidRPr="00045CCD">
              <w:rPr>
                <w:rFonts w:ascii="Times New Roman" w:hAnsi="Times New Roman"/>
                <w:sz w:val="24"/>
                <w:szCs w:val="24"/>
              </w:rPr>
              <w:t>. НДС</w:t>
            </w:r>
          </w:p>
          <w:p w14:paraId="396B7307" w14:textId="77777777" w:rsidR="002011D3" w:rsidRPr="00045CCD" w:rsidRDefault="002011D3" w:rsidP="007F7EF0">
            <w:pPr>
              <w:spacing w:line="240" w:lineRule="auto"/>
              <w:jc w:val="center"/>
              <w:rPr>
                <w:rFonts w:ascii="Times New Roman" w:hAnsi="Times New Roman"/>
                <w:i/>
                <w:sz w:val="24"/>
                <w:szCs w:val="24"/>
              </w:rPr>
            </w:pPr>
            <w:r w:rsidRPr="00045CCD">
              <w:rPr>
                <w:rFonts w:ascii="Times New Roman" w:hAnsi="Times New Roman"/>
                <w:sz w:val="24"/>
                <w:szCs w:val="24"/>
              </w:rPr>
              <w:t xml:space="preserve"> </w:t>
            </w:r>
            <w:r w:rsidRPr="00045CCD">
              <w:rPr>
                <w:rFonts w:ascii="Times New Roman" w:hAnsi="Times New Roman"/>
                <w:sz w:val="24"/>
                <w:szCs w:val="24"/>
                <w:highlight w:val="lightGray"/>
              </w:rPr>
              <w:t>(</w:t>
            </w:r>
            <w:r w:rsidRPr="00045CCD">
              <w:rPr>
                <w:rFonts w:ascii="Times New Roman" w:hAnsi="Times New Roman"/>
                <w:i/>
                <w:sz w:val="24"/>
                <w:szCs w:val="24"/>
                <w:highlight w:val="lightGray"/>
              </w:rPr>
              <w:t>в случае, если организация не является плательщиком НДС, указывается – НДС не облагается)</w:t>
            </w:r>
          </w:p>
        </w:tc>
      </w:tr>
      <w:bookmarkEnd w:id="507"/>
      <w:tr w:rsidR="002011D3" w:rsidRPr="00C27C5D" w14:paraId="283A32B8" w14:textId="77777777" w:rsidTr="007F7EF0">
        <w:trPr>
          <w:trHeight w:hRule="exact" w:val="249"/>
        </w:trPr>
        <w:tc>
          <w:tcPr>
            <w:tcW w:w="649" w:type="dxa"/>
            <w:tcBorders>
              <w:top w:val="single" w:sz="4" w:space="0" w:color="auto"/>
              <w:left w:val="single" w:sz="4" w:space="0" w:color="auto"/>
              <w:bottom w:val="single" w:sz="4" w:space="0" w:color="auto"/>
              <w:right w:val="single" w:sz="4" w:space="0" w:color="auto"/>
            </w:tcBorders>
            <w:shd w:val="clear" w:color="auto" w:fill="auto"/>
          </w:tcPr>
          <w:p w14:paraId="360914D8" w14:textId="77777777" w:rsidR="002011D3" w:rsidRPr="00C27C5D" w:rsidRDefault="002011D3" w:rsidP="007F7EF0">
            <w:pPr>
              <w:spacing w:line="240" w:lineRule="auto"/>
              <w:jc w:val="center"/>
              <w:rPr>
                <w:rFonts w:ascii="Times New Roman" w:eastAsia="Times New Roman" w:hAnsi="Times New Roman"/>
                <w:sz w:val="24"/>
                <w:szCs w:val="24"/>
              </w:rPr>
            </w:pPr>
            <w:r w:rsidRPr="00C27C5D">
              <w:rPr>
                <w:rFonts w:ascii="Times New Roman" w:eastAsia="Times New Roman" w:hAnsi="Times New Roman"/>
                <w:sz w:val="24"/>
                <w:szCs w:val="24"/>
              </w:rPr>
              <w:t>1</w:t>
            </w:r>
          </w:p>
        </w:tc>
        <w:tc>
          <w:tcPr>
            <w:tcW w:w="2294" w:type="dxa"/>
            <w:tcBorders>
              <w:top w:val="single" w:sz="4" w:space="0" w:color="auto"/>
              <w:left w:val="single" w:sz="4" w:space="0" w:color="auto"/>
              <w:bottom w:val="single" w:sz="4" w:space="0" w:color="auto"/>
              <w:right w:val="single" w:sz="4" w:space="0" w:color="auto"/>
            </w:tcBorders>
            <w:shd w:val="clear" w:color="auto" w:fill="auto"/>
          </w:tcPr>
          <w:p w14:paraId="1571683B" w14:textId="77777777" w:rsidR="002011D3" w:rsidRPr="00C27C5D" w:rsidRDefault="002011D3" w:rsidP="007F7EF0">
            <w:pPr>
              <w:spacing w:line="240" w:lineRule="auto"/>
              <w:jc w:val="center"/>
              <w:rPr>
                <w:rFonts w:ascii="Times New Roman" w:eastAsia="Times New Roman" w:hAnsi="Times New Roman"/>
                <w:sz w:val="24"/>
                <w:szCs w:val="24"/>
              </w:rPr>
            </w:pPr>
            <w:r w:rsidRPr="00C27C5D">
              <w:rPr>
                <w:rFonts w:ascii="Times New Roman" w:eastAsia="Times New Roman" w:hAnsi="Times New Roman"/>
                <w:sz w:val="24"/>
                <w:szCs w:val="24"/>
              </w:rPr>
              <w:t>2</w:t>
            </w:r>
          </w:p>
        </w:tc>
        <w:tc>
          <w:tcPr>
            <w:tcW w:w="1843" w:type="dxa"/>
            <w:tcBorders>
              <w:top w:val="single" w:sz="4" w:space="0" w:color="auto"/>
              <w:left w:val="single" w:sz="4" w:space="0" w:color="auto"/>
              <w:bottom w:val="single" w:sz="4" w:space="0" w:color="auto"/>
              <w:right w:val="single" w:sz="4" w:space="0" w:color="auto"/>
            </w:tcBorders>
          </w:tcPr>
          <w:p w14:paraId="3AB85708" w14:textId="77777777" w:rsidR="002011D3" w:rsidRPr="00C27C5D" w:rsidRDefault="002011D3" w:rsidP="007F7EF0">
            <w:pPr>
              <w:spacing w:line="240" w:lineRule="auto"/>
              <w:jc w:val="center"/>
              <w:rPr>
                <w:rFonts w:ascii="Times New Roman" w:eastAsia="Times New Roman" w:hAnsi="Times New Roman"/>
                <w:sz w:val="24"/>
                <w:szCs w:val="24"/>
              </w:rPr>
            </w:pPr>
            <w:r w:rsidRPr="00C27C5D">
              <w:rPr>
                <w:rFonts w:ascii="Times New Roman" w:eastAsia="Times New Roman" w:hAnsi="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CEF9F34" w14:textId="77777777" w:rsidR="002011D3" w:rsidRPr="00C27C5D" w:rsidRDefault="002011D3" w:rsidP="007F7EF0">
            <w:pPr>
              <w:spacing w:line="240" w:lineRule="auto"/>
              <w:jc w:val="center"/>
              <w:rPr>
                <w:rFonts w:ascii="Times New Roman" w:eastAsia="Times New Roman" w:hAnsi="Times New Roman"/>
                <w:sz w:val="24"/>
                <w:szCs w:val="24"/>
              </w:rPr>
            </w:pPr>
            <w:r w:rsidRPr="00C27C5D">
              <w:rPr>
                <w:rFonts w:ascii="Times New Roman" w:eastAsia="Times New Roman"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FBB6ACE" w14:textId="77777777" w:rsidR="002011D3" w:rsidRPr="00C27C5D" w:rsidRDefault="002011D3" w:rsidP="007F7EF0">
            <w:pPr>
              <w:spacing w:line="240" w:lineRule="auto"/>
              <w:jc w:val="center"/>
              <w:rPr>
                <w:rFonts w:ascii="Times New Roman" w:hAnsi="Times New Roman"/>
                <w:sz w:val="24"/>
                <w:szCs w:val="24"/>
              </w:rPr>
            </w:pPr>
            <w:r w:rsidRPr="00C27C5D">
              <w:rPr>
                <w:rFonts w:ascii="Times New Roman" w:hAnsi="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3FD1D4D" w14:textId="77777777" w:rsidR="002011D3" w:rsidRPr="00C27C5D" w:rsidRDefault="002011D3" w:rsidP="007F7EF0">
            <w:pPr>
              <w:spacing w:line="240" w:lineRule="auto"/>
              <w:jc w:val="center"/>
              <w:rPr>
                <w:rFonts w:ascii="Times New Roman" w:hAnsi="Times New Roman"/>
                <w:sz w:val="24"/>
                <w:szCs w:val="24"/>
              </w:rPr>
            </w:pPr>
            <w:r w:rsidRPr="00C27C5D">
              <w:rPr>
                <w:rFonts w:ascii="Times New Roman" w:hAnsi="Times New Roman"/>
                <w:sz w:val="24"/>
                <w:szCs w:val="24"/>
              </w:rPr>
              <w:t>6</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05A0337" w14:textId="77777777" w:rsidR="002011D3" w:rsidRPr="00C27C5D" w:rsidRDefault="002011D3" w:rsidP="007F7EF0">
            <w:pPr>
              <w:spacing w:line="240" w:lineRule="auto"/>
              <w:jc w:val="center"/>
              <w:rPr>
                <w:rFonts w:ascii="Times New Roman" w:hAnsi="Times New Roman"/>
                <w:sz w:val="24"/>
                <w:szCs w:val="24"/>
              </w:rPr>
            </w:pPr>
            <w:r w:rsidRPr="00C27C5D">
              <w:rPr>
                <w:rFonts w:ascii="Times New Roman" w:hAnsi="Times New Roman"/>
                <w:sz w:val="24"/>
                <w:szCs w:val="24"/>
              </w:rPr>
              <w:t>7</w:t>
            </w:r>
          </w:p>
        </w:tc>
      </w:tr>
      <w:tr w:rsidR="002011D3" w:rsidRPr="00C27C5D" w14:paraId="7A0413FA" w14:textId="77777777" w:rsidTr="007F7EF0">
        <w:tc>
          <w:tcPr>
            <w:tcW w:w="649" w:type="dxa"/>
            <w:tcBorders>
              <w:top w:val="single" w:sz="4" w:space="0" w:color="auto"/>
              <w:left w:val="single" w:sz="4" w:space="0" w:color="auto"/>
              <w:bottom w:val="single" w:sz="4" w:space="0" w:color="auto"/>
              <w:right w:val="single" w:sz="4" w:space="0" w:color="auto"/>
            </w:tcBorders>
            <w:shd w:val="clear" w:color="auto" w:fill="auto"/>
          </w:tcPr>
          <w:p w14:paraId="5BB8793C" w14:textId="77777777" w:rsidR="002011D3" w:rsidRPr="00C27C5D" w:rsidRDefault="002011D3" w:rsidP="007F7EF0">
            <w:pPr>
              <w:spacing w:line="240" w:lineRule="auto"/>
              <w:rPr>
                <w:rFonts w:ascii="Times New Roman" w:eastAsia="Times New Roman" w:hAnsi="Times New Roman"/>
                <w:sz w:val="24"/>
                <w:szCs w:val="24"/>
              </w:rPr>
            </w:pPr>
            <w:r w:rsidRPr="00C27C5D">
              <w:rPr>
                <w:rFonts w:ascii="Times New Roman" w:eastAsia="Times New Roman" w:hAnsi="Times New Roman"/>
                <w:sz w:val="24"/>
                <w:szCs w:val="24"/>
              </w:rPr>
              <w:t>1</w:t>
            </w:r>
          </w:p>
        </w:tc>
        <w:tc>
          <w:tcPr>
            <w:tcW w:w="2294" w:type="dxa"/>
            <w:tcBorders>
              <w:top w:val="single" w:sz="4" w:space="0" w:color="auto"/>
              <w:left w:val="single" w:sz="4" w:space="0" w:color="auto"/>
              <w:bottom w:val="single" w:sz="4" w:space="0" w:color="auto"/>
              <w:right w:val="single" w:sz="4" w:space="0" w:color="auto"/>
            </w:tcBorders>
            <w:shd w:val="clear" w:color="auto" w:fill="auto"/>
          </w:tcPr>
          <w:p w14:paraId="4F0FDC12" w14:textId="77777777" w:rsidR="002011D3" w:rsidRPr="00C27C5D" w:rsidRDefault="002011D3" w:rsidP="007F7EF0">
            <w:pPr>
              <w:spacing w:line="240" w:lineRule="auto"/>
              <w:rPr>
                <w:rFonts w:ascii="Times New Roman" w:eastAsia="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2E7A803F" w14:textId="77777777" w:rsidR="002011D3" w:rsidRPr="00C27C5D" w:rsidRDefault="002011D3" w:rsidP="007F7EF0">
            <w:pPr>
              <w:spacing w:line="240" w:lineRule="auto"/>
              <w:rPr>
                <w:rFonts w:ascii="Times New Roman" w:eastAsia="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C96C555" w14:textId="77777777" w:rsidR="002011D3" w:rsidRPr="00C27C5D" w:rsidRDefault="002011D3" w:rsidP="007F7EF0">
            <w:pPr>
              <w:spacing w:line="240" w:lineRule="auto"/>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F1D1C8E" w14:textId="77777777" w:rsidR="002011D3" w:rsidRPr="00C27C5D" w:rsidRDefault="002011D3" w:rsidP="007F7EF0">
            <w:pPr>
              <w:spacing w:line="240" w:lineRule="auto"/>
              <w:rPr>
                <w:rFonts w:ascii="Times New Roman" w:eastAsia="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ADD42CA" w14:textId="77777777" w:rsidR="002011D3" w:rsidRPr="00C27C5D" w:rsidRDefault="002011D3" w:rsidP="007F7EF0">
            <w:pPr>
              <w:spacing w:line="240" w:lineRule="auto"/>
              <w:rPr>
                <w:rFonts w:ascii="Times New Roman" w:eastAsia="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557F2A2" w14:textId="77777777" w:rsidR="002011D3" w:rsidRPr="00C27C5D" w:rsidRDefault="002011D3" w:rsidP="007F7EF0">
            <w:pPr>
              <w:spacing w:line="240" w:lineRule="auto"/>
              <w:rPr>
                <w:rFonts w:ascii="Times New Roman" w:eastAsia="Times New Roman" w:hAnsi="Times New Roman"/>
                <w:sz w:val="24"/>
                <w:szCs w:val="24"/>
              </w:rPr>
            </w:pPr>
          </w:p>
        </w:tc>
      </w:tr>
      <w:tr w:rsidR="002011D3" w:rsidRPr="00C27C5D" w14:paraId="0A8E53B9" w14:textId="77777777" w:rsidTr="007F7EF0">
        <w:tc>
          <w:tcPr>
            <w:tcW w:w="649" w:type="dxa"/>
            <w:tcBorders>
              <w:top w:val="single" w:sz="4" w:space="0" w:color="auto"/>
              <w:left w:val="single" w:sz="4" w:space="0" w:color="auto"/>
              <w:bottom w:val="single" w:sz="4" w:space="0" w:color="auto"/>
              <w:right w:val="single" w:sz="4" w:space="0" w:color="auto"/>
            </w:tcBorders>
            <w:shd w:val="clear" w:color="auto" w:fill="auto"/>
          </w:tcPr>
          <w:p w14:paraId="097F69F1" w14:textId="77777777" w:rsidR="002011D3" w:rsidRPr="00C27C5D" w:rsidRDefault="002011D3" w:rsidP="007F7EF0">
            <w:pPr>
              <w:spacing w:line="240" w:lineRule="auto"/>
              <w:rPr>
                <w:rFonts w:ascii="Times New Roman" w:eastAsia="Times New Roman" w:hAnsi="Times New Roman"/>
                <w:sz w:val="24"/>
                <w:szCs w:val="24"/>
              </w:rPr>
            </w:pPr>
            <w:r w:rsidRPr="00C27C5D">
              <w:rPr>
                <w:rFonts w:ascii="Times New Roman" w:eastAsia="Times New Roman" w:hAnsi="Times New Roman"/>
                <w:sz w:val="24"/>
                <w:szCs w:val="24"/>
              </w:rPr>
              <w:t>2</w:t>
            </w:r>
          </w:p>
        </w:tc>
        <w:tc>
          <w:tcPr>
            <w:tcW w:w="2294" w:type="dxa"/>
            <w:tcBorders>
              <w:top w:val="single" w:sz="4" w:space="0" w:color="auto"/>
              <w:left w:val="single" w:sz="4" w:space="0" w:color="auto"/>
              <w:bottom w:val="single" w:sz="4" w:space="0" w:color="auto"/>
              <w:right w:val="single" w:sz="4" w:space="0" w:color="auto"/>
            </w:tcBorders>
            <w:shd w:val="clear" w:color="auto" w:fill="auto"/>
          </w:tcPr>
          <w:p w14:paraId="780FE96F" w14:textId="77777777" w:rsidR="002011D3" w:rsidRPr="00C27C5D" w:rsidRDefault="002011D3" w:rsidP="007F7EF0">
            <w:pPr>
              <w:spacing w:line="240" w:lineRule="auto"/>
              <w:rPr>
                <w:rFonts w:ascii="Times New Roman" w:eastAsia="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57B51F2" w14:textId="77777777" w:rsidR="002011D3" w:rsidRPr="00C27C5D" w:rsidRDefault="002011D3" w:rsidP="007F7EF0">
            <w:pPr>
              <w:spacing w:line="240" w:lineRule="auto"/>
              <w:rPr>
                <w:rFonts w:ascii="Times New Roman" w:eastAsia="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70365E4" w14:textId="77777777" w:rsidR="002011D3" w:rsidRPr="00C27C5D" w:rsidRDefault="002011D3" w:rsidP="007F7EF0">
            <w:pPr>
              <w:spacing w:line="240" w:lineRule="auto"/>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8689F6B" w14:textId="77777777" w:rsidR="002011D3" w:rsidRPr="00C27C5D" w:rsidRDefault="002011D3" w:rsidP="007F7EF0">
            <w:pPr>
              <w:spacing w:line="240" w:lineRule="auto"/>
              <w:rPr>
                <w:rFonts w:ascii="Times New Roman" w:eastAsia="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0B87935" w14:textId="77777777" w:rsidR="002011D3" w:rsidRPr="00C27C5D" w:rsidRDefault="002011D3" w:rsidP="007F7EF0">
            <w:pPr>
              <w:spacing w:line="240" w:lineRule="auto"/>
              <w:rPr>
                <w:rFonts w:ascii="Times New Roman" w:eastAsia="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00E959C" w14:textId="77777777" w:rsidR="002011D3" w:rsidRPr="00C27C5D" w:rsidRDefault="002011D3" w:rsidP="007F7EF0">
            <w:pPr>
              <w:spacing w:line="240" w:lineRule="auto"/>
              <w:rPr>
                <w:rFonts w:ascii="Times New Roman" w:eastAsia="Times New Roman" w:hAnsi="Times New Roman"/>
                <w:sz w:val="24"/>
                <w:szCs w:val="24"/>
              </w:rPr>
            </w:pPr>
          </w:p>
        </w:tc>
      </w:tr>
      <w:tr w:rsidR="002011D3" w:rsidRPr="00C27C5D" w14:paraId="7363B3C7" w14:textId="77777777" w:rsidTr="007F7EF0">
        <w:tc>
          <w:tcPr>
            <w:tcW w:w="649" w:type="dxa"/>
            <w:tcBorders>
              <w:top w:val="single" w:sz="4" w:space="0" w:color="auto"/>
              <w:left w:val="single" w:sz="4" w:space="0" w:color="auto"/>
              <w:bottom w:val="single" w:sz="4" w:space="0" w:color="auto"/>
              <w:right w:val="single" w:sz="4" w:space="0" w:color="auto"/>
            </w:tcBorders>
            <w:shd w:val="clear" w:color="auto" w:fill="auto"/>
          </w:tcPr>
          <w:p w14:paraId="112E9B2E" w14:textId="77777777" w:rsidR="002011D3" w:rsidRPr="00C27C5D" w:rsidRDefault="002011D3" w:rsidP="007F7EF0">
            <w:pPr>
              <w:spacing w:line="240" w:lineRule="auto"/>
              <w:rPr>
                <w:rFonts w:ascii="Times New Roman" w:eastAsia="Times New Roman" w:hAnsi="Times New Roman"/>
                <w:sz w:val="24"/>
                <w:szCs w:val="24"/>
              </w:rPr>
            </w:pPr>
          </w:p>
        </w:tc>
        <w:tc>
          <w:tcPr>
            <w:tcW w:w="4137" w:type="dxa"/>
            <w:gridSpan w:val="2"/>
            <w:tcBorders>
              <w:top w:val="single" w:sz="4" w:space="0" w:color="auto"/>
              <w:left w:val="single" w:sz="4" w:space="0" w:color="auto"/>
              <w:bottom w:val="single" w:sz="4" w:space="0" w:color="auto"/>
              <w:right w:val="single" w:sz="4" w:space="0" w:color="auto"/>
            </w:tcBorders>
            <w:shd w:val="clear" w:color="auto" w:fill="auto"/>
          </w:tcPr>
          <w:p w14:paraId="4403E550" w14:textId="77777777" w:rsidR="002011D3" w:rsidRPr="00C27C5D" w:rsidRDefault="002011D3" w:rsidP="007F7EF0">
            <w:pPr>
              <w:spacing w:line="240" w:lineRule="auto"/>
              <w:jc w:val="right"/>
              <w:rPr>
                <w:rFonts w:ascii="Times New Roman" w:eastAsia="Times New Roman" w:hAnsi="Times New Roman"/>
                <w:sz w:val="24"/>
                <w:szCs w:val="24"/>
              </w:rPr>
            </w:pPr>
            <w:r w:rsidRPr="00C27C5D">
              <w:rPr>
                <w:rFonts w:ascii="Times New Roman" w:eastAsia="Times New Roman" w:hAnsi="Times New Roman"/>
                <w:sz w:val="24"/>
                <w:szCs w:val="24"/>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4811157" w14:textId="77777777" w:rsidR="002011D3" w:rsidRPr="00C27C5D" w:rsidRDefault="002011D3" w:rsidP="007F7EF0">
            <w:pPr>
              <w:spacing w:line="240" w:lineRule="auto"/>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6832A4B" w14:textId="77777777" w:rsidR="002011D3" w:rsidRPr="00C27C5D" w:rsidRDefault="002011D3" w:rsidP="007F7EF0">
            <w:pPr>
              <w:spacing w:line="240" w:lineRule="auto"/>
              <w:jc w:val="center"/>
              <w:rPr>
                <w:rFonts w:ascii="Times New Roman" w:eastAsia="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0FA6A78" w14:textId="77777777" w:rsidR="002011D3" w:rsidRPr="00C27C5D" w:rsidRDefault="002011D3" w:rsidP="007F7EF0">
            <w:pPr>
              <w:spacing w:line="240" w:lineRule="auto"/>
              <w:jc w:val="center"/>
              <w:rPr>
                <w:rFonts w:ascii="Times New Roman" w:eastAsia="Times New Roman" w:hAnsi="Times New Roman"/>
                <w:sz w:val="24"/>
                <w:szCs w:val="24"/>
              </w:rPr>
            </w:pPr>
            <w:r w:rsidRPr="00C27C5D">
              <w:rPr>
                <w:rFonts w:ascii="Times New Roman" w:eastAsia="Times New Roman" w:hAnsi="Times New Roman"/>
                <w:sz w:val="24"/>
                <w:szCs w:val="24"/>
              </w:rPr>
              <w:t>Х</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1D354AA" w14:textId="77777777" w:rsidR="002011D3" w:rsidRPr="00C27C5D" w:rsidRDefault="002011D3" w:rsidP="007F7EF0">
            <w:pPr>
              <w:spacing w:line="240" w:lineRule="auto"/>
              <w:rPr>
                <w:rFonts w:ascii="Times New Roman" w:eastAsia="Times New Roman" w:hAnsi="Times New Roman"/>
                <w:sz w:val="24"/>
                <w:szCs w:val="24"/>
              </w:rPr>
            </w:pPr>
          </w:p>
        </w:tc>
      </w:tr>
      <w:tr w:rsidR="002011D3" w:rsidRPr="00C27C5D" w14:paraId="46E432B7" w14:textId="77777777" w:rsidTr="007F7EF0">
        <w:tc>
          <w:tcPr>
            <w:tcW w:w="649" w:type="dxa"/>
            <w:tcBorders>
              <w:top w:val="single" w:sz="4" w:space="0" w:color="auto"/>
              <w:left w:val="single" w:sz="4" w:space="0" w:color="auto"/>
              <w:bottom w:val="single" w:sz="4" w:space="0" w:color="auto"/>
              <w:right w:val="single" w:sz="4" w:space="0" w:color="auto"/>
            </w:tcBorders>
            <w:shd w:val="clear" w:color="auto" w:fill="auto"/>
          </w:tcPr>
          <w:p w14:paraId="52F4D812" w14:textId="77777777" w:rsidR="002011D3" w:rsidRPr="00C27C5D" w:rsidRDefault="002011D3" w:rsidP="007F7EF0">
            <w:pPr>
              <w:spacing w:line="240" w:lineRule="auto"/>
              <w:rPr>
                <w:rFonts w:ascii="Times New Roman" w:eastAsia="Times New Roman" w:hAnsi="Times New Roman"/>
                <w:sz w:val="24"/>
                <w:szCs w:val="24"/>
              </w:rPr>
            </w:pPr>
            <w:bookmarkStart w:id="511" w:name="_Hlk472952248"/>
          </w:p>
        </w:tc>
        <w:tc>
          <w:tcPr>
            <w:tcW w:w="4137" w:type="dxa"/>
            <w:gridSpan w:val="2"/>
            <w:tcBorders>
              <w:top w:val="single" w:sz="4" w:space="0" w:color="auto"/>
              <w:left w:val="single" w:sz="4" w:space="0" w:color="auto"/>
              <w:bottom w:val="single" w:sz="4" w:space="0" w:color="auto"/>
              <w:right w:val="single" w:sz="4" w:space="0" w:color="auto"/>
            </w:tcBorders>
            <w:shd w:val="clear" w:color="auto" w:fill="auto"/>
          </w:tcPr>
          <w:p w14:paraId="16121145" w14:textId="77777777" w:rsidR="002011D3" w:rsidRPr="00C27C5D" w:rsidRDefault="002011D3" w:rsidP="007F7EF0">
            <w:pPr>
              <w:spacing w:line="240" w:lineRule="auto"/>
              <w:jc w:val="right"/>
              <w:rPr>
                <w:rFonts w:ascii="Times New Roman" w:eastAsia="Times New Roman" w:hAnsi="Times New Roman"/>
                <w:sz w:val="24"/>
                <w:szCs w:val="24"/>
              </w:rPr>
            </w:pPr>
            <w:r w:rsidRPr="00351C40">
              <w:rPr>
                <w:rFonts w:ascii="Times New Roman" w:eastAsia="Times New Roman" w:hAnsi="Times New Roman"/>
                <w:sz w:val="24"/>
                <w:szCs w:val="24"/>
              </w:rPr>
              <w:t>В том числе НДС</w:t>
            </w:r>
            <w:r>
              <w:rPr>
                <w:rFonts w:ascii="Times New Roman" w:eastAsia="Times New Roman" w:hAnsi="Times New Roman"/>
                <w:sz w:val="24"/>
                <w:szCs w:val="24"/>
              </w:rPr>
              <w:t xml:space="preserve"> __% (размер ставки)</w:t>
            </w:r>
            <w:r w:rsidRPr="00C27C5D">
              <w:rPr>
                <w:rFonts w:ascii="Times New Roman" w:hAnsi="Times New Roman"/>
                <w:i/>
                <w:sz w:val="24"/>
                <w:szCs w:val="24"/>
                <w:shd w:val="clear" w:color="auto" w:fill="BFBFBF"/>
              </w:rPr>
              <w:t xml:space="preserve"> </w:t>
            </w:r>
            <w:r w:rsidRPr="00C27C5D">
              <w:rPr>
                <w:rFonts w:ascii="Times New Roman" w:hAnsi="Times New Roman"/>
                <w:i/>
                <w:iCs/>
                <w:sz w:val="24"/>
                <w:szCs w:val="24"/>
                <w:shd w:val="clear" w:color="auto" w:fill="BFBFBF"/>
              </w:rPr>
              <w:t>(в случае, если организация не является плательщиком НДС, указывается -  НДС не облагается)</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E2D38AA" w14:textId="77777777" w:rsidR="002011D3" w:rsidRPr="00C27C5D" w:rsidRDefault="002011D3" w:rsidP="007F7EF0">
            <w:pPr>
              <w:spacing w:line="240" w:lineRule="auto"/>
              <w:rPr>
                <w:rFonts w:ascii="Times New Roman" w:eastAsia="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7E3BF3B" w14:textId="77777777" w:rsidR="002011D3" w:rsidRPr="00C27C5D" w:rsidRDefault="002011D3" w:rsidP="007F7EF0">
            <w:pPr>
              <w:spacing w:line="240" w:lineRule="auto"/>
              <w:jc w:val="center"/>
              <w:rPr>
                <w:rFonts w:ascii="Times New Roman" w:eastAsia="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2BFC5F" w14:textId="77777777" w:rsidR="002011D3" w:rsidRPr="00C27C5D" w:rsidRDefault="002011D3" w:rsidP="007F7EF0">
            <w:pPr>
              <w:spacing w:line="240" w:lineRule="auto"/>
              <w:jc w:val="center"/>
              <w:rPr>
                <w:rFonts w:ascii="Times New Roman" w:eastAsia="Times New Roman" w:hAnsi="Times New Roman"/>
                <w:sz w:val="24"/>
                <w:szCs w:val="24"/>
              </w:rPr>
            </w:pPr>
            <w:r>
              <w:rPr>
                <w:rFonts w:ascii="Times New Roman" w:eastAsia="Times New Roman" w:hAnsi="Times New Roman"/>
                <w:sz w:val="24"/>
                <w:szCs w:val="24"/>
              </w:rPr>
              <w:t>Х</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D7D9C5C" w14:textId="77777777" w:rsidR="002011D3" w:rsidRPr="00C27C5D" w:rsidRDefault="002011D3" w:rsidP="007F7EF0">
            <w:pPr>
              <w:spacing w:line="240" w:lineRule="auto"/>
              <w:rPr>
                <w:rFonts w:ascii="Times New Roman" w:eastAsia="Times New Roman" w:hAnsi="Times New Roman"/>
                <w:sz w:val="24"/>
                <w:szCs w:val="24"/>
              </w:rPr>
            </w:pPr>
          </w:p>
        </w:tc>
      </w:tr>
      <w:bookmarkEnd w:id="511"/>
    </w:tbl>
    <w:p w14:paraId="3B7A6049" w14:textId="77777777" w:rsidR="002011D3" w:rsidRPr="00C27C5D" w:rsidRDefault="002011D3" w:rsidP="002011D3">
      <w:pPr>
        <w:spacing w:line="240" w:lineRule="auto"/>
        <w:rPr>
          <w:rFonts w:ascii="Times New Roman" w:hAnsi="Times New Roman"/>
          <w:i/>
          <w:sz w:val="24"/>
          <w:szCs w:val="24"/>
        </w:rPr>
      </w:pPr>
    </w:p>
    <w:p w14:paraId="60CCA723" w14:textId="77777777" w:rsidR="002011D3" w:rsidRPr="008A4722" w:rsidRDefault="002011D3" w:rsidP="002011D3">
      <w:pPr>
        <w:spacing w:after="0" w:line="240" w:lineRule="auto"/>
        <w:jc w:val="center"/>
        <w:rPr>
          <w:rFonts w:ascii="Times New Roman" w:hAnsi="Times New Roman"/>
          <w:b/>
          <w:sz w:val="24"/>
          <w:szCs w:val="24"/>
        </w:rPr>
      </w:pPr>
      <w:r w:rsidRPr="008A4722">
        <w:rPr>
          <w:rFonts w:ascii="Times New Roman" w:hAnsi="Times New Roman"/>
          <w:b/>
          <w:sz w:val="24"/>
          <w:szCs w:val="24"/>
        </w:rPr>
        <w:t>Подписи Сторон:</w:t>
      </w:r>
    </w:p>
    <w:p w14:paraId="2634C2A8" w14:textId="77777777" w:rsidR="002011D3" w:rsidRPr="008A4722" w:rsidRDefault="002011D3" w:rsidP="002011D3">
      <w:pPr>
        <w:spacing w:after="0" w:line="240" w:lineRule="auto"/>
        <w:jc w:val="center"/>
        <w:rPr>
          <w:rFonts w:ascii="Times New Roman" w:hAnsi="Times New Roman"/>
          <w:b/>
          <w:sz w:val="24"/>
          <w:szCs w:val="24"/>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2011D3" w:rsidRPr="008A4722" w14:paraId="287BFDBF" w14:textId="77777777" w:rsidTr="007F7EF0">
        <w:trPr>
          <w:trHeight w:val="1147"/>
        </w:trPr>
        <w:tc>
          <w:tcPr>
            <w:tcW w:w="4250" w:type="dxa"/>
          </w:tcPr>
          <w:p w14:paraId="511C71CF"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
                <w:bCs/>
                <w:sz w:val="24"/>
                <w:szCs w:val="24"/>
                <w:lang w:eastAsia="ar-SA"/>
              </w:rPr>
            </w:pPr>
          </w:p>
          <w:p w14:paraId="4B46F6AD"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__________________</w:t>
            </w:r>
          </w:p>
          <w:p w14:paraId="7C723AF0"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Cs/>
                <w:i/>
                <w:sz w:val="24"/>
                <w:szCs w:val="24"/>
                <w:vertAlign w:val="superscript"/>
                <w:lang w:eastAsia="ar-SA"/>
              </w:rPr>
            </w:pPr>
            <w:r w:rsidRPr="008A4722">
              <w:rPr>
                <w:rFonts w:ascii="Times New Roman" w:hAnsi="Times New Roman"/>
                <w:bCs/>
                <w:sz w:val="24"/>
                <w:szCs w:val="24"/>
                <w:vertAlign w:val="superscript"/>
                <w:lang w:eastAsia="ar-SA"/>
              </w:rPr>
              <w:t xml:space="preserve">                 (</w:t>
            </w:r>
            <w:r w:rsidRPr="008A4722">
              <w:rPr>
                <w:rFonts w:ascii="Times New Roman" w:hAnsi="Times New Roman"/>
                <w:bCs/>
                <w:i/>
                <w:sz w:val="24"/>
                <w:szCs w:val="24"/>
                <w:vertAlign w:val="superscript"/>
                <w:lang w:eastAsia="ar-SA"/>
              </w:rPr>
              <w:t>должность)</w:t>
            </w:r>
          </w:p>
          <w:p w14:paraId="454BFF33"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
                <w:bCs/>
                <w:sz w:val="24"/>
                <w:szCs w:val="24"/>
                <w:lang w:eastAsia="ar-SA"/>
              </w:rPr>
            </w:pPr>
          </w:p>
          <w:p w14:paraId="0F8A24AB"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_________</w:t>
            </w:r>
            <w:r>
              <w:rPr>
                <w:rFonts w:ascii="Times New Roman" w:hAnsi="Times New Roman"/>
                <w:b/>
                <w:bCs/>
                <w:sz w:val="24"/>
                <w:szCs w:val="24"/>
                <w:lang w:eastAsia="ar-SA"/>
              </w:rPr>
              <w:t>___</w:t>
            </w:r>
            <w:r w:rsidRPr="008A4722">
              <w:rPr>
                <w:rFonts w:ascii="Times New Roman" w:hAnsi="Times New Roman"/>
                <w:b/>
                <w:bCs/>
                <w:sz w:val="24"/>
                <w:szCs w:val="24"/>
                <w:lang w:eastAsia="ar-SA"/>
              </w:rPr>
              <w:t>____/______</w:t>
            </w:r>
            <w:r>
              <w:rPr>
                <w:rFonts w:ascii="Times New Roman" w:hAnsi="Times New Roman"/>
                <w:b/>
                <w:bCs/>
                <w:sz w:val="24"/>
                <w:szCs w:val="24"/>
                <w:lang w:eastAsia="ar-SA"/>
              </w:rPr>
              <w:t>___</w:t>
            </w:r>
            <w:r w:rsidRPr="008A4722">
              <w:rPr>
                <w:rFonts w:ascii="Times New Roman" w:hAnsi="Times New Roman"/>
                <w:b/>
                <w:bCs/>
                <w:sz w:val="24"/>
                <w:szCs w:val="24"/>
                <w:lang w:eastAsia="ar-SA"/>
              </w:rPr>
              <w:t>______/</w:t>
            </w:r>
          </w:p>
          <w:p w14:paraId="41AD5F21"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Cs/>
                <w:i/>
                <w:sz w:val="24"/>
                <w:szCs w:val="24"/>
                <w:vertAlign w:val="superscript"/>
                <w:lang w:eastAsia="ar-SA"/>
              </w:rPr>
            </w:pPr>
            <w:r w:rsidRPr="008A4722">
              <w:rPr>
                <w:rFonts w:ascii="Times New Roman" w:hAnsi="Times New Roman"/>
                <w:bCs/>
                <w:i/>
                <w:sz w:val="24"/>
                <w:szCs w:val="24"/>
                <w:vertAlign w:val="superscript"/>
                <w:lang w:eastAsia="ar-SA"/>
              </w:rPr>
              <w:t xml:space="preserve">                                                    (ФИО)  </w:t>
            </w:r>
          </w:p>
          <w:p w14:paraId="332758DE" w14:textId="77777777" w:rsidR="002011D3" w:rsidRPr="008A4722" w:rsidRDefault="002011D3" w:rsidP="007F7EF0">
            <w:pPr>
              <w:widowControl w:val="0"/>
              <w:tabs>
                <w:tab w:val="left" w:pos="426"/>
                <w:tab w:val="left" w:pos="720"/>
              </w:tabs>
              <w:suppressAutoHyphens/>
              <w:snapToGrid w:val="0"/>
              <w:spacing w:after="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М.П.</w:t>
            </w:r>
          </w:p>
        </w:tc>
        <w:tc>
          <w:tcPr>
            <w:tcW w:w="418" w:type="dxa"/>
          </w:tcPr>
          <w:p w14:paraId="07891B5D" w14:textId="77777777" w:rsidR="002011D3" w:rsidRPr="008A4722" w:rsidRDefault="002011D3" w:rsidP="007F7EF0">
            <w:pPr>
              <w:widowControl w:val="0"/>
              <w:suppressAutoHyphens/>
              <w:snapToGrid w:val="0"/>
              <w:spacing w:after="0" w:line="240" w:lineRule="auto"/>
              <w:ind w:firstLine="35"/>
              <w:jc w:val="right"/>
              <w:rPr>
                <w:rFonts w:ascii="Times New Roman" w:hAnsi="Times New Roman"/>
                <w:b/>
                <w:bCs/>
                <w:sz w:val="24"/>
                <w:szCs w:val="24"/>
                <w:lang w:eastAsia="ar-SA"/>
              </w:rPr>
            </w:pPr>
          </w:p>
        </w:tc>
        <w:tc>
          <w:tcPr>
            <w:tcW w:w="4878" w:type="dxa"/>
          </w:tcPr>
          <w:p w14:paraId="31EB62AD"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2E3560EA"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__________________</w:t>
            </w:r>
          </w:p>
          <w:p w14:paraId="50D3B138"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Cs/>
                <w:i/>
                <w:sz w:val="24"/>
                <w:szCs w:val="24"/>
                <w:vertAlign w:val="superscript"/>
                <w:lang w:eastAsia="ar-SA"/>
              </w:rPr>
            </w:pPr>
            <w:r w:rsidRPr="008A4722">
              <w:rPr>
                <w:rFonts w:ascii="Times New Roman" w:hAnsi="Times New Roman"/>
                <w:bCs/>
                <w:sz w:val="24"/>
                <w:szCs w:val="24"/>
                <w:vertAlign w:val="superscript"/>
                <w:lang w:eastAsia="ar-SA"/>
              </w:rPr>
              <w:t xml:space="preserve">             (</w:t>
            </w:r>
            <w:r w:rsidRPr="008A4722">
              <w:rPr>
                <w:rFonts w:ascii="Times New Roman" w:hAnsi="Times New Roman"/>
                <w:bCs/>
                <w:i/>
                <w:sz w:val="24"/>
                <w:szCs w:val="24"/>
                <w:vertAlign w:val="superscript"/>
                <w:lang w:eastAsia="ar-SA"/>
              </w:rPr>
              <w:t>должность)</w:t>
            </w:r>
          </w:p>
          <w:p w14:paraId="6442A4BB"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6BB68FA5"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__________________/_____________/</w:t>
            </w:r>
          </w:p>
          <w:p w14:paraId="55B1947E"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vertAlign w:val="superscript"/>
                <w:lang w:eastAsia="ar-SA"/>
              </w:rPr>
            </w:pPr>
            <w:r w:rsidRPr="008A4722">
              <w:rPr>
                <w:rFonts w:ascii="Times New Roman" w:hAnsi="Times New Roman"/>
                <w:bCs/>
                <w:i/>
                <w:sz w:val="24"/>
                <w:szCs w:val="24"/>
                <w:vertAlign w:val="superscript"/>
                <w:lang w:eastAsia="ar-SA"/>
              </w:rPr>
              <w:t xml:space="preserve">                                                                         (ФИО)  </w:t>
            </w:r>
          </w:p>
          <w:p w14:paraId="189A80D0"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М.П.</w:t>
            </w:r>
          </w:p>
          <w:p w14:paraId="7A4C79A2"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62E34664"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441064FC"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43FEFEA6"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tc>
      </w:tr>
    </w:tbl>
    <w:p w14:paraId="37C26141" w14:textId="77777777" w:rsidR="002011D3" w:rsidRDefault="002011D3" w:rsidP="002011D3">
      <w:pPr>
        <w:tabs>
          <w:tab w:val="left" w:pos="708"/>
        </w:tabs>
        <w:suppressAutoHyphens/>
        <w:spacing w:line="240" w:lineRule="auto"/>
        <w:jc w:val="right"/>
        <w:rPr>
          <w:rFonts w:ascii="Times New Roman" w:eastAsia="Times New Roman" w:hAnsi="Times New Roman"/>
          <w:b/>
          <w:bCs/>
          <w:sz w:val="24"/>
          <w:szCs w:val="24"/>
          <w:lang w:eastAsia="ar-SA"/>
        </w:rPr>
      </w:pPr>
    </w:p>
    <w:p w14:paraId="3719BE6D" w14:textId="77777777" w:rsidR="002011D3" w:rsidRDefault="002011D3" w:rsidP="002011D3">
      <w:pPr>
        <w:tabs>
          <w:tab w:val="left" w:pos="708"/>
        </w:tabs>
        <w:suppressAutoHyphens/>
        <w:spacing w:line="240" w:lineRule="auto"/>
        <w:jc w:val="right"/>
        <w:rPr>
          <w:rFonts w:ascii="Times New Roman" w:eastAsia="Times New Roman" w:hAnsi="Times New Roman"/>
          <w:b/>
          <w:bCs/>
          <w:sz w:val="24"/>
          <w:szCs w:val="24"/>
          <w:lang w:eastAsia="ar-SA"/>
        </w:rPr>
      </w:pPr>
    </w:p>
    <w:p w14:paraId="71AB1DD5" w14:textId="77777777" w:rsidR="002011D3" w:rsidRDefault="002011D3" w:rsidP="002011D3">
      <w:pPr>
        <w:tabs>
          <w:tab w:val="left" w:pos="708"/>
        </w:tabs>
        <w:suppressAutoHyphens/>
        <w:spacing w:line="240" w:lineRule="auto"/>
        <w:jc w:val="right"/>
        <w:rPr>
          <w:rFonts w:ascii="Times New Roman" w:eastAsia="Times New Roman" w:hAnsi="Times New Roman"/>
          <w:b/>
          <w:bCs/>
          <w:sz w:val="24"/>
          <w:szCs w:val="24"/>
          <w:lang w:eastAsia="ar-SA"/>
        </w:rPr>
      </w:pPr>
    </w:p>
    <w:p w14:paraId="4CA46419" w14:textId="77777777" w:rsidR="002011D3" w:rsidRPr="008A4722" w:rsidRDefault="002011D3" w:rsidP="002011D3">
      <w:pPr>
        <w:tabs>
          <w:tab w:val="left" w:pos="708"/>
        </w:tabs>
        <w:suppressAutoHyphens/>
        <w:spacing w:line="240" w:lineRule="auto"/>
        <w:jc w:val="right"/>
        <w:rPr>
          <w:rFonts w:ascii="Times New Roman" w:eastAsia="Times New Roman" w:hAnsi="Times New Roman"/>
          <w:sz w:val="24"/>
          <w:szCs w:val="24"/>
          <w:lang w:eastAsia="ar-SA"/>
        </w:rPr>
      </w:pPr>
      <w:r w:rsidRPr="008A4722">
        <w:rPr>
          <w:rFonts w:ascii="Times New Roman" w:eastAsia="Times New Roman" w:hAnsi="Times New Roman"/>
          <w:b/>
          <w:bCs/>
          <w:sz w:val="24"/>
          <w:szCs w:val="24"/>
          <w:lang w:eastAsia="ar-SA"/>
        </w:rPr>
        <w:t xml:space="preserve">Приложение №2 </w:t>
      </w:r>
    </w:p>
    <w:p w14:paraId="59A0E653" w14:textId="77777777" w:rsidR="002011D3" w:rsidRPr="00C27C5D" w:rsidRDefault="002011D3" w:rsidP="002011D3">
      <w:pPr>
        <w:tabs>
          <w:tab w:val="left" w:pos="708"/>
        </w:tabs>
        <w:suppressAutoHyphens/>
        <w:spacing w:line="240" w:lineRule="auto"/>
        <w:jc w:val="right"/>
        <w:rPr>
          <w:rFonts w:ascii="Times New Roman" w:eastAsia="Times New Roman" w:hAnsi="Times New Roman"/>
          <w:sz w:val="24"/>
          <w:szCs w:val="24"/>
          <w:lang w:eastAsia="ar-SA"/>
        </w:rPr>
      </w:pPr>
      <w:r w:rsidRPr="00C27C5D">
        <w:rPr>
          <w:rFonts w:ascii="Times New Roman" w:eastAsia="Times New Roman" w:hAnsi="Times New Roman"/>
          <w:b/>
          <w:bCs/>
          <w:sz w:val="24"/>
          <w:szCs w:val="24"/>
          <w:lang w:eastAsia="ar-SA"/>
        </w:rPr>
        <w:t>к Договору поставки № ___</w:t>
      </w:r>
      <w:r>
        <w:rPr>
          <w:rFonts w:ascii="Times New Roman" w:eastAsia="Times New Roman" w:hAnsi="Times New Roman"/>
          <w:b/>
          <w:bCs/>
          <w:sz w:val="24"/>
          <w:szCs w:val="24"/>
          <w:lang w:eastAsia="ar-SA"/>
        </w:rPr>
        <w:t>_______________</w:t>
      </w:r>
      <w:r w:rsidRPr="00C27C5D">
        <w:rPr>
          <w:rFonts w:ascii="Times New Roman" w:eastAsia="Times New Roman" w:hAnsi="Times New Roman"/>
          <w:b/>
          <w:bCs/>
          <w:sz w:val="24"/>
          <w:szCs w:val="24"/>
          <w:lang w:eastAsia="ar-SA"/>
        </w:rPr>
        <w:t>___от «_</w:t>
      </w:r>
      <w:r>
        <w:rPr>
          <w:rFonts w:ascii="Times New Roman" w:eastAsia="Times New Roman" w:hAnsi="Times New Roman"/>
          <w:b/>
          <w:bCs/>
          <w:sz w:val="24"/>
          <w:szCs w:val="24"/>
          <w:lang w:eastAsia="ar-SA"/>
        </w:rPr>
        <w:t>_</w:t>
      </w:r>
      <w:r w:rsidRPr="00C27C5D">
        <w:rPr>
          <w:rFonts w:ascii="Times New Roman" w:eastAsia="Times New Roman" w:hAnsi="Times New Roman"/>
          <w:b/>
          <w:bCs/>
          <w:sz w:val="24"/>
          <w:szCs w:val="24"/>
          <w:lang w:eastAsia="ar-SA"/>
        </w:rPr>
        <w:t>_»__</w:t>
      </w:r>
      <w:r>
        <w:rPr>
          <w:rFonts w:ascii="Times New Roman" w:eastAsia="Times New Roman" w:hAnsi="Times New Roman"/>
          <w:b/>
          <w:bCs/>
          <w:sz w:val="24"/>
          <w:szCs w:val="24"/>
          <w:lang w:eastAsia="ar-SA"/>
        </w:rPr>
        <w:t>____</w:t>
      </w:r>
      <w:r w:rsidRPr="00C27C5D">
        <w:rPr>
          <w:rFonts w:ascii="Times New Roman" w:eastAsia="Times New Roman" w:hAnsi="Times New Roman"/>
          <w:b/>
          <w:bCs/>
          <w:sz w:val="24"/>
          <w:szCs w:val="24"/>
          <w:lang w:eastAsia="ar-SA"/>
        </w:rPr>
        <w:t>___20</w:t>
      </w:r>
      <w:r>
        <w:rPr>
          <w:rFonts w:ascii="Times New Roman" w:eastAsia="Times New Roman" w:hAnsi="Times New Roman"/>
          <w:b/>
          <w:bCs/>
          <w:sz w:val="24"/>
          <w:szCs w:val="24"/>
          <w:lang w:eastAsia="ar-SA"/>
        </w:rPr>
        <w:t>21</w:t>
      </w:r>
    </w:p>
    <w:p w14:paraId="0CB0F6CA" w14:textId="77777777" w:rsidR="002011D3" w:rsidRPr="006305B2" w:rsidRDefault="002011D3" w:rsidP="002011D3">
      <w:pPr>
        <w:spacing w:after="0" w:line="240" w:lineRule="auto"/>
        <w:jc w:val="center"/>
        <w:rPr>
          <w:rFonts w:ascii="Times New Roman" w:hAnsi="Times New Roman"/>
          <w:b/>
          <w:sz w:val="24"/>
          <w:szCs w:val="24"/>
        </w:rPr>
      </w:pPr>
      <w:r w:rsidRPr="006305B2">
        <w:rPr>
          <w:rFonts w:ascii="Times New Roman" w:eastAsia="Times New Roman" w:hAnsi="Times New Roman"/>
          <w:b/>
          <w:bCs/>
          <w:sz w:val="24"/>
          <w:szCs w:val="24"/>
          <w:lang w:eastAsia="ru-RU"/>
        </w:rPr>
        <w:t>Состав, характеристики и страна происхождения Товара</w:t>
      </w:r>
    </w:p>
    <w:p w14:paraId="7BF867CA" w14:textId="77777777" w:rsidR="002011D3" w:rsidRPr="008A4722" w:rsidRDefault="002011D3" w:rsidP="002011D3">
      <w:pPr>
        <w:spacing w:after="0" w:line="240" w:lineRule="auto"/>
        <w:rPr>
          <w:rFonts w:ascii="Times New Roman" w:hAnsi="Times New Roman"/>
          <w:b/>
          <w:sz w:val="24"/>
          <w:szCs w:val="24"/>
        </w:rPr>
      </w:pPr>
    </w:p>
    <w:p w14:paraId="03B2AA5F" w14:textId="77777777" w:rsidR="002011D3" w:rsidRPr="008A4722" w:rsidRDefault="002011D3" w:rsidP="002011D3">
      <w:pPr>
        <w:spacing w:after="0" w:line="240" w:lineRule="auto"/>
        <w:rPr>
          <w:rFonts w:ascii="Times New Roman" w:hAnsi="Times New Roman"/>
          <w:b/>
          <w:sz w:val="24"/>
          <w:szCs w:val="24"/>
        </w:rPr>
      </w:pPr>
    </w:p>
    <w:p w14:paraId="783EA6E5" w14:textId="77777777" w:rsidR="002011D3" w:rsidRPr="008A4722" w:rsidRDefault="002011D3" w:rsidP="002011D3">
      <w:pPr>
        <w:spacing w:after="0" w:line="240" w:lineRule="auto"/>
        <w:rPr>
          <w:rFonts w:ascii="Times New Roman" w:hAnsi="Times New Roman"/>
          <w:b/>
          <w:sz w:val="24"/>
          <w:szCs w:val="24"/>
        </w:rPr>
      </w:pPr>
    </w:p>
    <w:p w14:paraId="16959BBA" w14:textId="77777777" w:rsidR="002011D3" w:rsidRPr="008A4722" w:rsidRDefault="002011D3" w:rsidP="002011D3">
      <w:pPr>
        <w:spacing w:after="0" w:line="240" w:lineRule="auto"/>
        <w:rPr>
          <w:rFonts w:ascii="Times New Roman" w:hAnsi="Times New Roman"/>
          <w:b/>
          <w:sz w:val="24"/>
          <w:szCs w:val="24"/>
        </w:rPr>
      </w:pPr>
    </w:p>
    <w:p w14:paraId="0483DDDB" w14:textId="77777777" w:rsidR="002011D3" w:rsidRPr="008A4722" w:rsidRDefault="002011D3" w:rsidP="002011D3">
      <w:pPr>
        <w:spacing w:after="0" w:line="240" w:lineRule="auto"/>
        <w:rPr>
          <w:rFonts w:ascii="Times New Roman" w:hAnsi="Times New Roman"/>
          <w:b/>
          <w:sz w:val="24"/>
          <w:szCs w:val="24"/>
        </w:rPr>
      </w:pPr>
    </w:p>
    <w:p w14:paraId="51E2BF46" w14:textId="77777777" w:rsidR="002011D3" w:rsidRPr="008A4722" w:rsidRDefault="002011D3" w:rsidP="002011D3">
      <w:pPr>
        <w:spacing w:after="0" w:line="240" w:lineRule="auto"/>
        <w:rPr>
          <w:rFonts w:ascii="Times New Roman" w:hAnsi="Times New Roman"/>
          <w:b/>
          <w:sz w:val="24"/>
          <w:szCs w:val="24"/>
        </w:rPr>
      </w:pPr>
    </w:p>
    <w:p w14:paraId="02D0BA6C" w14:textId="77777777" w:rsidR="002011D3" w:rsidRPr="008A4722" w:rsidRDefault="002011D3" w:rsidP="002011D3">
      <w:pPr>
        <w:spacing w:after="0" w:line="240" w:lineRule="auto"/>
        <w:rPr>
          <w:rFonts w:ascii="Times New Roman" w:hAnsi="Times New Roman"/>
          <w:b/>
          <w:sz w:val="24"/>
          <w:szCs w:val="24"/>
        </w:rPr>
      </w:pPr>
    </w:p>
    <w:p w14:paraId="1C8C7A7B" w14:textId="77777777" w:rsidR="002011D3" w:rsidRPr="008A4722" w:rsidRDefault="002011D3" w:rsidP="002011D3">
      <w:pPr>
        <w:spacing w:after="0" w:line="240" w:lineRule="auto"/>
        <w:rPr>
          <w:rFonts w:ascii="Times New Roman" w:hAnsi="Times New Roman"/>
          <w:b/>
          <w:sz w:val="24"/>
          <w:szCs w:val="24"/>
        </w:rPr>
      </w:pPr>
    </w:p>
    <w:p w14:paraId="544391D5" w14:textId="77777777" w:rsidR="002011D3" w:rsidRPr="008A4722" w:rsidRDefault="002011D3" w:rsidP="002011D3">
      <w:pPr>
        <w:spacing w:after="0" w:line="240" w:lineRule="auto"/>
        <w:jc w:val="center"/>
        <w:rPr>
          <w:rFonts w:ascii="Times New Roman" w:hAnsi="Times New Roman"/>
          <w:b/>
          <w:sz w:val="24"/>
          <w:szCs w:val="24"/>
        </w:rPr>
      </w:pPr>
      <w:r w:rsidRPr="008A4722">
        <w:rPr>
          <w:rFonts w:ascii="Times New Roman" w:hAnsi="Times New Roman"/>
          <w:b/>
          <w:sz w:val="24"/>
          <w:szCs w:val="24"/>
        </w:rPr>
        <w:t>Подписи Сторон:</w:t>
      </w:r>
    </w:p>
    <w:p w14:paraId="3F3E7E5B" w14:textId="77777777" w:rsidR="002011D3" w:rsidRPr="008A4722" w:rsidRDefault="002011D3" w:rsidP="002011D3">
      <w:pPr>
        <w:spacing w:after="0" w:line="240" w:lineRule="auto"/>
        <w:jc w:val="center"/>
        <w:rPr>
          <w:rFonts w:ascii="Times New Roman" w:hAnsi="Times New Roman"/>
          <w:b/>
          <w:sz w:val="24"/>
          <w:szCs w:val="24"/>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2011D3" w:rsidRPr="008A4722" w14:paraId="1145352C" w14:textId="77777777" w:rsidTr="007F7EF0">
        <w:trPr>
          <w:trHeight w:val="1147"/>
        </w:trPr>
        <w:tc>
          <w:tcPr>
            <w:tcW w:w="4250" w:type="dxa"/>
          </w:tcPr>
          <w:p w14:paraId="5B824B10"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
                <w:bCs/>
                <w:sz w:val="24"/>
                <w:szCs w:val="24"/>
                <w:lang w:eastAsia="ar-SA"/>
              </w:rPr>
            </w:pPr>
          </w:p>
          <w:p w14:paraId="30869522"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__________________</w:t>
            </w:r>
          </w:p>
          <w:p w14:paraId="3613F78B"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Cs/>
                <w:i/>
                <w:sz w:val="24"/>
                <w:szCs w:val="24"/>
                <w:vertAlign w:val="superscript"/>
                <w:lang w:eastAsia="ar-SA"/>
              </w:rPr>
            </w:pPr>
            <w:r w:rsidRPr="008A4722">
              <w:rPr>
                <w:rFonts w:ascii="Times New Roman" w:hAnsi="Times New Roman"/>
                <w:bCs/>
                <w:sz w:val="24"/>
                <w:szCs w:val="24"/>
                <w:vertAlign w:val="superscript"/>
                <w:lang w:eastAsia="ar-SA"/>
              </w:rPr>
              <w:t xml:space="preserve">                 (</w:t>
            </w:r>
            <w:r w:rsidRPr="008A4722">
              <w:rPr>
                <w:rFonts w:ascii="Times New Roman" w:hAnsi="Times New Roman"/>
                <w:bCs/>
                <w:i/>
                <w:sz w:val="24"/>
                <w:szCs w:val="24"/>
                <w:vertAlign w:val="superscript"/>
                <w:lang w:eastAsia="ar-SA"/>
              </w:rPr>
              <w:t>должность)</w:t>
            </w:r>
          </w:p>
          <w:p w14:paraId="370C6032"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
                <w:bCs/>
                <w:sz w:val="24"/>
                <w:szCs w:val="24"/>
                <w:lang w:eastAsia="ar-SA"/>
              </w:rPr>
            </w:pPr>
          </w:p>
          <w:p w14:paraId="70D329B0"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_______</w:t>
            </w:r>
            <w:r>
              <w:rPr>
                <w:rFonts w:ascii="Times New Roman" w:hAnsi="Times New Roman"/>
                <w:b/>
                <w:bCs/>
                <w:sz w:val="24"/>
                <w:szCs w:val="24"/>
                <w:lang w:eastAsia="ar-SA"/>
              </w:rPr>
              <w:t>__</w:t>
            </w:r>
            <w:r w:rsidRPr="008A4722">
              <w:rPr>
                <w:rFonts w:ascii="Times New Roman" w:hAnsi="Times New Roman"/>
                <w:b/>
                <w:bCs/>
                <w:sz w:val="24"/>
                <w:szCs w:val="24"/>
                <w:lang w:eastAsia="ar-SA"/>
              </w:rPr>
              <w:t>______/_________</w:t>
            </w:r>
            <w:r>
              <w:rPr>
                <w:rFonts w:ascii="Times New Roman" w:hAnsi="Times New Roman"/>
                <w:b/>
                <w:bCs/>
                <w:sz w:val="24"/>
                <w:szCs w:val="24"/>
                <w:lang w:eastAsia="ar-SA"/>
              </w:rPr>
              <w:t>___</w:t>
            </w:r>
            <w:r w:rsidRPr="008A4722">
              <w:rPr>
                <w:rFonts w:ascii="Times New Roman" w:hAnsi="Times New Roman"/>
                <w:b/>
                <w:bCs/>
                <w:sz w:val="24"/>
                <w:szCs w:val="24"/>
                <w:lang w:eastAsia="ar-SA"/>
              </w:rPr>
              <w:t>___/</w:t>
            </w:r>
          </w:p>
          <w:p w14:paraId="6FF348BC"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Cs/>
                <w:i/>
                <w:sz w:val="24"/>
                <w:szCs w:val="24"/>
                <w:vertAlign w:val="superscript"/>
                <w:lang w:eastAsia="ar-SA"/>
              </w:rPr>
            </w:pPr>
            <w:r w:rsidRPr="008A4722">
              <w:rPr>
                <w:rFonts w:ascii="Times New Roman" w:hAnsi="Times New Roman"/>
                <w:bCs/>
                <w:i/>
                <w:sz w:val="24"/>
                <w:szCs w:val="24"/>
                <w:vertAlign w:val="superscript"/>
                <w:lang w:eastAsia="ar-SA"/>
              </w:rPr>
              <w:t xml:space="preserve">                                                    (ФИО)  </w:t>
            </w:r>
          </w:p>
          <w:p w14:paraId="633A419E" w14:textId="77777777" w:rsidR="002011D3" w:rsidRPr="008A4722" w:rsidRDefault="002011D3" w:rsidP="007F7EF0">
            <w:pPr>
              <w:widowControl w:val="0"/>
              <w:tabs>
                <w:tab w:val="left" w:pos="426"/>
                <w:tab w:val="left" w:pos="720"/>
              </w:tabs>
              <w:suppressAutoHyphens/>
              <w:snapToGrid w:val="0"/>
              <w:spacing w:after="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М.П.</w:t>
            </w:r>
          </w:p>
        </w:tc>
        <w:tc>
          <w:tcPr>
            <w:tcW w:w="418" w:type="dxa"/>
          </w:tcPr>
          <w:p w14:paraId="4CF424D6" w14:textId="77777777" w:rsidR="002011D3" w:rsidRPr="008A4722" w:rsidRDefault="002011D3" w:rsidP="007F7EF0">
            <w:pPr>
              <w:widowControl w:val="0"/>
              <w:suppressAutoHyphens/>
              <w:snapToGrid w:val="0"/>
              <w:spacing w:after="0" w:line="240" w:lineRule="auto"/>
              <w:ind w:firstLine="35"/>
              <w:jc w:val="right"/>
              <w:rPr>
                <w:rFonts w:ascii="Times New Roman" w:hAnsi="Times New Roman"/>
                <w:b/>
                <w:bCs/>
                <w:sz w:val="24"/>
                <w:szCs w:val="24"/>
                <w:lang w:eastAsia="ar-SA"/>
              </w:rPr>
            </w:pPr>
          </w:p>
        </w:tc>
        <w:tc>
          <w:tcPr>
            <w:tcW w:w="4878" w:type="dxa"/>
          </w:tcPr>
          <w:p w14:paraId="4D3608CC"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2CFC58E5"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__________________</w:t>
            </w:r>
          </w:p>
          <w:p w14:paraId="67EB1A69" w14:textId="77777777" w:rsidR="002011D3" w:rsidRPr="008A4722" w:rsidRDefault="002011D3" w:rsidP="007F7EF0">
            <w:pPr>
              <w:widowControl w:val="0"/>
              <w:tabs>
                <w:tab w:val="left" w:pos="426"/>
                <w:tab w:val="left" w:pos="720"/>
              </w:tabs>
              <w:suppressAutoHyphens/>
              <w:snapToGrid w:val="0"/>
              <w:spacing w:after="80" w:line="240" w:lineRule="auto"/>
              <w:rPr>
                <w:rFonts w:ascii="Times New Roman" w:hAnsi="Times New Roman"/>
                <w:bCs/>
                <w:i/>
                <w:sz w:val="24"/>
                <w:szCs w:val="24"/>
                <w:vertAlign w:val="superscript"/>
                <w:lang w:eastAsia="ar-SA"/>
              </w:rPr>
            </w:pPr>
            <w:r w:rsidRPr="008A4722">
              <w:rPr>
                <w:rFonts w:ascii="Times New Roman" w:hAnsi="Times New Roman"/>
                <w:bCs/>
                <w:sz w:val="24"/>
                <w:szCs w:val="24"/>
                <w:vertAlign w:val="superscript"/>
                <w:lang w:eastAsia="ar-SA"/>
              </w:rPr>
              <w:t xml:space="preserve">             (</w:t>
            </w:r>
            <w:r w:rsidRPr="008A4722">
              <w:rPr>
                <w:rFonts w:ascii="Times New Roman" w:hAnsi="Times New Roman"/>
                <w:bCs/>
                <w:i/>
                <w:sz w:val="24"/>
                <w:szCs w:val="24"/>
                <w:vertAlign w:val="superscript"/>
                <w:lang w:eastAsia="ar-SA"/>
              </w:rPr>
              <w:t>должность)</w:t>
            </w:r>
          </w:p>
          <w:p w14:paraId="41612A73"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p>
          <w:p w14:paraId="47A664BB"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__________________/_____________/</w:t>
            </w:r>
          </w:p>
          <w:p w14:paraId="55732370"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vertAlign w:val="superscript"/>
                <w:lang w:eastAsia="ar-SA"/>
              </w:rPr>
            </w:pPr>
            <w:r w:rsidRPr="008A4722">
              <w:rPr>
                <w:rFonts w:ascii="Times New Roman" w:hAnsi="Times New Roman"/>
                <w:bCs/>
                <w:i/>
                <w:sz w:val="24"/>
                <w:szCs w:val="24"/>
                <w:vertAlign w:val="superscript"/>
                <w:lang w:eastAsia="ar-SA"/>
              </w:rPr>
              <w:t xml:space="preserve">                                                                         (ФИО)  </w:t>
            </w:r>
          </w:p>
          <w:p w14:paraId="3D2360CC" w14:textId="77777777" w:rsidR="002011D3" w:rsidRPr="008A4722" w:rsidRDefault="002011D3" w:rsidP="007F7EF0">
            <w:pPr>
              <w:widowControl w:val="0"/>
              <w:tabs>
                <w:tab w:val="left" w:pos="1440"/>
              </w:tabs>
              <w:suppressAutoHyphens/>
              <w:snapToGrid w:val="0"/>
              <w:spacing w:after="80" w:line="240" w:lineRule="auto"/>
              <w:rPr>
                <w:rFonts w:ascii="Times New Roman" w:hAnsi="Times New Roman"/>
                <w:b/>
                <w:bCs/>
                <w:sz w:val="24"/>
                <w:szCs w:val="24"/>
                <w:lang w:eastAsia="ar-SA"/>
              </w:rPr>
            </w:pPr>
            <w:r w:rsidRPr="008A4722">
              <w:rPr>
                <w:rFonts w:ascii="Times New Roman" w:hAnsi="Times New Roman"/>
                <w:b/>
                <w:bCs/>
                <w:sz w:val="24"/>
                <w:szCs w:val="24"/>
                <w:lang w:eastAsia="ar-SA"/>
              </w:rPr>
              <w:t>М.П.</w:t>
            </w:r>
          </w:p>
        </w:tc>
      </w:tr>
    </w:tbl>
    <w:p w14:paraId="2715A244" w14:textId="77777777" w:rsidR="002011D3" w:rsidRPr="008A4722" w:rsidRDefault="002011D3" w:rsidP="002011D3">
      <w:pPr>
        <w:spacing w:after="0" w:line="240" w:lineRule="auto"/>
        <w:rPr>
          <w:rFonts w:ascii="Times New Roman" w:hAnsi="Times New Roman"/>
          <w:b/>
          <w:sz w:val="24"/>
          <w:szCs w:val="24"/>
        </w:rPr>
      </w:pPr>
    </w:p>
    <w:p w14:paraId="03FED6E9" w14:textId="77777777" w:rsidR="002011D3" w:rsidRPr="008A4722" w:rsidRDefault="002011D3" w:rsidP="002011D3">
      <w:pPr>
        <w:spacing w:line="240" w:lineRule="auto"/>
        <w:rPr>
          <w:rFonts w:ascii="Times New Roman" w:hAnsi="Times New Roman"/>
          <w:i/>
          <w:sz w:val="24"/>
          <w:szCs w:val="24"/>
        </w:rPr>
      </w:pPr>
    </w:p>
    <w:p w14:paraId="628751B4" w14:textId="77777777" w:rsidR="000A5562" w:rsidRPr="0078111B" w:rsidRDefault="000A5562" w:rsidP="000A5562">
      <w:pPr>
        <w:spacing w:after="0" w:line="240" w:lineRule="auto"/>
        <w:rPr>
          <w:rFonts w:ascii="Times New Roman" w:hAnsi="Times New Roman"/>
          <w:i/>
          <w:sz w:val="24"/>
          <w:szCs w:val="24"/>
        </w:rPr>
      </w:pPr>
    </w:p>
    <w:p w14:paraId="7C5654E8" w14:textId="77777777" w:rsidR="000A5562" w:rsidRPr="0078111B" w:rsidRDefault="000A5562" w:rsidP="000A5562">
      <w:pPr>
        <w:spacing w:after="0" w:line="240" w:lineRule="auto"/>
        <w:rPr>
          <w:rFonts w:ascii="Times New Roman" w:hAnsi="Times New Roman"/>
          <w:i/>
          <w:sz w:val="24"/>
          <w:szCs w:val="24"/>
        </w:rPr>
      </w:pPr>
    </w:p>
    <w:p w14:paraId="1704456A" w14:textId="77777777" w:rsidR="000A5562" w:rsidRPr="0078111B" w:rsidRDefault="000A5562" w:rsidP="000A5562">
      <w:pPr>
        <w:spacing w:after="0" w:line="240" w:lineRule="auto"/>
        <w:rPr>
          <w:rFonts w:ascii="Times New Roman" w:hAnsi="Times New Roman"/>
          <w:i/>
          <w:sz w:val="24"/>
          <w:szCs w:val="24"/>
        </w:rPr>
      </w:pPr>
    </w:p>
    <w:p w14:paraId="19E7B42C" w14:textId="77777777" w:rsidR="000A5562" w:rsidRPr="0078111B" w:rsidRDefault="000A5562" w:rsidP="000A5562">
      <w:pPr>
        <w:spacing w:after="0" w:line="240" w:lineRule="auto"/>
        <w:rPr>
          <w:rFonts w:ascii="Times New Roman" w:hAnsi="Times New Roman"/>
          <w:i/>
          <w:sz w:val="24"/>
          <w:szCs w:val="24"/>
        </w:rPr>
      </w:pPr>
    </w:p>
    <w:p w14:paraId="68F7CC75" w14:textId="77777777" w:rsidR="000A5562" w:rsidRPr="0078111B" w:rsidRDefault="000A5562" w:rsidP="000A5562">
      <w:pPr>
        <w:spacing w:after="0" w:line="240" w:lineRule="auto"/>
        <w:rPr>
          <w:rFonts w:ascii="Times New Roman" w:hAnsi="Times New Roman"/>
          <w:i/>
          <w:sz w:val="24"/>
          <w:szCs w:val="24"/>
        </w:rPr>
      </w:pPr>
    </w:p>
    <w:p w14:paraId="056B817E" w14:textId="77777777" w:rsidR="000A5562" w:rsidRPr="0078111B" w:rsidRDefault="000A5562" w:rsidP="000A5562">
      <w:pPr>
        <w:spacing w:after="0" w:line="240" w:lineRule="auto"/>
        <w:rPr>
          <w:rFonts w:ascii="Times New Roman" w:hAnsi="Times New Roman"/>
          <w:i/>
          <w:sz w:val="24"/>
          <w:szCs w:val="24"/>
        </w:rPr>
      </w:pPr>
    </w:p>
    <w:p w14:paraId="08538236" w14:textId="77777777" w:rsidR="000A5562" w:rsidRPr="0078111B" w:rsidRDefault="000A5562" w:rsidP="000A5562">
      <w:pPr>
        <w:spacing w:after="0" w:line="240" w:lineRule="auto"/>
        <w:rPr>
          <w:rFonts w:ascii="Times New Roman" w:hAnsi="Times New Roman"/>
          <w:i/>
          <w:sz w:val="24"/>
          <w:szCs w:val="24"/>
        </w:rPr>
      </w:pPr>
    </w:p>
    <w:p w14:paraId="06B71761" w14:textId="77777777" w:rsidR="000A5562" w:rsidRPr="0078111B" w:rsidRDefault="000A5562" w:rsidP="000A5562">
      <w:pPr>
        <w:spacing w:after="0" w:line="240" w:lineRule="auto"/>
        <w:rPr>
          <w:rFonts w:ascii="Times New Roman" w:hAnsi="Times New Roman"/>
          <w:i/>
          <w:sz w:val="24"/>
          <w:szCs w:val="24"/>
        </w:rPr>
      </w:pPr>
    </w:p>
    <w:p w14:paraId="39089BD6" w14:textId="77777777" w:rsidR="000A5562" w:rsidRPr="0078111B" w:rsidRDefault="000A5562" w:rsidP="000A5562">
      <w:pPr>
        <w:spacing w:after="0" w:line="240" w:lineRule="auto"/>
        <w:rPr>
          <w:rFonts w:ascii="Times New Roman" w:hAnsi="Times New Roman"/>
          <w:i/>
          <w:sz w:val="24"/>
          <w:szCs w:val="24"/>
        </w:rPr>
      </w:pPr>
    </w:p>
    <w:p w14:paraId="1A4F320B" w14:textId="77777777" w:rsidR="000A5562" w:rsidRPr="0078111B" w:rsidRDefault="000A5562" w:rsidP="000A5562">
      <w:pPr>
        <w:spacing w:after="0" w:line="240" w:lineRule="auto"/>
        <w:rPr>
          <w:rFonts w:ascii="Times New Roman" w:hAnsi="Times New Roman"/>
          <w:i/>
          <w:sz w:val="24"/>
          <w:szCs w:val="24"/>
        </w:rPr>
      </w:pPr>
    </w:p>
    <w:p w14:paraId="6B3F868B" w14:textId="77777777" w:rsidR="000A5562" w:rsidRPr="0078111B" w:rsidRDefault="000A5562" w:rsidP="000A5562">
      <w:pPr>
        <w:spacing w:after="0" w:line="240" w:lineRule="auto"/>
        <w:rPr>
          <w:rFonts w:ascii="Times New Roman" w:hAnsi="Times New Roman"/>
          <w:i/>
          <w:sz w:val="24"/>
          <w:szCs w:val="24"/>
        </w:rPr>
      </w:pPr>
    </w:p>
    <w:p w14:paraId="7F196553" w14:textId="77777777" w:rsidR="000A5562" w:rsidRPr="0078111B" w:rsidRDefault="000A5562" w:rsidP="000A5562">
      <w:pPr>
        <w:spacing w:after="0" w:line="240" w:lineRule="auto"/>
        <w:rPr>
          <w:rFonts w:ascii="Times New Roman" w:hAnsi="Times New Roman"/>
          <w:i/>
          <w:sz w:val="24"/>
          <w:szCs w:val="24"/>
        </w:rPr>
      </w:pPr>
    </w:p>
    <w:p w14:paraId="0C511179" w14:textId="77777777" w:rsidR="000A5562" w:rsidRPr="0078111B" w:rsidRDefault="000A5562" w:rsidP="000A5562">
      <w:pPr>
        <w:spacing w:after="0" w:line="240" w:lineRule="auto"/>
        <w:rPr>
          <w:rFonts w:ascii="Times New Roman" w:hAnsi="Times New Roman"/>
          <w:i/>
          <w:sz w:val="24"/>
          <w:szCs w:val="24"/>
        </w:rPr>
      </w:pPr>
    </w:p>
    <w:p w14:paraId="1D180D3A" w14:textId="77777777" w:rsidR="000A5562" w:rsidRPr="0078111B" w:rsidRDefault="000A5562" w:rsidP="000A5562">
      <w:pPr>
        <w:spacing w:after="0" w:line="240" w:lineRule="auto"/>
        <w:rPr>
          <w:rFonts w:ascii="Times New Roman" w:hAnsi="Times New Roman"/>
          <w:i/>
          <w:sz w:val="24"/>
          <w:szCs w:val="24"/>
        </w:rPr>
      </w:pPr>
    </w:p>
    <w:p w14:paraId="3EC01B60" w14:textId="77777777" w:rsidR="000A5562" w:rsidRPr="0078111B" w:rsidRDefault="000A5562" w:rsidP="000A5562">
      <w:pPr>
        <w:spacing w:after="0" w:line="240" w:lineRule="auto"/>
        <w:rPr>
          <w:rFonts w:ascii="Times New Roman" w:hAnsi="Times New Roman"/>
          <w:i/>
          <w:sz w:val="24"/>
          <w:szCs w:val="24"/>
        </w:rPr>
      </w:pPr>
    </w:p>
    <w:p w14:paraId="6AE6F948" w14:textId="77777777" w:rsidR="000A5562" w:rsidRPr="0078111B" w:rsidRDefault="000A5562" w:rsidP="000A5562">
      <w:pPr>
        <w:spacing w:after="0" w:line="240" w:lineRule="auto"/>
        <w:rPr>
          <w:rFonts w:ascii="Times New Roman" w:hAnsi="Times New Roman"/>
          <w:i/>
          <w:sz w:val="24"/>
          <w:szCs w:val="24"/>
        </w:rPr>
      </w:pPr>
    </w:p>
    <w:p w14:paraId="39F61CF8" w14:textId="77777777" w:rsidR="000A5562" w:rsidRPr="0078111B" w:rsidRDefault="000A5562" w:rsidP="000A5562">
      <w:pPr>
        <w:spacing w:after="0" w:line="240" w:lineRule="auto"/>
        <w:rPr>
          <w:rFonts w:ascii="Times New Roman" w:hAnsi="Times New Roman"/>
          <w:i/>
          <w:sz w:val="24"/>
          <w:szCs w:val="24"/>
        </w:rPr>
      </w:pPr>
    </w:p>
    <w:p w14:paraId="31C21975" w14:textId="77777777" w:rsidR="000A5562" w:rsidRPr="0078111B" w:rsidRDefault="000A5562" w:rsidP="000A5562">
      <w:pPr>
        <w:spacing w:after="0" w:line="240" w:lineRule="auto"/>
        <w:rPr>
          <w:rFonts w:ascii="Times New Roman" w:hAnsi="Times New Roman"/>
          <w:i/>
          <w:sz w:val="24"/>
          <w:szCs w:val="24"/>
        </w:rPr>
      </w:pPr>
    </w:p>
    <w:p w14:paraId="7E575C4A" w14:textId="77777777" w:rsidR="000A5562" w:rsidRPr="0078111B" w:rsidRDefault="000A5562" w:rsidP="000A5562">
      <w:pPr>
        <w:spacing w:after="0" w:line="240" w:lineRule="auto"/>
        <w:rPr>
          <w:rFonts w:ascii="Times New Roman" w:hAnsi="Times New Roman"/>
          <w:i/>
          <w:sz w:val="24"/>
          <w:szCs w:val="24"/>
        </w:rPr>
      </w:pPr>
    </w:p>
    <w:p w14:paraId="787C8B53" w14:textId="77777777" w:rsidR="000A5562" w:rsidRPr="0078111B" w:rsidRDefault="000A5562" w:rsidP="000A5562">
      <w:pPr>
        <w:spacing w:after="0" w:line="240" w:lineRule="auto"/>
        <w:rPr>
          <w:rFonts w:ascii="Times New Roman" w:hAnsi="Times New Roman"/>
          <w:i/>
          <w:sz w:val="24"/>
          <w:szCs w:val="24"/>
        </w:rPr>
      </w:pPr>
    </w:p>
    <w:p w14:paraId="5CF9E683" w14:textId="77777777" w:rsidR="000A5562" w:rsidRPr="0078111B" w:rsidRDefault="000A5562" w:rsidP="000A5562">
      <w:pPr>
        <w:pStyle w:val="1"/>
        <w:numPr>
          <w:ilvl w:val="0"/>
          <w:numId w:val="0"/>
        </w:numPr>
        <w:ind w:left="5387"/>
        <w:jc w:val="left"/>
        <w:rPr>
          <w:b/>
          <w:iCs w:val="0"/>
        </w:rPr>
      </w:pPr>
      <w:bookmarkStart w:id="512" w:name="_Toc10552135"/>
      <w:r w:rsidRPr="0078111B">
        <w:rPr>
          <w:b/>
        </w:rPr>
        <w:t xml:space="preserve">Приложение № 5 </w:t>
      </w:r>
      <w:r w:rsidRPr="0078111B">
        <w:rPr>
          <w:b/>
          <w:iCs w:val="0"/>
        </w:rPr>
        <w:t>к Документации</w:t>
      </w:r>
      <w:bookmarkEnd w:id="512"/>
    </w:p>
    <w:p w14:paraId="7A0D1710" w14:textId="38AFC794" w:rsidR="000A5562" w:rsidRPr="0078111B" w:rsidRDefault="000A5562" w:rsidP="000A5562">
      <w:pPr>
        <w:spacing w:after="0" w:line="240" w:lineRule="auto"/>
        <w:ind w:left="5387"/>
        <w:jc w:val="both"/>
        <w:rPr>
          <w:rFonts w:ascii="Times New Roman" w:eastAsia="Times New Roman" w:hAnsi="Times New Roman"/>
          <w:sz w:val="24"/>
          <w:szCs w:val="24"/>
          <w:lang w:eastAsia="ar-SA"/>
        </w:rPr>
      </w:pPr>
      <w:r w:rsidRPr="0078111B">
        <w:rPr>
          <w:rFonts w:ascii="Times New Roman" w:hAnsi="Times New Roman"/>
          <w:sz w:val="24"/>
          <w:szCs w:val="24"/>
        </w:rPr>
        <w:t>о</w:t>
      </w:r>
      <w:r w:rsidRPr="0078111B">
        <w:rPr>
          <w:rFonts w:ascii="Times New Roman" w:hAnsi="Times New Roman"/>
          <w:sz w:val="24"/>
          <w:szCs w:val="24"/>
          <w:lang w:eastAsia="ar-SA"/>
        </w:rPr>
        <w:t xml:space="preserve"> проведении запроса предложений в электронной форме </w:t>
      </w:r>
      <w:r w:rsidRPr="0078111B">
        <w:rPr>
          <w:rFonts w:ascii="Times New Roman" w:eastAsia="Times New Roman" w:hAnsi="Times New Roman"/>
          <w:sz w:val="24"/>
          <w:szCs w:val="24"/>
          <w:lang w:eastAsia="ar-SA"/>
        </w:rPr>
        <w:t xml:space="preserve">на право заключения договора поставки </w:t>
      </w:r>
      <w:r w:rsidR="00CE754F" w:rsidRPr="00CE754F">
        <w:rPr>
          <w:rFonts w:ascii="Times New Roman" w:hAnsi="Times New Roman"/>
          <w:sz w:val="24"/>
          <w:szCs w:val="24"/>
          <w:lang w:eastAsia="ar-SA"/>
        </w:rPr>
        <w:t>комплекса для проверки первичного и вторичного электрооборудования на базе прибора РЕТОМ-21 (или эквивалент)</w:t>
      </w:r>
    </w:p>
    <w:p w14:paraId="633ABB18" w14:textId="77777777" w:rsidR="000A5562" w:rsidRPr="0078111B" w:rsidRDefault="000A5562" w:rsidP="000A5562">
      <w:pPr>
        <w:spacing w:after="0" w:line="240" w:lineRule="auto"/>
        <w:jc w:val="center"/>
        <w:rPr>
          <w:rFonts w:ascii="Times New Roman" w:eastAsia="Times New Roman" w:hAnsi="Times New Roman"/>
          <w:sz w:val="24"/>
          <w:szCs w:val="24"/>
          <w:lang w:eastAsia="ar-SA"/>
        </w:rPr>
      </w:pPr>
    </w:p>
    <w:p w14:paraId="5F287257" w14:textId="77777777" w:rsidR="000A5562" w:rsidRPr="0078111B" w:rsidRDefault="000A5562" w:rsidP="000A5562">
      <w:pPr>
        <w:spacing w:after="0" w:line="240" w:lineRule="auto"/>
        <w:jc w:val="center"/>
        <w:rPr>
          <w:rFonts w:ascii="Times New Roman" w:eastAsia="Times New Roman" w:hAnsi="Times New Roman"/>
          <w:sz w:val="24"/>
          <w:szCs w:val="24"/>
          <w:lang w:eastAsia="ar-SA"/>
        </w:rPr>
      </w:pPr>
      <w:r w:rsidRPr="0078111B">
        <w:rPr>
          <w:rFonts w:ascii="Times New Roman" w:eastAsia="Times New Roman" w:hAnsi="Times New Roman"/>
          <w:sz w:val="24"/>
          <w:szCs w:val="24"/>
          <w:lang w:eastAsia="ar-SA"/>
        </w:rPr>
        <w:t>ОПИСЬ ДОКУМЕНТОВ,</w:t>
      </w:r>
    </w:p>
    <w:p w14:paraId="2DB75FA7" w14:textId="77777777" w:rsidR="000A5562" w:rsidRPr="0078111B" w:rsidRDefault="000A5562" w:rsidP="000A5562">
      <w:pPr>
        <w:suppressAutoHyphens/>
        <w:spacing w:after="0" w:line="240" w:lineRule="auto"/>
        <w:jc w:val="center"/>
        <w:rPr>
          <w:rFonts w:ascii="Times New Roman" w:eastAsia="Times New Roman" w:hAnsi="Times New Roman"/>
          <w:sz w:val="24"/>
          <w:szCs w:val="24"/>
          <w:lang w:eastAsia="ar-SA"/>
        </w:rPr>
      </w:pPr>
      <w:r w:rsidRPr="0078111B">
        <w:rPr>
          <w:rFonts w:ascii="Times New Roman" w:eastAsia="Times New Roman" w:hAnsi="Times New Roman"/>
          <w:sz w:val="24"/>
          <w:szCs w:val="24"/>
          <w:lang w:eastAsia="ar-SA"/>
        </w:rPr>
        <w:t>ВХОДЯЩИХ В СОСТАВ ЗАЯВКИ НА УЧАСТИЕ В ЗАПРОСЕ ПРЕДЛОЖЕНИЙ В ЭЛЕКТРОННОЙ ФОРМЕ</w:t>
      </w:r>
    </w:p>
    <w:p w14:paraId="6EDD60A8" w14:textId="77777777" w:rsidR="000A5562" w:rsidRPr="0078111B" w:rsidRDefault="000A5562" w:rsidP="000A5562">
      <w:pPr>
        <w:suppressAutoHyphens/>
        <w:spacing w:after="0" w:line="240" w:lineRule="auto"/>
        <w:rPr>
          <w:rFonts w:ascii="Times New Roman" w:eastAsia="Times New Roman" w:hAnsi="Times New Roman"/>
          <w:sz w:val="24"/>
          <w:szCs w:val="24"/>
          <w:lang w:eastAsia="ar-SA"/>
        </w:rPr>
      </w:pPr>
    </w:p>
    <w:p w14:paraId="3DD208D0" w14:textId="77777777" w:rsidR="000A5562" w:rsidRPr="0078111B" w:rsidRDefault="000A5562" w:rsidP="000A5562">
      <w:pPr>
        <w:suppressAutoHyphens/>
        <w:spacing w:after="0" w:line="240" w:lineRule="auto"/>
        <w:rPr>
          <w:rFonts w:ascii="Times New Roman" w:eastAsia="Times New Roman" w:hAnsi="Times New Roman"/>
          <w:sz w:val="24"/>
          <w:szCs w:val="24"/>
          <w:lang w:eastAsia="ar-SA"/>
        </w:rPr>
      </w:pPr>
      <w:bookmarkStart w:id="513" w:name="_Toc394314190"/>
      <w:bookmarkStart w:id="514" w:name="_Toc406503482"/>
      <w:r w:rsidRPr="0078111B">
        <w:rPr>
          <w:rFonts w:ascii="Times New Roman" w:eastAsia="Times New Roman" w:hAnsi="Times New Roman"/>
          <w:sz w:val="24"/>
          <w:szCs w:val="24"/>
          <w:lang w:eastAsia="ar-SA"/>
        </w:rPr>
        <w:t>Наименование и адрес Участника закупки: _____________________________</w:t>
      </w:r>
      <w:bookmarkEnd w:id="513"/>
      <w:bookmarkEnd w:id="514"/>
    </w:p>
    <w:p w14:paraId="3DA8F019" w14:textId="77777777" w:rsidR="000A5562" w:rsidRPr="0078111B" w:rsidRDefault="000A5562" w:rsidP="000A5562">
      <w:pPr>
        <w:suppressAutoHyphens/>
        <w:spacing w:after="0" w:line="240" w:lineRule="auto"/>
        <w:rPr>
          <w:rFonts w:ascii="Times New Roman" w:eastAsia="Times New Roman" w:hAnsi="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0A5562" w:rsidRPr="0078111B" w14:paraId="7A929DE8" w14:textId="77777777" w:rsidTr="007F7EF0">
        <w:tc>
          <w:tcPr>
            <w:tcW w:w="2093" w:type="dxa"/>
            <w:shd w:val="clear" w:color="auto" w:fill="auto"/>
          </w:tcPr>
          <w:p w14:paraId="150FD570" w14:textId="77777777" w:rsidR="000A5562" w:rsidRPr="0078111B" w:rsidRDefault="000A5562" w:rsidP="007F7EF0">
            <w:pPr>
              <w:suppressAutoHyphens/>
              <w:spacing w:after="0" w:line="240" w:lineRule="auto"/>
              <w:rPr>
                <w:rFonts w:ascii="Times New Roman" w:eastAsia="Times New Roman" w:hAnsi="Times New Roman"/>
                <w:sz w:val="24"/>
                <w:szCs w:val="24"/>
                <w:lang w:eastAsia="ar-SA"/>
              </w:rPr>
            </w:pPr>
            <w:r w:rsidRPr="0078111B">
              <w:rPr>
                <w:rFonts w:ascii="Times New Roman" w:eastAsia="Times New Roman" w:hAnsi="Times New Roman"/>
                <w:sz w:val="24"/>
                <w:szCs w:val="24"/>
                <w:lang w:eastAsia="ar-SA"/>
              </w:rPr>
              <w:t xml:space="preserve">Наименование закупки </w:t>
            </w:r>
          </w:p>
        </w:tc>
        <w:tc>
          <w:tcPr>
            <w:tcW w:w="8080" w:type="dxa"/>
            <w:shd w:val="clear" w:color="auto" w:fill="auto"/>
          </w:tcPr>
          <w:p w14:paraId="1B7BE1D0" w14:textId="77777777" w:rsidR="000A5562" w:rsidRPr="0078111B" w:rsidRDefault="000A5562" w:rsidP="007F7EF0">
            <w:pPr>
              <w:suppressAutoHyphens/>
              <w:spacing w:after="0" w:line="240" w:lineRule="auto"/>
              <w:jc w:val="both"/>
              <w:rPr>
                <w:rFonts w:ascii="Times New Roman" w:hAnsi="Times New Roman"/>
                <w:sz w:val="24"/>
                <w:szCs w:val="24"/>
                <w:lang w:eastAsia="ar-SA"/>
              </w:rPr>
            </w:pPr>
            <w:r w:rsidRPr="0078111B">
              <w:rPr>
                <w:rFonts w:ascii="Times New Roman" w:eastAsia="Times New Roman" w:hAnsi="Times New Roman"/>
                <w:sz w:val="24"/>
                <w:szCs w:val="24"/>
                <w:lang w:eastAsia="ar-SA"/>
              </w:rPr>
              <w:t>_______________________________________________________</w:t>
            </w:r>
          </w:p>
        </w:tc>
      </w:tr>
    </w:tbl>
    <w:p w14:paraId="65C0DA12" w14:textId="77777777" w:rsidR="000A5562" w:rsidRPr="0078111B" w:rsidRDefault="000A5562" w:rsidP="000A5562">
      <w:pPr>
        <w:suppressAutoHyphens/>
        <w:spacing w:after="0" w:line="240" w:lineRule="auto"/>
        <w:rPr>
          <w:rFonts w:ascii="Times New Roman" w:eastAsia="Times New Roman" w:hAnsi="Times New Roman"/>
          <w:sz w:val="24"/>
          <w:szCs w:val="24"/>
          <w:lang w:eastAsia="ar-SA"/>
        </w:rPr>
      </w:pPr>
    </w:p>
    <w:tbl>
      <w:tblPr>
        <w:tblW w:w="935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5103"/>
        <w:gridCol w:w="2410"/>
        <w:gridCol w:w="1134"/>
      </w:tblGrid>
      <w:tr w:rsidR="000A5562" w:rsidRPr="0078111B" w14:paraId="57C60074" w14:textId="77777777" w:rsidTr="007F7EF0">
        <w:tc>
          <w:tcPr>
            <w:tcW w:w="710" w:type="dxa"/>
            <w:shd w:val="clear" w:color="auto" w:fill="auto"/>
            <w:vAlign w:val="center"/>
          </w:tcPr>
          <w:p w14:paraId="327ACA11" w14:textId="77777777" w:rsidR="000A5562" w:rsidRPr="0078111B" w:rsidRDefault="000A5562" w:rsidP="007F7EF0">
            <w:pPr>
              <w:spacing w:after="0" w:line="240" w:lineRule="auto"/>
              <w:jc w:val="center"/>
              <w:rPr>
                <w:rFonts w:ascii="Times New Roman" w:eastAsia="Times New Roman" w:hAnsi="Times New Roman"/>
                <w:sz w:val="24"/>
                <w:szCs w:val="24"/>
              </w:rPr>
            </w:pPr>
            <w:r w:rsidRPr="0078111B">
              <w:rPr>
                <w:rFonts w:ascii="Times New Roman" w:eastAsia="Times New Roman" w:hAnsi="Times New Roman"/>
                <w:sz w:val="24"/>
                <w:szCs w:val="24"/>
              </w:rPr>
              <w:t>№ п/п</w:t>
            </w:r>
          </w:p>
        </w:tc>
        <w:tc>
          <w:tcPr>
            <w:tcW w:w="5103" w:type="dxa"/>
            <w:shd w:val="clear" w:color="auto" w:fill="auto"/>
            <w:vAlign w:val="center"/>
          </w:tcPr>
          <w:p w14:paraId="2BA6CCBD" w14:textId="77777777" w:rsidR="000A5562" w:rsidRPr="0078111B" w:rsidRDefault="000A5562" w:rsidP="007F7EF0">
            <w:pPr>
              <w:spacing w:after="0" w:line="240" w:lineRule="auto"/>
              <w:jc w:val="center"/>
              <w:rPr>
                <w:rFonts w:ascii="Times New Roman" w:eastAsia="Times New Roman" w:hAnsi="Times New Roman"/>
                <w:sz w:val="24"/>
                <w:szCs w:val="24"/>
              </w:rPr>
            </w:pPr>
            <w:r w:rsidRPr="0078111B">
              <w:rPr>
                <w:rFonts w:ascii="Times New Roman" w:eastAsia="Times New Roman" w:hAnsi="Times New Roman"/>
                <w:sz w:val="24"/>
                <w:szCs w:val="24"/>
              </w:rPr>
              <w:t>Заголовок документа</w:t>
            </w:r>
          </w:p>
        </w:tc>
        <w:tc>
          <w:tcPr>
            <w:tcW w:w="2410" w:type="dxa"/>
            <w:shd w:val="clear" w:color="auto" w:fill="auto"/>
            <w:vAlign w:val="center"/>
          </w:tcPr>
          <w:p w14:paraId="39092AFA" w14:textId="77777777" w:rsidR="000A5562" w:rsidRPr="0078111B" w:rsidRDefault="000A5562" w:rsidP="007F7EF0">
            <w:pPr>
              <w:spacing w:after="0" w:line="240" w:lineRule="auto"/>
              <w:jc w:val="center"/>
              <w:rPr>
                <w:rFonts w:ascii="Times New Roman" w:eastAsia="Times New Roman" w:hAnsi="Times New Roman"/>
                <w:sz w:val="24"/>
                <w:szCs w:val="24"/>
              </w:rPr>
            </w:pPr>
            <w:r w:rsidRPr="0078111B">
              <w:rPr>
                <w:rFonts w:ascii="Times New Roman" w:eastAsia="Times New Roman" w:hAnsi="Times New Roman"/>
                <w:sz w:val="24"/>
                <w:szCs w:val="24"/>
              </w:rPr>
              <w:t>Реквизиты документа (номер, дата выдачи/составления)</w:t>
            </w:r>
          </w:p>
        </w:tc>
        <w:tc>
          <w:tcPr>
            <w:tcW w:w="1134" w:type="dxa"/>
            <w:shd w:val="clear" w:color="auto" w:fill="auto"/>
            <w:vAlign w:val="center"/>
          </w:tcPr>
          <w:p w14:paraId="2FC29B21" w14:textId="77777777" w:rsidR="000A5562" w:rsidRPr="0078111B" w:rsidRDefault="000A5562" w:rsidP="007F7EF0">
            <w:pPr>
              <w:spacing w:after="0" w:line="240" w:lineRule="auto"/>
              <w:jc w:val="center"/>
              <w:rPr>
                <w:rFonts w:ascii="Times New Roman" w:eastAsia="Times New Roman" w:hAnsi="Times New Roman"/>
                <w:sz w:val="24"/>
                <w:szCs w:val="24"/>
              </w:rPr>
            </w:pPr>
            <w:r w:rsidRPr="0078111B">
              <w:rPr>
                <w:rFonts w:ascii="Times New Roman" w:eastAsia="Times New Roman" w:hAnsi="Times New Roman"/>
                <w:sz w:val="24"/>
                <w:szCs w:val="24"/>
              </w:rPr>
              <w:t>Кол-во листов</w:t>
            </w:r>
          </w:p>
        </w:tc>
      </w:tr>
      <w:tr w:rsidR="000A5562" w:rsidRPr="0078111B" w14:paraId="1EF27C35" w14:textId="77777777" w:rsidTr="007F7EF0">
        <w:trPr>
          <w:trHeight w:val="305"/>
        </w:trPr>
        <w:tc>
          <w:tcPr>
            <w:tcW w:w="710" w:type="dxa"/>
            <w:shd w:val="clear" w:color="auto" w:fill="auto"/>
          </w:tcPr>
          <w:p w14:paraId="620C3635" w14:textId="77777777" w:rsidR="000A5562" w:rsidRPr="0078111B" w:rsidRDefault="000A5562" w:rsidP="007F7EF0">
            <w:pPr>
              <w:numPr>
                <w:ilvl w:val="0"/>
                <w:numId w:val="34"/>
              </w:numPr>
              <w:suppressAutoHyphens/>
              <w:spacing w:after="0" w:line="240" w:lineRule="auto"/>
              <w:ind w:left="34" w:right="-137" w:firstLine="0"/>
              <w:rPr>
                <w:rFonts w:ascii="Times New Roman" w:eastAsia="Times New Roman" w:hAnsi="Times New Roman"/>
                <w:spacing w:val="5"/>
                <w:sz w:val="24"/>
                <w:szCs w:val="24"/>
                <w:lang w:eastAsia="ar-SA"/>
              </w:rPr>
            </w:pPr>
          </w:p>
        </w:tc>
        <w:tc>
          <w:tcPr>
            <w:tcW w:w="5103" w:type="dxa"/>
            <w:shd w:val="clear" w:color="auto" w:fill="auto"/>
          </w:tcPr>
          <w:p w14:paraId="098887D1" w14:textId="77777777" w:rsidR="000A5562" w:rsidRPr="0078111B" w:rsidRDefault="000A5562" w:rsidP="007F7EF0">
            <w:pPr>
              <w:spacing w:after="0" w:line="240" w:lineRule="auto"/>
              <w:jc w:val="both"/>
              <w:rPr>
                <w:rFonts w:ascii="Times New Roman" w:eastAsia="Times New Roman" w:hAnsi="Times New Roman"/>
                <w:sz w:val="24"/>
                <w:szCs w:val="24"/>
              </w:rPr>
            </w:pPr>
            <w:r w:rsidRPr="0078111B">
              <w:rPr>
                <w:rFonts w:ascii="Times New Roman" w:eastAsia="Times New Roman" w:hAnsi="Times New Roman"/>
                <w:spacing w:val="5"/>
                <w:sz w:val="24"/>
                <w:szCs w:val="24"/>
              </w:rPr>
              <w:t>Опись документов</w:t>
            </w:r>
          </w:p>
        </w:tc>
        <w:tc>
          <w:tcPr>
            <w:tcW w:w="2410" w:type="dxa"/>
            <w:shd w:val="clear" w:color="auto" w:fill="auto"/>
          </w:tcPr>
          <w:p w14:paraId="55CF1A5E" w14:textId="77777777" w:rsidR="000A5562" w:rsidRPr="0078111B"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05335FE5" w14:textId="77777777" w:rsidR="000A5562" w:rsidRPr="0078111B" w:rsidRDefault="000A5562" w:rsidP="007F7EF0">
            <w:pPr>
              <w:spacing w:after="0" w:line="240" w:lineRule="auto"/>
              <w:rPr>
                <w:rFonts w:ascii="Times New Roman" w:eastAsia="Times New Roman" w:hAnsi="Times New Roman"/>
                <w:color w:val="FF0000"/>
                <w:sz w:val="24"/>
                <w:szCs w:val="24"/>
              </w:rPr>
            </w:pPr>
          </w:p>
        </w:tc>
      </w:tr>
      <w:tr w:rsidR="000A5562" w:rsidRPr="0078111B" w14:paraId="7BA125A0" w14:textId="77777777" w:rsidTr="007F7EF0">
        <w:trPr>
          <w:trHeight w:val="397"/>
        </w:trPr>
        <w:tc>
          <w:tcPr>
            <w:tcW w:w="710" w:type="dxa"/>
            <w:shd w:val="clear" w:color="auto" w:fill="auto"/>
          </w:tcPr>
          <w:p w14:paraId="5793B094" w14:textId="77777777" w:rsidR="000A5562" w:rsidRPr="0078111B" w:rsidRDefault="000A5562" w:rsidP="007F7EF0">
            <w:pPr>
              <w:numPr>
                <w:ilvl w:val="0"/>
                <w:numId w:val="34"/>
              </w:numPr>
              <w:suppressAutoHyphens/>
              <w:spacing w:after="0" w:line="240" w:lineRule="auto"/>
              <w:ind w:left="34" w:right="-137" w:firstLine="0"/>
              <w:rPr>
                <w:rFonts w:ascii="Times New Roman" w:eastAsia="Times New Roman" w:hAnsi="Times New Roman"/>
                <w:spacing w:val="5"/>
                <w:sz w:val="24"/>
                <w:szCs w:val="24"/>
                <w:lang w:eastAsia="ar-SA"/>
              </w:rPr>
            </w:pPr>
          </w:p>
        </w:tc>
        <w:tc>
          <w:tcPr>
            <w:tcW w:w="5103" w:type="dxa"/>
            <w:shd w:val="clear" w:color="auto" w:fill="auto"/>
          </w:tcPr>
          <w:p w14:paraId="57EA07DD" w14:textId="77777777" w:rsidR="000A5562" w:rsidRPr="0078111B" w:rsidRDefault="000A5562" w:rsidP="007F7EF0">
            <w:pPr>
              <w:spacing w:after="0" w:line="240" w:lineRule="auto"/>
              <w:jc w:val="both"/>
              <w:rPr>
                <w:rFonts w:ascii="Times New Roman" w:eastAsia="Times New Roman" w:hAnsi="Times New Roman"/>
                <w:sz w:val="24"/>
                <w:szCs w:val="24"/>
              </w:rPr>
            </w:pPr>
            <w:r w:rsidRPr="0078111B">
              <w:rPr>
                <w:rFonts w:ascii="Times New Roman" w:eastAsia="Times New Roman" w:hAnsi="Times New Roman"/>
                <w:spacing w:val="5"/>
                <w:sz w:val="24"/>
                <w:szCs w:val="24"/>
              </w:rPr>
              <w:t xml:space="preserve">Письмо о подаче оферты (Приложение №1 к Документации) </w:t>
            </w:r>
          </w:p>
        </w:tc>
        <w:tc>
          <w:tcPr>
            <w:tcW w:w="2410" w:type="dxa"/>
            <w:shd w:val="clear" w:color="auto" w:fill="auto"/>
          </w:tcPr>
          <w:p w14:paraId="483C8AEB" w14:textId="77777777" w:rsidR="000A5562" w:rsidRPr="0078111B"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55AA26D9" w14:textId="77777777" w:rsidR="000A5562" w:rsidRPr="0078111B" w:rsidRDefault="000A5562" w:rsidP="007F7EF0">
            <w:pPr>
              <w:spacing w:after="0" w:line="240" w:lineRule="auto"/>
              <w:rPr>
                <w:rFonts w:ascii="Times New Roman" w:eastAsia="Times New Roman" w:hAnsi="Times New Roman"/>
                <w:color w:val="FF0000"/>
                <w:sz w:val="24"/>
                <w:szCs w:val="24"/>
              </w:rPr>
            </w:pPr>
          </w:p>
        </w:tc>
      </w:tr>
      <w:tr w:rsidR="000A5562" w:rsidRPr="00200F3A" w14:paraId="100278ED" w14:textId="77777777" w:rsidTr="007F7EF0">
        <w:tc>
          <w:tcPr>
            <w:tcW w:w="710" w:type="dxa"/>
            <w:shd w:val="clear" w:color="auto" w:fill="auto"/>
          </w:tcPr>
          <w:p w14:paraId="702D604F" w14:textId="77777777" w:rsidR="000A5562" w:rsidRPr="00200F3A" w:rsidRDefault="000A5562" w:rsidP="007F7EF0">
            <w:pPr>
              <w:numPr>
                <w:ilvl w:val="0"/>
                <w:numId w:val="34"/>
              </w:numPr>
              <w:suppressAutoHyphens/>
              <w:spacing w:after="0" w:line="240" w:lineRule="auto"/>
              <w:ind w:left="431"/>
              <w:rPr>
                <w:rFonts w:ascii="Times New Roman" w:eastAsia="Times New Roman" w:hAnsi="Times New Roman"/>
                <w:sz w:val="24"/>
                <w:szCs w:val="24"/>
                <w:lang w:eastAsia="ar-SA"/>
              </w:rPr>
            </w:pPr>
          </w:p>
        </w:tc>
        <w:tc>
          <w:tcPr>
            <w:tcW w:w="5103" w:type="dxa"/>
            <w:shd w:val="clear" w:color="auto" w:fill="auto"/>
          </w:tcPr>
          <w:p w14:paraId="17D4BA33" w14:textId="77777777" w:rsidR="000A5562" w:rsidRPr="00200F3A" w:rsidRDefault="000A5562" w:rsidP="007F7EF0">
            <w:pPr>
              <w:spacing w:after="0" w:line="240" w:lineRule="auto"/>
              <w:jc w:val="both"/>
              <w:rPr>
                <w:rFonts w:ascii="Times New Roman" w:eastAsia="Times New Roman" w:hAnsi="Times New Roman"/>
                <w:sz w:val="24"/>
                <w:szCs w:val="24"/>
              </w:rPr>
            </w:pPr>
            <w:r w:rsidRPr="00200F3A">
              <w:rPr>
                <w:rFonts w:ascii="Times New Roman" w:eastAsia="Times New Roman" w:hAnsi="Times New Roman"/>
                <w:sz w:val="24"/>
                <w:szCs w:val="24"/>
              </w:rPr>
              <w:t xml:space="preserve">Коммерческое предложение (Форма 1) </w:t>
            </w:r>
          </w:p>
        </w:tc>
        <w:tc>
          <w:tcPr>
            <w:tcW w:w="2410" w:type="dxa"/>
            <w:shd w:val="clear" w:color="auto" w:fill="auto"/>
          </w:tcPr>
          <w:p w14:paraId="56F807F9" w14:textId="77777777" w:rsidR="000A5562" w:rsidRPr="00200F3A"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0456C64F" w14:textId="77777777" w:rsidR="000A5562" w:rsidRPr="00200F3A" w:rsidRDefault="000A5562" w:rsidP="007F7EF0">
            <w:pPr>
              <w:spacing w:after="0" w:line="240" w:lineRule="auto"/>
              <w:rPr>
                <w:rFonts w:ascii="Times New Roman" w:eastAsia="Times New Roman" w:hAnsi="Times New Roman"/>
                <w:color w:val="FF0000"/>
                <w:sz w:val="24"/>
                <w:szCs w:val="24"/>
              </w:rPr>
            </w:pPr>
          </w:p>
        </w:tc>
      </w:tr>
      <w:tr w:rsidR="000A5562" w:rsidRPr="00200F3A" w14:paraId="6F7ADFBA" w14:textId="77777777" w:rsidTr="007F7EF0">
        <w:tc>
          <w:tcPr>
            <w:tcW w:w="710" w:type="dxa"/>
            <w:shd w:val="clear" w:color="auto" w:fill="auto"/>
          </w:tcPr>
          <w:p w14:paraId="49E5E6BA" w14:textId="77777777" w:rsidR="000A5562" w:rsidRPr="00200F3A" w:rsidRDefault="000A5562" w:rsidP="007F7EF0">
            <w:pPr>
              <w:numPr>
                <w:ilvl w:val="0"/>
                <w:numId w:val="34"/>
              </w:numPr>
              <w:suppressAutoHyphens/>
              <w:spacing w:after="0" w:line="240" w:lineRule="auto"/>
              <w:ind w:left="431"/>
              <w:rPr>
                <w:rFonts w:ascii="Times New Roman" w:eastAsia="Times New Roman" w:hAnsi="Times New Roman"/>
                <w:sz w:val="24"/>
                <w:szCs w:val="24"/>
                <w:lang w:eastAsia="ar-SA"/>
              </w:rPr>
            </w:pPr>
          </w:p>
        </w:tc>
        <w:tc>
          <w:tcPr>
            <w:tcW w:w="5103" w:type="dxa"/>
            <w:shd w:val="clear" w:color="auto" w:fill="auto"/>
          </w:tcPr>
          <w:p w14:paraId="13D1441E" w14:textId="77777777" w:rsidR="000A5562" w:rsidRPr="00200F3A" w:rsidRDefault="000A5562" w:rsidP="007F7EF0">
            <w:pPr>
              <w:spacing w:after="0" w:line="240" w:lineRule="auto"/>
              <w:jc w:val="both"/>
              <w:rPr>
                <w:rFonts w:ascii="Times New Roman" w:eastAsia="Times New Roman" w:hAnsi="Times New Roman"/>
                <w:sz w:val="24"/>
                <w:szCs w:val="24"/>
              </w:rPr>
            </w:pPr>
            <w:r w:rsidRPr="00200F3A">
              <w:rPr>
                <w:rFonts w:ascii="Times New Roman" w:eastAsia="Times New Roman" w:hAnsi="Times New Roman"/>
                <w:sz w:val="24"/>
                <w:szCs w:val="24"/>
              </w:rPr>
              <w:t xml:space="preserve">Техническое предложение (Форма 2) </w:t>
            </w:r>
          </w:p>
        </w:tc>
        <w:tc>
          <w:tcPr>
            <w:tcW w:w="2410" w:type="dxa"/>
            <w:shd w:val="clear" w:color="auto" w:fill="auto"/>
          </w:tcPr>
          <w:p w14:paraId="5E2EDE81" w14:textId="77777777" w:rsidR="000A5562" w:rsidRPr="00200F3A"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471AF020" w14:textId="77777777" w:rsidR="000A5562" w:rsidRPr="00200F3A" w:rsidRDefault="000A5562" w:rsidP="007F7EF0">
            <w:pPr>
              <w:spacing w:after="0" w:line="240" w:lineRule="auto"/>
              <w:rPr>
                <w:rFonts w:ascii="Times New Roman" w:eastAsia="Times New Roman" w:hAnsi="Times New Roman"/>
                <w:color w:val="FF0000"/>
                <w:sz w:val="24"/>
                <w:szCs w:val="24"/>
              </w:rPr>
            </w:pPr>
          </w:p>
        </w:tc>
      </w:tr>
      <w:tr w:rsidR="000A5562" w:rsidRPr="00200F3A" w14:paraId="56BF168F" w14:textId="77777777" w:rsidTr="007F7EF0">
        <w:tc>
          <w:tcPr>
            <w:tcW w:w="710" w:type="dxa"/>
            <w:shd w:val="clear" w:color="auto" w:fill="auto"/>
          </w:tcPr>
          <w:p w14:paraId="57E5D62F" w14:textId="77777777" w:rsidR="000A5562" w:rsidRPr="00200F3A" w:rsidRDefault="000A5562" w:rsidP="007F7EF0">
            <w:pPr>
              <w:numPr>
                <w:ilvl w:val="0"/>
                <w:numId w:val="34"/>
              </w:numPr>
              <w:suppressAutoHyphens/>
              <w:spacing w:after="0" w:line="240" w:lineRule="auto"/>
              <w:ind w:left="431"/>
              <w:rPr>
                <w:rFonts w:ascii="Times New Roman" w:eastAsia="Times New Roman" w:hAnsi="Times New Roman"/>
                <w:sz w:val="24"/>
                <w:szCs w:val="24"/>
                <w:lang w:eastAsia="ar-SA"/>
              </w:rPr>
            </w:pPr>
          </w:p>
        </w:tc>
        <w:tc>
          <w:tcPr>
            <w:tcW w:w="5103" w:type="dxa"/>
            <w:shd w:val="clear" w:color="auto" w:fill="auto"/>
          </w:tcPr>
          <w:p w14:paraId="2756AD68" w14:textId="77777777" w:rsidR="000A5562" w:rsidRPr="00200F3A" w:rsidRDefault="000A5562" w:rsidP="007F7EF0">
            <w:pPr>
              <w:spacing w:after="0" w:line="240" w:lineRule="auto"/>
              <w:jc w:val="both"/>
              <w:rPr>
                <w:rFonts w:ascii="Times New Roman" w:eastAsia="Times New Roman" w:hAnsi="Times New Roman"/>
                <w:sz w:val="24"/>
                <w:szCs w:val="24"/>
              </w:rPr>
            </w:pPr>
            <w:r w:rsidRPr="00200F3A">
              <w:rPr>
                <w:rFonts w:ascii="Times New Roman" w:eastAsia="Times New Roman" w:hAnsi="Times New Roman"/>
                <w:sz w:val="24"/>
                <w:szCs w:val="24"/>
              </w:rPr>
              <w:t>Анкета Участника закупки (Форма 3)</w:t>
            </w:r>
          </w:p>
        </w:tc>
        <w:tc>
          <w:tcPr>
            <w:tcW w:w="2410" w:type="dxa"/>
            <w:shd w:val="clear" w:color="auto" w:fill="auto"/>
          </w:tcPr>
          <w:p w14:paraId="43472A93" w14:textId="77777777" w:rsidR="000A5562" w:rsidRPr="00200F3A"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1C39214C" w14:textId="77777777" w:rsidR="000A5562" w:rsidRPr="00200F3A" w:rsidRDefault="000A5562" w:rsidP="007F7EF0">
            <w:pPr>
              <w:spacing w:after="0" w:line="240" w:lineRule="auto"/>
              <w:rPr>
                <w:rFonts w:ascii="Times New Roman" w:eastAsia="Times New Roman" w:hAnsi="Times New Roman"/>
                <w:color w:val="FF0000"/>
                <w:sz w:val="24"/>
                <w:szCs w:val="24"/>
              </w:rPr>
            </w:pPr>
          </w:p>
        </w:tc>
      </w:tr>
      <w:tr w:rsidR="000A5562" w:rsidRPr="00200F3A" w14:paraId="6DB12910" w14:textId="77777777" w:rsidTr="007F7EF0">
        <w:tc>
          <w:tcPr>
            <w:tcW w:w="710" w:type="dxa"/>
            <w:shd w:val="clear" w:color="auto" w:fill="auto"/>
          </w:tcPr>
          <w:p w14:paraId="7BD13D65" w14:textId="77777777" w:rsidR="000A5562" w:rsidRPr="00200F3A" w:rsidRDefault="000A5562" w:rsidP="007F7EF0">
            <w:pPr>
              <w:numPr>
                <w:ilvl w:val="0"/>
                <w:numId w:val="34"/>
              </w:numPr>
              <w:suppressAutoHyphens/>
              <w:spacing w:after="0" w:line="240" w:lineRule="auto"/>
              <w:ind w:left="431"/>
              <w:rPr>
                <w:rFonts w:ascii="Times New Roman" w:eastAsia="Times New Roman" w:hAnsi="Times New Roman"/>
                <w:sz w:val="24"/>
                <w:szCs w:val="24"/>
                <w:lang w:eastAsia="ar-SA"/>
              </w:rPr>
            </w:pPr>
          </w:p>
        </w:tc>
        <w:tc>
          <w:tcPr>
            <w:tcW w:w="5103" w:type="dxa"/>
            <w:shd w:val="clear" w:color="auto" w:fill="auto"/>
          </w:tcPr>
          <w:p w14:paraId="252D368B" w14:textId="77777777" w:rsidR="000A5562" w:rsidRPr="00200F3A" w:rsidRDefault="000A5562" w:rsidP="00CE754F">
            <w:pPr>
              <w:spacing w:after="0" w:line="240" w:lineRule="auto"/>
              <w:jc w:val="both"/>
              <w:rPr>
                <w:rFonts w:ascii="Times New Roman" w:eastAsia="Times New Roman" w:hAnsi="Times New Roman"/>
                <w:sz w:val="24"/>
                <w:szCs w:val="24"/>
              </w:rPr>
            </w:pPr>
            <w:r w:rsidRPr="00200F3A">
              <w:rPr>
                <w:rFonts w:ascii="Times New Roman" w:eastAsia="Times New Roman" w:hAnsi="Times New Roman"/>
                <w:sz w:val="24"/>
                <w:szCs w:val="24"/>
              </w:rPr>
              <w:t>Справка о перечне и объемах выполнения аналогичных поставок за 201</w:t>
            </w:r>
            <w:r w:rsidR="00CE754F">
              <w:rPr>
                <w:rFonts w:ascii="Times New Roman" w:eastAsia="Times New Roman" w:hAnsi="Times New Roman"/>
                <w:sz w:val="24"/>
                <w:szCs w:val="24"/>
              </w:rPr>
              <w:t>8</w:t>
            </w:r>
            <w:r w:rsidRPr="00200F3A">
              <w:rPr>
                <w:rFonts w:ascii="Times New Roman" w:eastAsia="Times New Roman" w:hAnsi="Times New Roman"/>
                <w:sz w:val="24"/>
                <w:szCs w:val="24"/>
              </w:rPr>
              <w:t>-20</w:t>
            </w:r>
            <w:r>
              <w:rPr>
                <w:rFonts w:ascii="Times New Roman" w:eastAsia="Times New Roman" w:hAnsi="Times New Roman"/>
                <w:sz w:val="24"/>
                <w:szCs w:val="24"/>
              </w:rPr>
              <w:t>20</w:t>
            </w:r>
            <w:r w:rsidRPr="00200F3A">
              <w:rPr>
                <w:rFonts w:ascii="Times New Roman" w:eastAsia="Times New Roman" w:hAnsi="Times New Roman"/>
                <w:sz w:val="24"/>
                <w:szCs w:val="24"/>
              </w:rPr>
              <w:t xml:space="preserve"> годы (Форма </w:t>
            </w:r>
            <w:r w:rsidR="00CE754F">
              <w:rPr>
                <w:rFonts w:ascii="Times New Roman" w:eastAsia="Times New Roman" w:hAnsi="Times New Roman"/>
                <w:sz w:val="24"/>
                <w:szCs w:val="24"/>
              </w:rPr>
              <w:t>4</w:t>
            </w:r>
            <w:r w:rsidRPr="00200F3A">
              <w:rPr>
                <w:rFonts w:ascii="Times New Roman" w:eastAsia="Times New Roman" w:hAnsi="Times New Roman"/>
                <w:sz w:val="24"/>
                <w:szCs w:val="24"/>
              </w:rPr>
              <w:t xml:space="preserve">) </w:t>
            </w:r>
            <w:r w:rsidRPr="00200F3A">
              <w:rPr>
                <w:rFonts w:ascii="Times New Roman" w:eastAsia="Times New Roman" w:hAnsi="Times New Roman"/>
                <w:i/>
                <w:sz w:val="24"/>
                <w:szCs w:val="24"/>
              </w:rPr>
              <w:t>(на усмотрение Участника закупки для оценки по критерию «Опыт выполнения аналогичных поставок»)</w:t>
            </w:r>
          </w:p>
        </w:tc>
        <w:tc>
          <w:tcPr>
            <w:tcW w:w="2410" w:type="dxa"/>
            <w:shd w:val="clear" w:color="auto" w:fill="auto"/>
          </w:tcPr>
          <w:p w14:paraId="529226DF" w14:textId="77777777" w:rsidR="000A5562" w:rsidRPr="00200F3A"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4BEA1194" w14:textId="77777777" w:rsidR="000A5562" w:rsidRPr="00200F3A" w:rsidRDefault="000A5562" w:rsidP="007F7EF0">
            <w:pPr>
              <w:spacing w:after="0" w:line="240" w:lineRule="auto"/>
              <w:rPr>
                <w:rFonts w:ascii="Times New Roman" w:eastAsia="Times New Roman" w:hAnsi="Times New Roman"/>
                <w:color w:val="FF0000"/>
                <w:sz w:val="24"/>
                <w:szCs w:val="24"/>
              </w:rPr>
            </w:pPr>
          </w:p>
        </w:tc>
      </w:tr>
      <w:tr w:rsidR="000A5562" w:rsidRPr="00200F3A" w14:paraId="1BE13CE9" w14:textId="77777777" w:rsidTr="007F7EF0">
        <w:trPr>
          <w:trHeight w:val="240"/>
        </w:trPr>
        <w:tc>
          <w:tcPr>
            <w:tcW w:w="710" w:type="dxa"/>
            <w:shd w:val="clear" w:color="auto" w:fill="auto"/>
          </w:tcPr>
          <w:p w14:paraId="408143E6" w14:textId="77777777" w:rsidR="000A5562" w:rsidRPr="00200F3A" w:rsidRDefault="000A5562" w:rsidP="007F7EF0">
            <w:pPr>
              <w:numPr>
                <w:ilvl w:val="0"/>
                <w:numId w:val="34"/>
              </w:numPr>
              <w:suppressAutoHyphens/>
              <w:spacing w:after="0" w:line="240" w:lineRule="auto"/>
              <w:ind w:left="431"/>
              <w:rPr>
                <w:rFonts w:ascii="Times New Roman" w:eastAsia="Times New Roman" w:hAnsi="Times New Roman"/>
                <w:sz w:val="24"/>
                <w:szCs w:val="24"/>
                <w:lang w:eastAsia="ar-SA"/>
              </w:rPr>
            </w:pPr>
          </w:p>
        </w:tc>
        <w:tc>
          <w:tcPr>
            <w:tcW w:w="5103" w:type="dxa"/>
            <w:shd w:val="clear" w:color="auto" w:fill="auto"/>
          </w:tcPr>
          <w:p w14:paraId="3A169669" w14:textId="77777777" w:rsidR="000A5562" w:rsidRPr="00200F3A" w:rsidRDefault="000A5562" w:rsidP="007F7EF0">
            <w:pPr>
              <w:spacing w:after="0" w:line="240" w:lineRule="auto"/>
              <w:jc w:val="both"/>
              <w:rPr>
                <w:rFonts w:ascii="Times New Roman" w:eastAsia="Times New Roman" w:hAnsi="Times New Roman"/>
                <w:sz w:val="24"/>
                <w:szCs w:val="24"/>
              </w:rPr>
            </w:pPr>
            <w:r w:rsidRPr="006433F4">
              <w:rPr>
                <w:rFonts w:ascii="Times New Roman" w:hAnsi="Times New Roman"/>
                <w:sz w:val="24"/>
                <w:szCs w:val="24"/>
              </w:rPr>
              <w:t>Письмо о соответствии Участника закупки требованиям (по рекомендуемой форме Приложения № 2 к Документации)</w:t>
            </w:r>
          </w:p>
        </w:tc>
        <w:tc>
          <w:tcPr>
            <w:tcW w:w="2410" w:type="dxa"/>
            <w:shd w:val="clear" w:color="auto" w:fill="auto"/>
          </w:tcPr>
          <w:p w14:paraId="0F951B68" w14:textId="77777777" w:rsidR="000A5562" w:rsidRPr="00200F3A"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66490F6A" w14:textId="77777777" w:rsidR="000A5562" w:rsidRPr="00200F3A" w:rsidRDefault="000A5562" w:rsidP="007F7EF0">
            <w:pPr>
              <w:spacing w:after="0" w:line="240" w:lineRule="auto"/>
              <w:rPr>
                <w:rFonts w:ascii="Times New Roman" w:eastAsia="Times New Roman" w:hAnsi="Times New Roman"/>
                <w:color w:val="FF0000"/>
                <w:sz w:val="24"/>
                <w:szCs w:val="24"/>
              </w:rPr>
            </w:pPr>
          </w:p>
        </w:tc>
      </w:tr>
      <w:tr w:rsidR="000A5562" w:rsidRPr="00200F3A" w14:paraId="03658B79" w14:textId="77777777" w:rsidTr="007F7EF0">
        <w:trPr>
          <w:trHeight w:val="376"/>
        </w:trPr>
        <w:tc>
          <w:tcPr>
            <w:tcW w:w="710" w:type="dxa"/>
            <w:shd w:val="clear" w:color="auto" w:fill="auto"/>
          </w:tcPr>
          <w:p w14:paraId="2AEA8399" w14:textId="77777777" w:rsidR="000A5562" w:rsidRPr="00200F3A" w:rsidRDefault="000A5562" w:rsidP="007F7EF0">
            <w:pPr>
              <w:numPr>
                <w:ilvl w:val="0"/>
                <w:numId w:val="34"/>
              </w:numPr>
              <w:suppressAutoHyphens/>
              <w:spacing w:after="0" w:line="240" w:lineRule="auto"/>
              <w:ind w:left="431"/>
              <w:rPr>
                <w:rFonts w:ascii="Times New Roman" w:eastAsia="Times New Roman" w:hAnsi="Times New Roman"/>
                <w:sz w:val="24"/>
                <w:szCs w:val="24"/>
                <w:lang w:eastAsia="ar-SA"/>
              </w:rPr>
            </w:pPr>
          </w:p>
        </w:tc>
        <w:tc>
          <w:tcPr>
            <w:tcW w:w="5103" w:type="dxa"/>
            <w:shd w:val="clear" w:color="auto" w:fill="auto"/>
          </w:tcPr>
          <w:p w14:paraId="01C74CF8" w14:textId="77777777" w:rsidR="000A5562" w:rsidRPr="00200F3A" w:rsidRDefault="000A5562" w:rsidP="007F7EF0">
            <w:pPr>
              <w:spacing w:after="0" w:line="240" w:lineRule="auto"/>
              <w:jc w:val="both"/>
              <w:rPr>
                <w:rFonts w:ascii="Times New Roman" w:eastAsia="Times New Roman" w:hAnsi="Times New Roman"/>
                <w:sz w:val="24"/>
                <w:szCs w:val="24"/>
              </w:rPr>
            </w:pPr>
            <w:r w:rsidRPr="006433F4">
              <w:rPr>
                <w:rFonts w:ascii="Times New Roman" w:eastAsia="Times New Roman" w:hAnsi="Times New Roman"/>
                <w:sz w:val="24"/>
                <w:szCs w:val="24"/>
              </w:rPr>
              <w:t xml:space="preserve">Доверенность </w:t>
            </w:r>
            <w:r w:rsidRPr="00200F3A">
              <w:rPr>
                <w:rFonts w:ascii="Times New Roman" w:eastAsia="Times New Roman" w:hAnsi="Times New Roman"/>
                <w:i/>
                <w:sz w:val="24"/>
                <w:szCs w:val="24"/>
              </w:rPr>
              <w:t>(по необходимости)</w:t>
            </w:r>
          </w:p>
        </w:tc>
        <w:tc>
          <w:tcPr>
            <w:tcW w:w="2410" w:type="dxa"/>
            <w:shd w:val="clear" w:color="auto" w:fill="auto"/>
          </w:tcPr>
          <w:p w14:paraId="55E0650A" w14:textId="77777777" w:rsidR="000A5562" w:rsidRPr="00200F3A"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1C910B27" w14:textId="77777777" w:rsidR="000A5562" w:rsidRPr="00200F3A" w:rsidRDefault="000A5562" w:rsidP="007F7EF0">
            <w:pPr>
              <w:spacing w:after="0" w:line="240" w:lineRule="auto"/>
              <w:rPr>
                <w:rFonts w:ascii="Times New Roman" w:eastAsia="Times New Roman" w:hAnsi="Times New Roman"/>
                <w:color w:val="FF0000"/>
                <w:sz w:val="24"/>
                <w:szCs w:val="24"/>
              </w:rPr>
            </w:pPr>
          </w:p>
        </w:tc>
      </w:tr>
      <w:tr w:rsidR="000A5562" w:rsidRPr="00200F3A" w14:paraId="51B95BBB" w14:textId="77777777" w:rsidTr="007F7EF0">
        <w:tc>
          <w:tcPr>
            <w:tcW w:w="710" w:type="dxa"/>
            <w:shd w:val="clear" w:color="auto" w:fill="auto"/>
          </w:tcPr>
          <w:p w14:paraId="69A44C30" w14:textId="77777777" w:rsidR="000A5562" w:rsidRPr="00200F3A" w:rsidRDefault="000A5562" w:rsidP="007F7EF0">
            <w:pPr>
              <w:numPr>
                <w:ilvl w:val="0"/>
                <w:numId w:val="34"/>
              </w:numPr>
              <w:suppressAutoHyphens/>
              <w:spacing w:after="0" w:line="240" w:lineRule="auto"/>
              <w:ind w:left="431"/>
              <w:rPr>
                <w:rFonts w:ascii="Times New Roman" w:hAnsi="Times New Roman"/>
                <w:sz w:val="24"/>
                <w:szCs w:val="24"/>
                <w:lang w:eastAsia="ar-SA"/>
              </w:rPr>
            </w:pPr>
          </w:p>
        </w:tc>
        <w:tc>
          <w:tcPr>
            <w:tcW w:w="5103" w:type="dxa"/>
            <w:shd w:val="clear" w:color="auto" w:fill="auto"/>
          </w:tcPr>
          <w:p w14:paraId="5F0BC638" w14:textId="77777777" w:rsidR="000A5562" w:rsidRPr="00200F3A" w:rsidRDefault="000A5562" w:rsidP="007F7EF0">
            <w:pPr>
              <w:spacing w:after="0" w:line="240" w:lineRule="auto"/>
              <w:jc w:val="both"/>
              <w:rPr>
                <w:rFonts w:ascii="Times New Roman" w:eastAsia="Times New Roman" w:hAnsi="Times New Roman"/>
                <w:sz w:val="24"/>
                <w:szCs w:val="24"/>
              </w:rPr>
            </w:pPr>
            <w:r w:rsidRPr="00200F3A">
              <w:rPr>
                <w:rFonts w:ascii="Times New Roman" w:eastAsia="Times New Roman" w:hAnsi="Times New Roman"/>
                <w:sz w:val="24"/>
                <w:szCs w:val="24"/>
              </w:rPr>
              <w:t xml:space="preserve">Выписка из единого государственного реестра юридических лиц </w:t>
            </w:r>
          </w:p>
        </w:tc>
        <w:tc>
          <w:tcPr>
            <w:tcW w:w="2410" w:type="dxa"/>
            <w:shd w:val="clear" w:color="auto" w:fill="auto"/>
          </w:tcPr>
          <w:p w14:paraId="61C04B0D" w14:textId="77777777" w:rsidR="000A5562" w:rsidRPr="00200F3A"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290C2377" w14:textId="77777777" w:rsidR="000A5562" w:rsidRPr="00200F3A" w:rsidRDefault="000A5562" w:rsidP="007F7EF0">
            <w:pPr>
              <w:spacing w:after="0" w:line="240" w:lineRule="auto"/>
              <w:rPr>
                <w:rFonts w:ascii="Times New Roman" w:eastAsia="Times New Roman" w:hAnsi="Times New Roman"/>
                <w:color w:val="FF0000"/>
                <w:sz w:val="24"/>
                <w:szCs w:val="24"/>
              </w:rPr>
            </w:pPr>
          </w:p>
        </w:tc>
      </w:tr>
      <w:tr w:rsidR="000A5562" w:rsidRPr="00200F3A" w14:paraId="18165A66" w14:textId="77777777" w:rsidTr="007F7EF0">
        <w:trPr>
          <w:trHeight w:val="585"/>
        </w:trPr>
        <w:tc>
          <w:tcPr>
            <w:tcW w:w="710" w:type="dxa"/>
            <w:shd w:val="clear" w:color="auto" w:fill="auto"/>
          </w:tcPr>
          <w:p w14:paraId="4F00E40F" w14:textId="77777777" w:rsidR="000A5562" w:rsidRPr="00200F3A" w:rsidRDefault="000A5562" w:rsidP="007F7EF0">
            <w:pPr>
              <w:numPr>
                <w:ilvl w:val="0"/>
                <w:numId w:val="34"/>
              </w:numPr>
              <w:suppressAutoHyphens/>
              <w:spacing w:after="0" w:line="240" w:lineRule="auto"/>
              <w:ind w:left="431"/>
              <w:rPr>
                <w:rFonts w:ascii="Times New Roman" w:hAnsi="Times New Roman"/>
                <w:sz w:val="24"/>
                <w:szCs w:val="24"/>
                <w:lang w:eastAsia="ar-SA"/>
              </w:rPr>
            </w:pPr>
          </w:p>
        </w:tc>
        <w:tc>
          <w:tcPr>
            <w:tcW w:w="5103" w:type="dxa"/>
            <w:shd w:val="clear" w:color="auto" w:fill="auto"/>
          </w:tcPr>
          <w:p w14:paraId="7039E618" w14:textId="77777777" w:rsidR="000A5562" w:rsidRPr="00200F3A" w:rsidRDefault="000A5562" w:rsidP="007F7EF0">
            <w:pPr>
              <w:spacing w:after="0" w:line="240" w:lineRule="auto"/>
              <w:jc w:val="both"/>
              <w:rPr>
                <w:rFonts w:ascii="Times New Roman" w:eastAsia="Times New Roman" w:hAnsi="Times New Roman"/>
                <w:sz w:val="24"/>
                <w:szCs w:val="24"/>
              </w:rPr>
            </w:pPr>
            <w:r w:rsidRPr="00200F3A">
              <w:rPr>
                <w:rFonts w:ascii="Times New Roman" w:eastAsia="Times New Roman" w:hAnsi="Times New Roman"/>
                <w:bCs/>
                <w:sz w:val="24"/>
                <w:lang w:eastAsia="ru-RU"/>
              </w:rPr>
              <w:t xml:space="preserve">Решение о назначении или об избрании (продлении полномочий) лица на должность, в соответствии с которым такое лицо обладает правом действовать от имени Участника закупки и срок полномочий такого лица не истек </w:t>
            </w:r>
          </w:p>
        </w:tc>
        <w:tc>
          <w:tcPr>
            <w:tcW w:w="2410" w:type="dxa"/>
            <w:shd w:val="clear" w:color="auto" w:fill="auto"/>
          </w:tcPr>
          <w:p w14:paraId="783D0DF8" w14:textId="77777777" w:rsidR="000A5562" w:rsidRPr="00200F3A"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594DC89F" w14:textId="77777777" w:rsidR="000A5562" w:rsidRPr="00200F3A" w:rsidRDefault="000A5562" w:rsidP="007F7EF0">
            <w:pPr>
              <w:spacing w:after="0" w:line="240" w:lineRule="auto"/>
              <w:rPr>
                <w:rFonts w:ascii="Times New Roman" w:eastAsia="Times New Roman" w:hAnsi="Times New Roman"/>
                <w:color w:val="FF0000"/>
                <w:sz w:val="24"/>
                <w:szCs w:val="24"/>
              </w:rPr>
            </w:pPr>
          </w:p>
        </w:tc>
      </w:tr>
      <w:tr w:rsidR="000A5562" w:rsidRPr="00200F3A" w14:paraId="73230696" w14:textId="77777777" w:rsidTr="007F7EF0">
        <w:trPr>
          <w:trHeight w:val="305"/>
        </w:trPr>
        <w:tc>
          <w:tcPr>
            <w:tcW w:w="710" w:type="dxa"/>
            <w:shd w:val="clear" w:color="auto" w:fill="auto"/>
          </w:tcPr>
          <w:p w14:paraId="2C96BE58" w14:textId="77777777" w:rsidR="000A5562" w:rsidRPr="00200F3A" w:rsidRDefault="000A5562" w:rsidP="007F7EF0">
            <w:pPr>
              <w:numPr>
                <w:ilvl w:val="0"/>
                <w:numId w:val="34"/>
              </w:numPr>
              <w:suppressAutoHyphens/>
              <w:spacing w:after="0" w:line="240" w:lineRule="auto"/>
              <w:ind w:left="431"/>
              <w:rPr>
                <w:rFonts w:ascii="Times New Roman" w:eastAsia="Times New Roman" w:hAnsi="Times New Roman"/>
                <w:sz w:val="24"/>
                <w:szCs w:val="24"/>
                <w:lang w:eastAsia="ar-SA"/>
              </w:rPr>
            </w:pPr>
          </w:p>
        </w:tc>
        <w:tc>
          <w:tcPr>
            <w:tcW w:w="5103" w:type="dxa"/>
            <w:shd w:val="clear" w:color="auto" w:fill="auto"/>
          </w:tcPr>
          <w:p w14:paraId="2E10EDCB" w14:textId="77777777" w:rsidR="000A5562" w:rsidRPr="00200F3A" w:rsidRDefault="000A5562" w:rsidP="007F7EF0">
            <w:pPr>
              <w:spacing w:after="0" w:line="240" w:lineRule="auto"/>
              <w:rPr>
                <w:rFonts w:ascii="Times New Roman" w:eastAsia="Times New Roman" w:hAnsi="Times New Roman"/>
                <w:sz w:val="24"/>
                <w:szCs w:val="24"/>
              </w:rPr>
            </w:pPr>
            <w:r w:rsidRPr="00200F3A">
              <w:rPr>
                <w:rFonts w:ascii="Times New Roman" w:hAnsi="Times New Roman"/>
                <w:sz w:val="24"/>
                <w:szCs w:val="24"/>
              </w:rPr>
              <w:t>Учредительные документы Участника закупки (Устав)</w:t>
            </w:r>
          </w:p>
        </w:tc>
        <w:tc>
          <w:tcPr>
            <w:tcW w:w="2410" w:type="dxa"/>
            <w:shd w:val="clear" w:color="auto" w:fill="auto"/>
          </w:tcPr>
          <w:p w14:paraId="5A7F4495" w14:textId="77777777" w:rsidR="000A5562" w:rsidRPr="00200F3A"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5F76FF0A" w14:textId="77777777" w:rsidR="000A5562" w:rsidRPr="00200F3A" w:rsidRDefault="000A5562" w:rsidP="007F7EF0">
            <w:pPr>
              <w:spacing w:after="0" w:line="240" w:lineRule="auto"/>
              <w:rPr>
                <w:rFonts w:ascii="Times New Roman" w:eastAsia="Times New Roman" w:hAnsi="Times New Roman"/>
                <w:color w:val="FF0000"/>
                <w:sz w:val="24"/>
                <w:szCs w:val="24"/>
              </w:rPr>
            </w:pPr>
          </w:p>
        </w:tc>
      </w:tr>
      <w:tr w:rsidR="000A5562" w:rsidRPr="00200F3A" w14:paraId="2AA025AC" w14:textId="77777777" w:rsidTr="007F7EF0">
        <w:tc>
          <w:tcPr>
            <w:tcW w:w="710" w:type="dxa"/>
            <w:shd w:val="clear" w:color="auto" w:fill="auto"/>
          </w:tcPr>
          <w:p w14:paraId="21C08E2C" w14:textId="77777777" w:rsidR="000A5562" w:rsidRPr="00200F3A" w:rsidRDefault="000A5562" w:rsidP="007F7EF0">
            <w:pPr>
              <w:numPr>
                <w:ilvl w:val="0"/>
                <w:numId w:val="34"/>
              </w:numPr>
              <w:suppressAutoHyphens/>
              <w:spacing w:after="0" w:line="240" w:lineRule="auto"/>
              <w:ind w:left="431"/>
              <w:rPr>
                <w:rFonts w:ascii="Times New Roman" w:eastAsia="Times New Roman" w:hAnsi="Times New Roman"/>
                <w:bCs/>
                <w:sz w:val="24"/>
                <w:szCs w:val="24"/>
                <w:lang w:eastAsia="ar-SA"/>
              </w:rPr>
            </w:pPr>
          </w:p>
        </w:tc>
        <w:tc>
          <w:tcPr>
            <w:tcW w:w="5103" w:type="dxa"/>
            <w:shd w:val="clear" w:color="auto" w:fill="auto"/>
          </w:tcPr>
          <w:p w14:paraId="731AF430" w14:textId="77777777" w:rsidR="000A5562" w:rsidRPr="00200F3A" w:rsidRDefault="000A5562" w:rsidP="007F7EF0">
            <w:pPr>
              <w:spacing w:after="0" w:line="240" w:lineRule="auto"/>
              <w:rPr>
                <w:rFonts w:ascii="Times New Roman" w:eastAsia="Times New Roman" w:hAnsi="Times New Roman"/>
                <w:sz w:val="24"/>
                <w:szCs w:val="24"/>
              </w:rPr>
            </w:pPr>
            <w:r w:rsidRPr="00200F3A">
              <w:rPr>
                <w:rFonts w:ascii="Times New Roman" w:eastAsia="Times New Roman" w:hAnsi="Times New Roman"/>
                <w:sz w:val="24"/>
                <w:szCs w:val="24"/>
              </w:rPr>
              <w:t>Решение об одобрении крупной сделки</w:t>
            </w:r>
          </w:p>
        </w:tc>
        <w:tc>
          <w:tcPr>
            <w:tcW w:w="2410" w:type="dxa"/>
            <w:shd w:val="clear" w:color="auto" w:fill="auto"/>
          </w:tcPr>
          <w:p w14:paraId="6C16DD35" w14:textId="77777777" w:rsidR="000A5562" w:rsidRPr="00200F3A"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44311930" w14:textId="77777777" w:rsidR="000A5562" w:rsidRPr="00200F3A" w:rsidRDefault="000A5562" w:rsidP="007F7EF0">
            <w:pPr>
              <w:spacing w:after="0" w:line="240" w:lineRule="auto"/>
              <w:rPr>
                <w:rFonts w:ascii="Times New Roman" w:eastAsia="Times New Roman" w:hAnsi="Times New Roman"/>
                <w:color w:val="FF0000"/>
                <w:sz w:val="24"/>
                <w:szCs w:val="24"/>
              </w:rPr>
            </w:pPr>
          </w:p>
        </w:tc>
      </w:tr>
      <w:tr w:rsidR="000A5562" w:rsidRPr="00200F3A" w14:paraId="3F52D780" w14:textId="77777777" w:rsidTr="007F7EF0">
        <w:trPr>
          <w:trHeight w:val="657"/>
        </w:trPr>
        <w:tc>
          <w:tcPr>
            <w:tcW w:w="710" w:type="dxa"/>
            <w:shd w:val="clear" w:color="auto" w:fill="auto"/>
          </w:tcPr>
          <w:p w14:paraId="5CD20C27" w14:textId="77777777" w:rsidR="000A5562" w:rsidRPr="00200F3A" w:rsidRDefault="000A5562" w:rsidP="007F7EF0">
            <w:pPr>
              <w:numPr>
                <w:ilvl w:val="0"/>
                <w:numId w:val="34"/>
              </w:numPr>
              <w:suppressAutoHyphens/>
              <w:spacing w:after="0" w:line="240" w:lineRule="auto"/>
              <w:ind w:left="431"/>
              <w:rPr>
                <w:rFonts w:ascii="Times New Roman" w:eastAsia="Times New Roman" w:hAnsi="Times New Roman"/>
                <w:sz w:val="24"/>
                <w:szCs w:val="24"/>
                <w:lang w:eastAsia="ar-SA"/>
              </w:rPr>
            </w:pPr>
          </w:p>
        </w:tc>
        <w:tc>
          <w:tcPr>
            <w:tcW w:w="5103" w:type="dxa"/>
            <w:shd w:val="clear" w:color="auto" w:fill="auto"/>
          </w:tcPr>
          <w:p w14:paraId="012917C0" w14:textId="77777777" w:rsidR="000A5562" w:rsidRPr="00200F3A" w:rsidRDefault="000A5562" w:rsidP="007F7EF0">
            <w:pPr>
              <w:spacing w:after="0" w:line="240" w:lineRule="auto"/>
              <w:rPr>
                <w:rFonts w:ascii="Times New Roman" w:eastAsia="Times New Roman" w:hAnsi="Times New Roman"/>
                <w:sz w:val="24"/>
                <w:szCs w:val="24"/>
              </w:rPr>
            </w:pPr>
            <w:r w:rsidRPr="00200F3A">
              <w:rPr>
                <w:rFonts w:ascii="Times New Roman" w:hAnsi="Times New Roman"/>
                <w:sz w:val="24"/>
                <w:szCs w:val="24"/>
              </w:rPr>
              <w:t>Бухгалтерский баланс и отчет о финансовых результатах за 201</w:t>
            </w:r>
            <w:r>
              <w:rPr>
                <w:rFonts w:ascii="Times New Roman" w:hAnsi="Times New Roman"/>
                <w:sz w:val="24"/>
                <w:szCs w:val="24"/>
              </w:rPr>
              <w:t>9</w:t>
            </w:r>
            <w:r w:rsidRPr="00200F3A">
              <w:rPr>
                <w:rFonts w:ascii="Times New Roman" w:hAnsi="Times New Roman"/>
                <w:sz w:val="24"/>
                <w:szCs w:val="24"/>
              </w:rPr>
              <w:t xml:space="preserve"> год с отметкой о приеме (квитанцией о приеме)</w:t>
            </w:r>
          </w:p>
        </w:tc>
        <w:tc>
          <w:tcPr>
            <w:tcW w:w="2410" w:type="dxa"/>
            <w:shd w:val="clear" w:color="auto" w:fill="auto"/>
          </w:tcPr>
          <w:p w14:paraId="2080E397" w14:textId="77777777" w:rsidR="000A5562" w:rsidRPr="00200F3A"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0BA7CC3C" w14:textId="77777777" w:rsidR="000A5562" w:rsidRPr="00200F3A" w:rsidRDefault="000A5562" w:rsidP="007F7EF0">
            <w:pPr>
              <w:spacing w:after="0" w:line="240" w:lineRule="auto"/>
              <w:rPr>
                <w:rFonts w:ascii="Times New Roman" w:eastAsia="Times New Roman" w:hAnsi="Times New Roman"/>
                <w:color w:val="FF0000"/>
                <w:sz w:val="24"/>
                <w:szCs w:val="24"/>
              </w:rPr>
            </w:pPr>
          </w:p>
        </w:tc>
      </w:tr>
      <w:tr w:rsidR="000A5562" w:rsidRPr="00200F3A" w14:paraId="7384471A" w14:textId="77777777" w:rsidTr="007F7EF0">
        <w:trPr>
          <w:trHeight w:val="428"/>
        </w:trPr>
        <w:tc>
          <w:tcPr>
            <w:tcW w:w="710" w:type="dxa"/>
            <w:shd w:val="clear" w:color="auto" w:fill="auto"/>
          </w:tcPr>
          <w:p w14:paraId="68222672" w14:textId="77777777" w:rsidR="000A5562" w:rsidRPr="00200F3A" w:rsidRDefault="000A5562" w:rsidP="007F7EF0">
            <w:pPr>
              <w:numPr>
                <w:ilvl w:val="0"/>
                <w:numId w:val="34"/>
              </w:numPr>
              <w:suppressAutoHyphens/>
              <w:spacing w:after="0" w:line="240" w:lineRule="auto"/>
              <w:ind w:left="431"/>
              <w:rPr>
                <w:rFonts w:ascii="Times New Roman" w:eastAsia="Times New Roman" w:hAnsi="Times New Roman"/>
                <w:sz w:val="24"/>
                <w:szCs w:val="24"/>
                <w:lang w:eastAsia="ar-SA"/>
              </w:rPr>
            </w:pPr>
          </w:p>
        </w:tc>
        <w:tc>
          <w:tcPr>
            <w:tcW w:w="5103" w:type="dxa"/>
            <w:shd w:val="clear" w:color="auto" w:fill="auto"/>
          </w:tcPr>
          <w:p w14:paraId="0129DCF4" w14:textId="77777777" w:rsidR="000A5562" w:rsidRPr="00200F3A" w:rsidRDefault="000A5562" w:rsidP="00CE754F">
            <w:pPr>
              <w:spacing w:after="0" w:line="240" w:lineRule="auto"/>
              <w:rPr>
                <w:rFonts w:ascii="Times New Roman" w:hAnsi="Times New Roman"/>
                <w:i/>
                <w:sz w:val="24"/>
                <w:szCs w:val="24"/>
              </w:rPr>
            </w:pPr>
            <w:r w:rsidRPr="00200F3A">
              <w:rPr>
                <w:rFonts w:ascii="Times New Roman" w:hAnsi="Times New Roman"/>
                <w:sz w:val="24"/>
                <w:szCs w:val="24"/>
                <w:lang w:eastAsia="ar-SA"/>
              </w:rPr>
              <w:t>Документы, подтверждающие выполнение аналогичных поставок (</w:t>
            </w:r>
            <w:r w:rsidRPr="00200F3A">
              <w:rPr>
                <w:rFonts w:ascii="Times New Roman" w:hAnsi="Times New Roman"/>
                <w:bCs/>
                <w:sz w:val="24"/>
                <w:szCs w:val="24"/>
                <w:lang w:eastAsia="ar-SA"/>
              </w:rPr>
              <w:t>товарные накладные и т.п.</w:t>
            </w:r>
            <w:r>
              <w:rPr>
                <w:rFonts w:ascii="Times New Roman" w:hAnsi="Times New Roman"/>
                <w:bCs/>
                <w:sz w:val="24"/>
                <w:szCs w:val="24"/>
                <w:lang w:eastAsia="ar-SA"/>
              </w:rPr>
              <w:t>, оформленные в соответствии с требованиями законодательства РФ</w:t>
            </w:r>
            <w:r w:rsidRPr="00200F3A">
              <w:rPr>
                <w:rFonts w:ascii="Times New Roman" w:hAnsi="Times New Roman"/>
                <w:bCs/>
                <w:sz w:val="24"/>
                <w:szCs w:val="24"/>
                <w:lang w:eastAsia="ar-SA"/>
              </w:rPr>
              <w:t>),</w:t>
            </w:r>
            <w:r w:rsidRPr="00200F3A">
              <w:rPr>
                <w:rFonts w:ascii="Times New Roman" w:hAnsi="Times New Roman"/>
                <w:sz w:val="24"/>
                <w:szCs w:val="24"/>
                <w:lang w:eastAsia="ar-SA"/>
              </w:rPr>
              <w:t xml:space="preserve"> указанных в «Справке о перечне и объемах выполнения аналогичных поставок за 201</w:t>
            </w:r>
            <w:r w:rsidR="00CE754F">
              <w:rPr>
                <w:rFonts w:ascii="Times New Roman" w:hAnsi="Times New Roman"/>
                <w:sz w:val="24"/>
                <w:szCs w:val="24"/>
                <w:lang w:eastAsia="ar-SA"/>
              </w:rPr>
              <w:t>8</w:t>
            </w:r>
            <w:r w:rsidRPr="00200F3A">
              <w:rPr>
                <w:rFonts w:ascii="Times New Roman" w:hAnsi="Times New Roman"/>
                <w:sz w:val="24"/>
                <w:szCs w:val="24"/>
                <w:lang w:eastAsia="ar-SA"/>
              </w:rPr>
              <w:t>-20</w:t>
            </w:r>
            <w:r>
              <w:rPr>
                <w:rFonts w:ascii="Times New Roman" w:hAnsi="Times New Roman"/>
                <w:sz w:val="24"/>
                <w:szCs w:val="24"/>
                <w:lang w:eastAsia="ar-SA"/>
              </w:rPr>
              <w:t>20</w:t>
            </w:r>
            <w:r w:rsidRPr="00200F3A">
              <w:rPr>
                <w:rFonts w:ascii="Times New Roman" w:hAnsi="Times New Roman"/>
                <w:sz w:val="24"/>
                <w:szCs w:val="24"/>
                <w:lang w:eastAsia="ar-SA"/>
              </w:rPr>
              <w:t xml:space="preserve"> годы» (форма </w:t>
            </w:r>
            <w:r w:rsidR="00CE754F">
              <w:rPr>
                <w:rFonts w:ascii="Times New Roman" w:hAnsi="Times New Roman"/>
                <w:sz w:val="24"/>
                <w:szCs w:val="24"/>
                <w:lang w:eastAsia="ar-SA"/>
              </w:rPr>
              <w:t>4</w:t>
            </w:r>
            <w:r w:rsidRPr="00200F3A">
              <w:rPr>
                <w:rFonts w:ascii="Times New Roman" w:hAnsi="Times New Roman"/>
                <w:sz w:val="24"/>
                <w:szCs w:val="24"/>
                <w:lang w:eastAsia="ar-SA"/>
              </w:rPr>
              <w:t>)</w:t>
            </w:r>
            <w:r w:rsidRPr="00200F3A">
              <w:rPr>
                <w:rFonts w:ascii="Times New Roman" w:hAnsi="Times New Roman"/>
                <w:sz w:val="24"/>
                <w:szCs w:val="24"/>
              </w:rPr>
              <w:t xml:space="preserve"> </w:t>
            </w:r>
            <w:r w:rsidRPr="00200F3A">
              <w:rPr>
                <w:rFonts w:ascii="Times New Roman" w:hAnsi="Times New Roman"/>
                <w:i/>
                <w:sz w:val="24"/>
                <w:szCs w:val="24"/>
              </w:rPr>
              <w:t>(</w:t>
            </w:r>
            <w:r w:rsidRPr="00200F3A">
              <w:rPr>
                <w:rFonts w:ascii="Times New Roman" w:eastAsia="Times New Roman" w:hAnsi="Times New Roman"/>
                <w:i/>
                <w:sz w:val="24"/>
                <w:szCs w:val="24"/>
              </w:rPr>
              <w:t>на усмотрение Участника закупки для оценки по критерию «Опыт выполнения аналогичных поставок»</w:t>
            </w:r>
            <w:r w:rsidRPr="00200F3A">
              <w:rPr>
                <w:rFonts w:ascii="Times New Roman" w:hAnsi="Times New Roman"/>
                <w:i/>
                <w:sz w:val="24"/>
                <w:szCs w:val="24"/>
              </w:rPr>
              <w:t>)</w:t>
            </w:r>
          </w:p>
        </w:tc>
        <w:tc>
          <w:tcPr>
            <w:tcW w:w="2410" w:type="dxa"/>
            <w:shd w:val="clear" w:color="auto" w:fill="auto"/>
          </w:tcPr>
          <w:p w14:paraId="3E0E2195" w14:textId="77777777" w:rsidR="000A5562" w:rsidRPr="00200F3A"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3F2B19A9" w14:textId="77777777" w:rsidR="000A5562" w:rsidRPr="00200F3A" w:rsidRDefault="000A5562" w:rsidP="007F7EF0">
            <w:pPr>
              <w:spacing w:after="0" w:line="240" w:lineRule="auto"/>
              <w:rPr>
                <w:rFonts w:ascii="Times New Roman" w:eastAsia="Times New Roman" w:hAnsi="Times New Roman"/>
                <w:color w:val="FF0000"/>
                <w:sz w:val="24"/>
                <w:szCs w:val="24"/>
              </w:rPr>
            </w:pPr>
          </w:p>
        </w:tc>
      </w:tr>
      <w:tr w:rsidR="000A5562" w:rsidRPr="00200F3A" w14:paraId="157CA3AD" w14:textId="77777777" w:rsidTr="007F7EF0">
        <w:trPr>
          <w:trHeight w:val="299"/>
        </w:trPr>
        <w:tc>
          <w:tcPr>
            <w:tcW w:w="710" w:type="dxa"/>
            <w:shd w:val="clear" w:color="auto" w:fill="auto"/>
          </w:tcPr>
          <w:p w14:paraId="34A8A110" w14:textId="77777777" w:rsidR="000A5562" w:rsidRPr="00200F3A" w:rsidRDefault="000A5562" w:rsidP="007F7EF0">
            <w:pPr>
              <w:numPr>
                <w:ilvl w:val="0"/>
                <w:numId w:val="34"/>
              </w:numPr>
              <w:suppressAutoHyphens/>
              <w:spacing w:after="0" w:line="240" w:lineRule="auto"/>
              <w:ind w:left="431"/>
              <w:rPr>
                <w:rFonts w:ascii="Times New Roman" w:eastAsia="Times New Roman" w:hAnsi="Times New Roman"/>
                <w:sz w:val="24"/>
                <w:szCs w:val="24"/>
                <w:lang w:eastAsia="ar-SA"/>
              </w:rPr>
            </w:pPr>
          </w:p>
        </w:tc>
        <w:tc>
          <w:tcPr>
            <w:tcW w:w="5103" w:type="dxa"/>
            <w:shd w:val="clear" w:color="auto" w:fill="auto"/>
          </w:tcPr>
          <w:p w14:paraId="4437BCF4" w14:textId="77777777" w:rsidR="000A5562" w:rsidRPr="00200F3A" w:rsidRDefault="000A5562" w:rsidP="007F7EF0">
            <w:pPr>
              <w:spacing w:after="0" w:line="240" w:lineRule="auto"/>
              <w:rPr>
                <w:rFonts w:ascii="Times New Roman" w:eastAsia="Times New Roman" w:hAnsi="Times New Roman"/>
                <w:sz w:val="24"/>
                <w:szCs w:val="24"/>
              </w:rPr>
            </w:pPr>
            <w:r w:rsidRPr="00200F3A">
              <w:rPr>
                <w:rFonts w:ascii="Times New Roman" w:eastAsia="Times New Roman" w:hAnsi="Times New Roman"/>
                <w:sz w:val="24"/>
                <w:szCs w:val="24"/>
              </w:rPr>
              <w:t xml:space="preserve">Письмо в произвольной форме об использовании универсального передаточного документа в качестве первичного документа и счета-фактуры </w:t>
            </w:r>
            <w:r w:rsidRPr="00200F3A">
              <w:rPr>
                <w:rFonts w:ascii="Times New Roman" w:eastAsia="Times New Roman" w:hAnsi="Times New Roman"/>
                <w:i/>
                <w:sz w:val="24"/>
                <w:szCs w:val="24"/>
              </w:rPr>
              <w:t>(по необходимости).</w:t>
            </w:r>
          </w:p>
        </w:tc>
        <w:tc>
          <w:tcPr>
            <w:tcW w:w="2410" w:type="dxa"/>
            <w:shd w:val="clear" w:color="auto" w:fill="auto"/>
          </w:tcPr>
          <w:p w14:paraId="2958A3D3" w14:textId="77777777" w:rsidR="000A5562" w:rsidRPr="00200F3A"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48919E8F" w14:textId="77777777" w:rsidR="000A5562" w:rsidRPr="00200F3A" w:rsidRDefault="000A5562" w:rsidP="007F7EF0">
            <w:pPr>
              <w:spacing w:after="0" w:line="240" w:lineRule="auto"/>
              <w:rPr>
                <w:rFonts w:ascii="Times New Roman" w:eastAsia="Times New Roman" w:hAnsi="Times New Roman"/>
                <w:color w:val="FF0000"/>
                <w:sz w:val="24"/>
                <w:szCs w:val="24"/>
              </w:rPr>
            </w:pPr>
          </w:p>
        </w:tc>
      </w:tr>
      <w:tr w:rsidR="000A5562" w:rsidRPr="00200F3A" w14:paraId="0CC7E8A5" w14:textId="77777777" w:rsidTr="007F7EF0">
        <w:trPr>
          <w:trHeight w:val="299"/>
        </w:trPr>
        <w:tc>
          <w:tcPr>
            <w:tcW w:w="710" w:type="dxa"/>
            <w:shd w:val="clear" w:color="auto" w:fill="auto"/>
          </w:tcPr>
          <w:p w14:paraId="699FE183" w14:textId="77777777" w:rsidR="000A5562" w:rsidRPr="00200F3A" w:rsidRDefault="000A5562" w:rsidP="007F7EF0">
            <w:pPr>
              <w:numPr>
                <w:ilvl w:val="0"/>
                <w:numId w:val="34"/>
              </w:numPr>
              <w:suppressAutoHyphens/>
              <w:spacing w:after="0" w:line="240" w:lineRule="auto"/>
              <w:ind w:left="431"/>
              <w:rPr>
                <w:rFonts w:ascii="Times New Roman" w:eastAsia="Times New Roman" w:hAnsi="Times New Roman"/>
                <w:sz w:val="24"/>
                <w:szCs w:val="24"/>
                <w:lang w:eastAsia="ar-SA"/>
              </w:rPr>
            </w:pPr>
          </w:p>
        </w:tc>
        <w:tc>
          <w:tcPr>
            <w:tcW w:w="5103" w:type="dxa"/>
            <w:shd w:val="clear" w:color="auto" w:fill="auto"/>
          </w:tcPr>
          <w:p w14:paraId="359B4B3D" w14:textId="77777777" w:rsidR="000A5562" w:rsidRPr="00200F3A" w:rsidRDefault="000A5562" w:rsidP="007F7EF0">
            <w:pPr>
              <w:spacing w:after="0" w:line="240" w:lineRule="auto"/>
              <w:rPr>
                <w:rFonts w:ascii="Times New Roman" w:eastAsia="Times New Roman" w:hAnsi="Times New Roman"/>
                <w:sz w:val="24"/>
                <w:szCs w:val="24"/>
              </w:rPr>
            </w:pPr>
            <w:r w:rsidRPr="00B74FF4">
              <w:rPr>
                <w:rFonts w:ascii="Times New Roman" w:eastAsia="Times New Roman" w:hAnsi="Times New Roman"/>
                <w:sz w:val="24"/>
                <w:szCs w:val="24"/>
              </w:rPr>
              <w:t xml:space="preserve">Документ, подтверждающий применение системы налогообложения, отличной от общей системы налогообложения </w:t>
            </w:r>
            <w:r w:rsidRPr="00B74FF4">
              <w:rPr>
                <w:rFonts w:ascii="Times New Roman" w:eastAsia="Times New Roman" w:hAnsi="Times New Roman"/>
                <w:i/>
                <w:sz w:val="24"/>
                <w:szCs w:val="24"/>
              </w:rPr>
              <w:t>(по необходимости)</w:t>
            </w:r>
          </w:p>
        </w:tc>
        <w:tc>
          <w:tcPr>
            <w:tcW w:w="2410" w:type="dxa"/>
            <w:shd w:val="clear" w:color="auto" w:fill="auto"/>
          </w:tcPr>
          <w:p w14:paraId="21A2252D" w14:textId="77777777" w:rsidR="000A5562" w:rsidRPr="00200F3A"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6478E3CC" w14:textId="77777777" w:rsidR="000A5562" w:rsidRPr="00200F3A" w:rsidRDefault="000A5562" w:rsidP="007F7EF0">
            <w:pPr>
              <w:spacing w:after="0" w:line="240" w:lineRule="auto"/>
              <w:rPr>
                <w:rFonts w:ascii="Times New Roman" w:eastAsia="Times New Roman" w:hAnsi="Times New Roman"/>
                <w:color w:val="FF0000"/>
                <w:sz w:val="24"/>
                <w:szCs w:val="24"/>
              </w:rPr>
            </w:pPr>
          </w:p>
        </w:tc>
      </w:tr>
      <w:tr w:rsidR="000A5562" w:rsidRPr="00200F3A" w14:paraId="5DDFCAC0" w14:textId="77777777" w:rsidTr="007F7EF0">
        <w:trPr>
          <w:trHeight w:val="299"/>
        </w:trPr>
        <w:tc>
          <w:tcPr>
            <w:tcW w:w="710" w:type="dxa"/>
            <w:shd w:val="clear" w:color="auto" w:fill="auto"/>
          </w:tcPr>
          <w:p w14:paraId="6C34CC1E" w14:textId="77777777" w:rsidR="000A5562" w:rsidRPr="00200F3A" w:rsidRDefault="000A5562" w:rsidP="007F7EF0">
            <w:pPr>
              <w:numPr>
                <w:ilvl w:val="0"/>
                <w:numId w:val="34"/>
              </w:numPr>
              <w:suppressAutoHyphens/>
              <w:spacing w:after="0" w:line="240" w:lineRule="auto"/>
              <w:ind w:left="431"/>
              <w:rPr>
                <w:rFonts w:ascii="Times New Roman" w:eastAsia="Times New Roman" w:hAnsi="Times New Roman"/>
                <w:sz w:val="24"/>
                <w:szCs w:val="24"/>
                <w:lang w:eastAsia="ar-SA"/>
              </w:rPr>
            </w:pPr>
          </w:p>
        </w:tc>
        <w:tc>
          <w:tcPr>
            <w:tcW w:w="5103" w:type="dxa"/>
            <w:shd w:val="clear" w:color="auto" w:fill="auto"/>
          </w:tcPr>
          <w:p w14:paraId="4087945C" w14:textId="77777777" w:rsidR="000A5562" w:rsidRPr="00200F3A" w:rsidRDefault="000A5562" w:rsidP="007F7EF0">
            <w:pPr>
              <w:spacing w:after="0" w:line="240" w:lineRule="auto"/>
              <w:rPr>
                <w:rFonts w:ascii="Times New Roman" w:hAnsi="Times New Roman"/>
                <w:bCs/>
                <w:sz w:val="24"/>
                <w:szCs w:val="24"/>
              </w:rPr>
            </w:pPr>
            <w:r w:rsidRPr="00200F3A">
              <w:rPr>
                <w:rFonts w:ascii="Times New Roman" w:eastAsia="Times New Roman" w:hAnsi="Times New Roman"/>
                <w:sz w:val="24"/>
                <w:szCs w:val="24"/>
              </w:rPr>
              <w:t>Другие документы (указать какие)</w:t>
            </w:r>
          </w:p>
        </w:tc>
        <w:tc>
          <w:tcPr>
            <w:tcW w:w="2410" w:type="dxa"/>
            <w:shd w:val="clear" w:color="auto" w:fill="auto"/>
          </w:tcPr>
          <w:p w14:paraId="2C5351D5" w14:textId="77777777" w:rsidR="000A5562" w:rsidRPr="00200F3A"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13772C00" w14:textId="77777777" w:rsidR="000A5562" w:rsidRPr="00200F3A" w:rsidRDefault="000A5562" w:rsidP="007F7EF0">
            <w:pPr>
              <w:spacing w:after="0" w:line="240" w:lineRule="auto"/>
              <w:rPr>
                <w:rFonts w:ascii="Times New Roman" w:eastAsia="Times New Roman" w:hAnsi="Times New Roman"/>
                <w:color w:val="FF0000"/>
                <w:sz w:val="24"/>
                <w:szCs w:val="24"/>
              </w:rPr>
            </w:pPr>
          </w:p>
        </w:tc>
      </w:tr>
      <w:tr w:rsidR="000A5562" w:rsidRPr="00200F3A" w14:paraId="28E88CC9" w14:textId="77777777" w:rsidTr="007F7EF0">
        <w:trPr>
          <w:trHeight w:val="299"/>
        </w:trPr>
        <w:tc>
          <w:tcPr>
            <w:tcW w:w="710" w:type="dxa"/>
            <w:shd w:val="clear" w:color="auto" w:fill="auto"/>
          </w:tcPr>
          <w:p w14:paraId="6D71FDEA" w14:textId="77777777" w:rsidR="000A5562" w:rsidRPr="00200F3A" w:rsidRDefault="000A5562" w:rsidP="007F7EF0">
            <w:pPr>
              <w:spacing w:after="0" w:line="240" w:lineRule="auto"/>
              <w:jc w:val="center"/>
              <w:rPr>
                <w:rFonts w:ascii="Times New Roman" w:eastAsia="Times New Roman" w:hAnsi="Times New Roman"/>
                <w:sz w:val="24"/>
                <w:szCs w:val="24"/>
              </w:rPr>
            </w:pPr>
          </w:p>
        </w:tc>
        <w:tc>
          <w:tcPr>
            <w:tcW w:w="5103" w:type="dxa"/>
            <w:shd w:val="clear" w:color="auto" w:fill="auto"/>
          </w:tcPr>
          <w:p w14:paraId="4926F5DD" w14:textId="77777777" w:rsidR="000A5562" w:rsidRPr="00200F3A" w:rsidRDefault="000A5562" w:rsidP="007F7EF0">
            <w:pPr>
              <w:spacing w:after="0" w:line="240" w:lineRule="auto"/>
              <w:rPr>
                <w:rFonts w:ascii="Times New Roman" w:eastAsia="Times New Roman" w:hAnsi="Times New Roman"/>
                <w:sz w:val="24"/>
                <w:szCs w:val="24"/>
              </w:rPr>
            </w:pPr>
            <w:r w:rsidRPr="00200F3A">
              <w:rPr>
                <w:rFonts w:ascii="Times New Roman" w:eastAsia="Times New Roman" w:hAnsi="Times New Roman"/>
                <w:sz w:val="24"/>
                <w:szCs w:val="24"/>
              </w:rPr>
              <w:t>Всего:</w:t>
            </w:r>
          </w:p>
        </w:tc>
        <w:tc>
          <w:tcPr>
            <w:tcW w:w="2410" w:type="dxa"/>
            <w:shd w:val="clear" w:color="auto" w:fill="auto"/>
          </w:tcPr>
          <w:p w14:paraId="76B302DD" w14:textId="77777777" w:rsidR="000A5562" w:rsidRPr="00200F3A" w:rsidRDefault="000A5562" w:rsidP="007F7EF0">
            <w:pPr>
              <w:spacing w:after="0" w:line="240" w:lineRule="auto"/>
              <w:rPr>
                <w:rFonts w:ascii="Times New Roman" w:eastAsia="Times New Roman" w:hAnsi="Times New Roman"/>
                <w:color w:val="FF0000"/>
                <w:sz w:val="24"/>
                <w:szCs w:val="24"/>
              </w:rPr>
            </w:pPr>
          </w:p>
        </w:tc>
        <w:tc>
          <w:tcPr>
            <w:tcW w:w="1134" w:type="dxa"/>
            <w:shd w:val="clear" w:color="auto" w:fill="auto"/>
          </w:tcPr>
          <w:p w14:paraId="4C81C17C" w14:textId="77777777" w:rsidR="000A5562" w:rsidRPr="00200F3A" w:rsidRDefault="000A5562" w:rsidP="007F7EF0">
            <w:pPr>
              <w:spacing w:after="0" w:line="240" w:lineRule="auto"/>
              <w:rPr>
                <w:rFonts w:ascii="Times New Roman" w:eastAsia="Times New Roman" w:hAnsi="Times New Roman"/>
                <w:color w:val="FF0000"/>
                <w:sz w:val="24"/>
                <w:szCs w:val="24"/>
              </w:rPr>
            </w:pPr>
          </w:p>
        </w:tc>
      </w:tr>
    </w:tbl>
    <w:p w14:paraId="7C6DD395" w14:textId="77777777" w:rsidR="000A5562" w:rsidRPr="00200F3A" w:rsidRDefault="000A5562" w:rsidP="000A5562">
      <w:pPr>
        <w:tabs>
          <w:tab w:val="left" w:pos="426"/>
        </w:tabs>
        <w:overflowPunct w:val="0"/>
        <w:autoSpaceDE w:val="0"/>
        <w:autoSpaceDN w:val="0"/>
        <w:adjustRightInd w:val="0"/>
        <w:spacing w:after="0" w:line="240" w:lineRule="auto"/>
        <w:ind w:firstLine="567"/>
        <w:jc w:val="both"/>
        <w:rPr>
          <w:rFonts w:ascii="Times New Roman" w:hAnsi="Times New Roman"/>
          <w:sz w:val="24"/>
          <w:szCs w:val="24"/>
        </w:rPr>
      </w:pPr>
    </w:p>
    <w:p w14:paraId="1C5AEFCB" w14:textId="77777777" w:rsidR="000A5562" w:rsidRPr="00200F3A" w:rsidRDefault="000A5562" w:rsidP="000A5562">
      <w:pPr>
        <w:suppressAutoHyphens/>
        <w:spacing w:after="0" w:line="240" w:lineRule="auto"/>
        <w:rPr>
          <w:rFonts w:ascii="Times New Roman" w:eastAsia="Times New Roman" w:hAnsi="Times New Roman"/>
          <w:sz w:val="24"/>
          <w:szCs w:val="24"/>
          <w:lang w:eastAsia="ar-SA"/>
        </w:rPr>
      </w:pPr>
      <w:r w:rsidRPr="00200F3A">
        <w:rPr>
          <w:rFonts w:ascii="Times New Roman" w:eastAsia="Times New Roman" w:hAnsi="Times New Roman"/>
          <w:sz w:val="24"/>
          <w:szCs w:val="24"/>
          <w:lang w:eastAsia="ar-SA"/>
        </w:rPr>
        <w:t>Дата «_____»______________20__г.</w:t>
      </w:r>
    </w:p>
    <w:p w14:paraId="67AE118A" w14:textId="77777777" w:rsidR="000A5562" w:rsidRPr="00200F3A" w:rsidRDefault="000A5562" w:rsidP="000A5562">
      <w:pPr>
        <w:tabs>
          <w:tab w:val="left" w:pos="425"/>
          <w:tab w:val="left" w:pos="567"/>
          <w:tab w:val="left" w:pos="709"/>
        </w:tabs>
        <w:suppressAutoHyphens/>
        <w:spacing w:after="0" w:line="240" w:lineRule="auto"/>
        <w:jc w:val="both"/>
        <w:rPr>
          <w:rFonts w:ascii="Times New Roman" w:eastAsia="Times New Roman" w:hAnsi="Times New Roman"/>
          <w:szCs w:val="24"/>
          <w:lang w:eastAsia="ar-SA"/>
        </w:rPr>
      </w:pPr>
    </w:p>
    <w:p w14:paraId="1BE3D053" w14:textId="77777777" w:rsidR="000A5562" w:rsidRPr="00200F3A" w:rsidRDefault="000A5562" w:rsidP="000A5562">
      <w:pPr>
        <w:tabs>
          <w:tab w:val="left" w:pos="425"/>
          <w:tab w:val="left" w:pos="567"/>
          <w:tab w:val="left" w:pos="709"/>
        </w:tabs>
        <w:suppressAutoHyphens/>
        <w:spacing w:after="0" w:line="240" w:lineRule="auto"/>
        <w:jc w:val="both"/>
        <w:rPr>
          <w:rFonts w:ascii="Times New Roman" w:eastAsia="Times New Roman" w:hAnsi="Times New Roman"/>
          <w:szCs w:val="24"/>
          <w:lang w:eastAsia="ar-SA"/>
        </w:rPr>
      </w:pPr>
      <w:r w:rsidRPr="00200F3A">
        <w:rPr>
          <w:rFonts w:ascii="Times New Roman" w:eastAsia="Times New Roman" w:hAnsi="Times New Roman"/>
          <w:szCs w:val="24"/>
          <w:lang w:eastAsia="ar-SA"/>
        </w:rPr>
        <w:t xml:space="preserve">Примечание: </w:t>
      </w:r>
    </w:p>
    <w:p w14:paraId="0DBBB6EE" w14:textId="77777777" w:rsidR="000A5562" w:rsidRPr="007560AC" w:rsidRDefault="000A5562" w:rsidP="000A5562">
      <w:pPr>
        <w:tabs>
          <w:tab w:val="left" w:pos="425"/>
          <w:tab w:val="left" w:pos="567"/>
          <w:tab w:val="left" w:pos="709"/>
        </w:tabs>
        <w:suppressAutoHyphens/>
        <w:spacing w:after="0" w:line="240" w:lineRule="auto"/>
        <w:jc w:val="both"/>
        <w:rPr>
          <w:rFonts w:ascii="Times New Roman" w:eastAsia="Times New Roman" w:hAnsi="Times New Roman"/>
          <w:szCs w:val="24"/>
          <w:lang w:eastAsia="ar-SA"/>
        </w:rPr>
      </w:pPr>
      <w:r w:rsidRPr="00200F3A">
        <w:rPr>
          <w:rFonts w:ascii="Times New Roman" w:eastAsia="Times New Roman" w:hAnsi="Times New Roman"/>
          <w:szCs w:val="24"/>
          <w:lang w:eastAsia="ar-SA"/>
        </w:rPr>
        <w:t xml:space="preserve">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в электронной форме, опись для физического лица (индивидуального предпринимателя) формируется на основе данного приложения с </w:t>
      </w:r>
      <w:r w:rsidRPr="007560AC">
        <w:rPr>
          <w:rFonts w:ascii="Times New Roman" w:eastAsia="Times New Roman" w:hAnsi="Times New Roman"/>
          <w:szCs w:val="24"/>
          <w:lang w:eastAsia="ar-SA"/>
        </w:rPr>
        <w:t>учетом требований п. 3.2 Документации.</w:t>
      </w:r>
    </w:p>
    <w:p w14:paraId="75657378" w14:textId="4A1A96A5" w:rsidR="000A5562" w:rsidRDefault="000A5562" w:rsidP="000A5562">
      <w:pPr>
        <w:tabs>
          <w:tab w:val="left" w:pos="425"/>
          <w:tab w:val="left" w:pos="567"/>
          <w:tab w:val="left" w:pos="709"/>
        </w:tabs>
        <w:suppressAutoHyphens/>
        <w:spacing w:after="0" w:line="240" w:lineRule="auto"/>
        <w:jc w:val="both"/>
        <w:rPr>
          <w:rFonts w:ascii="Times New Roman" w:eastAsia="Times New Roman" w:hAnsi="Times New Roman"/>
          <w:szCs w:val="24"/>
          <w:lang w:eastAsia="ar-SA"/>
        </w:rPr>
      </w:pPr>
      <w:r w:rsidRPr="007560AC">
        <w:rPr>
          <w:rFonts w:ascii="Times New Roman" w:eastAsia="Times New Roman" w:hAnsi="Times New Roman"/>
          <w:szCs w:val="24"/>
          <w:lang w:eastAsia="ar-SA"/>
        </w:rPr>
        <w:t>2) Некоммерческие организации, индивидуальные предприниматели и организации, зарегистрированные после 1 января 20</w:t>
      </w:r>
      <w:r>
        <w:rPr>
          <w:rFonts w:ascii="Times New Roman" w:eastAsia="Times New Roman" w:hAnsi="Times New Roman"/>
          <w:szCs w:val="24"/>
          <w:lang w:eastAsia="ar-SA"/>
        </w:rPr>
        <w:t>20</w:t>
      </w:r>
      <w:r w:rsidRPr="007560AC">
        <w:rPr>
          <w:rFonts w:ascii="Times New Roman" w:eastAsia="Times New Roman" w:hAnsi="Times New Roman"/>
          <w:szCs w:val="24"/>
          <w:lang w:eastAsia="ar-SA"/>
        </w:rPr>
        <w:t xml:space="preserve"> года, указывают в п. 1</w:t>
      </w:r>
      <w:r w:rsidR="00BA6F8F">
        <w:rPr>
          <w:rFonts w:ascii="Times New Roman" w:eastAsia="Times New Roman" w:hAnsi="Times New Roman"/>
          <w:szCs w:val="24"/>
          <w:lang w:eastAsia="ar-SA"/>
        </w:rPr>
        <w:t>3</w:t>
      </w:r>
      <w:r w:rsidRPr="007560AC">
        <w:rPr>
          <w:rFonts w:ascii="Times New Roman" w:eastAsia="Times New Roman" w:hAnsi="Times New Roman"/>
          <w:szCs w:val="24"/>
          <w:lang w:eastAsia="ar-SA"/>
        </w:rPr>
        <w:t xml:space="preserve"> описи сведения с учетом требований п. 3.2. Документации.</w:t>
      </w:r>
    </w:p>
    <w:p w14:paraId="500BA679" w14:textId="77777777" w:rsidR="000A5562" w:rsidRPr="004E2AA9" w:rsidRDefault="000A5562" w:rsidP="000A5562">
      <w:pPr>
        <w:tabs>
          <w:tab w:val="left" w:pos="425"/>
          <w:tab w:val="left" w:pos="567"/>
          <w:tab w:val="left" w:pos="709"/>
        </w:tabs>
        <w:suppressAutoHyphens/>
        <w:spacing w:after="0" w:line="240" w:lineRule="auto"/>
        <w:jc w:val="both"/>
        <w:rPr>
          <w:rFonts w:ascii="Times New Roman" w:eastAsia="Times New Roman" w:hAnsi="Times New Roman"/>
          <w:szCs w:val="24"/>
          <w:lang w:eastAsia="ar-SA"/>
        </w:rPr>
      </w:pPr>
    </w:p>
    <w:p w14:paraId="69FE4EBD" w14:textId="77777777" w:rsidR="007F7EF0" w:rsidRDefault="007F7EF0"/>
    <w:sectPr w:rsidR="007F7EF0" w:rsidSect="007F7EF0">
      <w:footerReference w:type="default" r:id="rId17"/>
      <w:pgSz w:w="11906" w:h="16838"/>
      <w:pgMar w:top="851" w:right="567" w:bottom="851" w:left="1418" w:header="720"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5C05C8" w14:textId="77777777" w:rsidR="00A02348" w:rsidRDefault="00A02348" w:rsidP="000A5562">
      <w:pPr>
        <w:spacing w:after="0" w:line="240" w:lineRule="auto"/>
      </w:pPr>
      <w:r>
        <w:separator/>
      </w:r>
    </w:p>
  </w:endnote>
  <w:endnote w:type="continuationSeparator" w:id="0">
    <w:p w14:paraId="7276DB15" w14:textId="77777777" w:rsidR="00A02348" w:rsidRDefault="00A02348" w:rsidP="000A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EF9CF" w14:textId="77777777" w:rsidR="00A02348" w:rsidRDefault="00A02348">
    <w:pPr>
      <w:pStyle w:val="affb"/>
    </w:pPr>
  </w:p>
  <w:p w14:paraId="19D25337" w14:textId="77777777" w:rsidR="00A02348" w:rsidRDefault="00A0234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35DEE" w14:textId="77777777" w:rsidR="00A02348" w:rsidRDefault="00A02348">
    <w:pPr>
      <w:pStyle w:val="affb"/>
      <w:jc w:val="right"/>
    </w:pPr>
  </w:p>
  <w:p w14:paraId="40E73D91" w14:textId="77777777" w:rsidR="00A02348" w:rsidRDefault="00A02348">
    <w:pPr>
      <w:pStyle w:val="affb"/>
    </w:pPr>
  </w:p>
  <w:p w14:paraId="0231AFCF" w14:textId="77777777" w:rsidR="00A02348" w:rsidRDefault="00A0234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F3875D" w14:textId="77777777" w:rsidR="00A02348" w:rsidRDefault="00A02348" w:rsidP="000A5562">
      <w:pPr>
        <w:spacing w:after="0" w:line="240" w:lineRule="auto"/>
      </w:pPr>
      <w:r>
        <w:separator/>
      </w:r>
    </w:p>
  </w:footnote>
  <w:footnote w:type="continuationSeparator" w:id="0">
    <w:p w14:paraId="491A8C61" w14:textId="77777777" w:rsidR="00A02348" w:rsidRDefault="00A02348" w:rsidP="000A5562">
      <w:pPr>
        <w:spacing w:after="0" w:line="240" w:lineRule="auto"/>
      </w:pPr>
      <w:r>
        <w:continuationSeparator/>
      </w:r>
    </w:p>
  </w:footnote>
  <w:footnote w:id="1">
    <w:p w14:paraId="4573D113" w14:textId="77777777" w:rsidR="00A02348" w:rsidRPr="00390286" w:rsidRDefault="00A02348" w:rsidP="000A5562">
      <w:pPr>
        <w:pStyle w:val="afff4"/>
        <w:spacing w:line="240" w:lineRule="auto"/>
        <w:rPr>
          <w:sz w:val="20"/>
        </w:rPr>
      </w:pPr>
      <w:r w:rsidRPr="00390286">
        <w:rPr>
          <w:rStyle w:val="afffffd"/>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w:t>
      </w:r>
      <w:r>
        <w:rPr>
          <w:sz w:val="20"/>
        </w:rPr>
        <w:t>исполнителя, подрядчика</w:t>
      </w:r>
      <w:r w:rsidRPr="00390286">
        <w:rPr>
          <w:sz w:val="20"/>
        </w:rPr>
        <w:t>)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F6379" w14:textId="77777777" w:rsidR="00A02348" w:rsidRDefault="00A02348" w:rsidP="007F7EF0">
    <w:pPr>
      <w:pStyle w:val="affa"/>
      <w:jc w:val="center"/>
    </w:pPr>
    <w:r>
      <w:fldChar w:fldCharType="begin"/>
    </w:r>
    <w:r>
      <w:instrText>PAGE   \* MERGEFORMAT</w:instrText>
    </w:r>
    <w:r>
      <w:fldChar w:fldCharType="separate"/>
    </w:r>
    <w:r w:rsidR="00D44D0B">
      <w:rPr>
        <w:noProof/>
      </w:rPr>
      <w:t>45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251279E6"/>
    <w:lvl w:ilvl="0">
      <w:start w:val="1"/>
      <w:numFmt w:val="decimal"/>
      <w:pStyle w:val="1"/>
      <w:lvlText w:val="%1."/>
      <w:lvlJc w:val="left"/>
      <w:pPr>
        <w:tabs>
          <w:tab w:val="num" w:pos="1702"/>
        </w:tabs>
        <w:ind w:left="1702"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15:restartNumberingAfterBreak="0">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multilevel"/>
    <w:tmpl w:val="EA8454B4"/>
    <w:name w:val="WW8Num9"/>
    <w:lvl w:ilvl="0">
      <w:start w:val="1"/>
      <w:numFmt w:val="decimal"/>
      <w:lvlText w:val="%1."/>
      <w:lvlJc w:val="left"/>
      <w:pPr>
        <w:tabs>
          <w:tab w:val="num" w:pos="502"/>
        </w:tabs>
        <w:ind w:left="502"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360"/>
        </w:tabs>
        <w:ind w:left="36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3" w15:restartNumberingAfterBreak="0">
    <w:nsid w:val="00000011"/>
    <w:multiLevelType w:val="multilevel"/>
    <w:tmpl w:val="7D5CC3B2"/>
    <w:name w:val="WW8Num22"/>
    <w:lvl w:ilvl="0">
      <w:start w:val="1"/>
      <w:numFmt w:val="decimal"/>
      <w:lvlText w:val="%1."/>
      <w:lvlJc w:val="left"/>
      <w:pPr>
        <w:tabs>
          <w:tab w:val="num" w:pos="360"/>
        </w:tabs>
        <w:ind w:left="360" w:hanging="360"/>
      </w:pPr>
      <w:rPr>
        <w:rFonts w:ascii="Times New Roman" w:eastAsia="Times New Roman" w:hAnsi="Times New Roman" w:cs="Times New Roman"/>
        <w:sz w:val="24"/>
        <w:szCs w:val="24"/>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5"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6"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7"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18"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19" w15:restartNumberingAfterBreak="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2"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3"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00000022"/>
    <w:multiLevelType w:val="multilevel"/>
    <w:tmpl w:val="CDC0BCEE"/>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strike w:val="0"/>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6" w15:restartNumberingAfterBreak="0">
    <w:nsid w:val="00000024"/>
    <w:multiLevelType w:val="singleLevel"/>
    <w:tmpl w:val="00000024"/>
    <w:name w:val="WW8Num44"/>
    <w:lvl w:ilvl="0">
      <w:start w:val="1"/>
      <w:numFmt w:val="decimal"/>
      <w:lvlText w:val="%1."/>
      <w:lvlJc w:val="left"/>
      <w:pPr>
        <w:tabs>
          <w:tab w:val="num" w:pos="502"/>
        </w:tabs>
        <w:ind w:left="502" w:hanging="360"/>
      </w:pPr>
      <w:rPr>
        <w:sz w:val="24"/>
        <w:szCs w:val="24"/>
      </w:rPr>
    </w:lvl>
  </w:abstractNum>
  <w:abstractNum w:abstractNumId="27" w15:restartNumberingAfterBreak="0">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28"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0"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1E803E51"/>
    <w:multiLevelType w:val="multilevel"/>
    <w:tmpl w:val="0AE8D3BE"/>
    <w:lvl w:ilvl="0">
      <w:start w:val="3"/>
      <w:numFmt w:val="decimal"/>
      <w:lvlText w:val="%1."/>
      <w:lvlJc w:val="left"/>
      <w:pPr>
        <w:ind w:left="480" w:hanging="480"/>
      </w:pPr>
      <w:rPr>
        <w:rFonts w:ascii="Times New Roman" w:hAnsi="Times New Roman" w:cs="Times New Roman" w:hint="default"/>
        <w:sz w:val="24"/>
      </w:rPr>
    </w:lvl>
    <w:lvl w:ilvl="1">
      <w:start w:val="1"/>
      <w:numFmt w:val="decimal"/>
      <w:lvlText w:val="%1.%2."/>
      <w:lvlJc w:val="left"/>
      <w:pPr>
        <w:ind w:left="480" w:hanging="480"/>
      </w:pPr>
      <w:rPr>
        <w:rFonts w:ascii="Times New Roman" w:hAnsi="Times New Roman" w:cs="Times New Roman" w:hint="default"/>
        <w:sz w:val="24"/>
        <w:szCs w:val="24"/>
      </w:rPr>
    </w:lvl>
    <w:lvl w:ilvl="2">
      <w:start w:val="1"/>
      <w:numFmt w:val="decimal"/>
      <w:lvlText w:val="%1.%2.%3."/>
      <w:lvlJc w:val="left"/>
      <w:pPr>
        <w:ind w:left="720" w:hanging="720"/>
      </w:pPr>
      <w:rPr>
        <w:rFonts w:ascii="Arial" w:hAnsi="Arial" w:cs="Arial" w:hint="default"/>
        <w:sz w:val="28"/>
      </w:rPr>
    </w:lvl>
    <w:lvl w:ilvl="3">
      <w:start w:val="1"/>
      <w:numFmt w:val="decimal"/>
      <w:lvlText w:val="%1.%2.%3.%4."/>
      <w:lvlJc w:val="left"/>
      <w:pPr>
        <w:ind w:left="720" w:hanging="720"/>
      </w:pPr>
      <w:rPr>
        <w:rFonts w:ascii="Arial" w:hAnsi="Arial" w:cs="Arial" w:hint="default"/>
        <w:sz w:val="28"/>
      </w:rPr>
    </w:lvl>
    <w:lvl w:ilvl="4">
      <w:start w:val="1"/>
      <w:numFmt w:val="decimal"/>
      <w:lvlText w:val="%1.%2.%3.%4.%5."/>
      <w:lvlJc w:val="left"/>
      <w:pPr>
        <w:ind w:left="1080" w:hanging="1080"/>
      </w:pPr>
      <w:rPr>
        <w:rFonts w:ascii="Arial" w:hAnsi="Arial" w:cs="Arial" w:hint="default"/>
        <w:sz w:val="28"/>
      </w:rPr>
    </w:lvl>
    <w:lvl w:ilvl="5">
      <w:start w:val="1"/>
      <w:numFmt w:val="decimal"/>
      <w:lvlText w:val="%1.%2.%3.%4.%5.%6."/>
      <w:lvlJc w:val="left"/>
      <w:pPr>
        <w:ind w:left="1080" w:hanging="1080"/>
      </w:pPr>
      <w:rPr>
        <w:rFonts w:ascii="Arial" w:hAnsi="Arial" w:cs="Arial" w:hint="default"/>
        <w:sz w:val="28"/>
      </w:rPr>
    </w:lvl>
    <w:lvl w:ilvl="6">
      <w:start w:val="1"/>
      <w:numFmt w:val="decimal"/>
      <w:lvlText w:val="%1.%2.%3.%4.%5.%6.%7."/>
      <w:lvlJc w:val="left"/>
      <w:pPr>
        <w:ind w:left="1440" w:hanging="1440"/>
      </w:pPr>
      <w:rPr>
        <w:rFonts w:ascii="Arial" w:hAnsi="Arial" w:cs="Arial" w:hint="default"/>
        <w:sz w:val="28"/>
      </w:rPr>
    </w:lvl>
    <w:lvl w:ilvl="7">
      <w:start w:val="1"/>
      <w:numFmt w:val="decimal"/>
      <w:lvlText w:val="%1.%2.%3.%4.%5.%6.%7.%8."/>
      <w:lvlJc w:val="left"/>
      <w:pPr>
        <w:ind w:left="1440" w:hanging="1440"/>
      </w:pPr>
      <w:rPr>
        <w:rFonts w:ascii="Arial" w:hAnsi="Arial" w:cs="Arial" w:hint="default"/>
        <w:sz w:val="28"/>
      </w:rPr>
    </w:lvl>
    <w:lvl w:ilvl="8">
      <w:start w:val="1"/>
      <w:numFmt w:val="decimal"/>
      <w:lvlText w:val="%1.%2.%3.%4.%5.%6.%7.%8.%9."/>
      <w:lvlJc w:val="left"/>
      <w:pPr>
        <w:ind w:left="1800" w:hanging="1800"/>
      </w:pPr>
      <w:rPr>
        <w:rFonts w:ascii="Arial" w:hAnsi="Arial" w:cs="Arial" w:hint="default"/>
        <w:sz w:val="28"/>
      </w:rPr>
    </w:lvl>
  </w:abstractNum>
  <w:abstractNum w:abstractNumId="33" w15:restartNumberingAfterBreak="0">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28FB6321"/>
    <w:multiLevelType w:val="hybridMultilevel"/>
    <w:tmpl w:val="D152CA60"/>
    <w:lvl w:ilvl="0" w:tplc="F2541E4C">
      <w:start w:val="2"/>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5" w15:restartNumberingAfterBreak="0">
    <w:nsid w:val="44D86121"/>
    <w:multiLevelType w:val="multilevel"/>
    <w:tmpl w:val="FFC4BBE2"/>
    <w:lvl w:ilvl="0">
      <w:start w:val="4"/>
      <w:numFmt w:val="decimal"/>
      <w:lvlText w:val="%1."/>
      <w:lvlJc w:val="left"/>
      <w:pPr>
        <w:ind w:left="480" w:hanging="480"/>
      </w:pPr>
      <w:rPr>
        <w:rFonts w:eastAsia="Calibri" w:hint="default"/>
        <w:b/>
      </w:rPr>
    </w:lvl>
    <w:lvl w:ilvl="1">
      <w:start w:val="10"/>
      <w:numFmt w:val="decimal"/>
      <w:lvlText w:val="%1.%2."/>
      <w:lvlJc w:val="left"/>
      <w:pPr>
        <w:ind w:left="480" w:hanging="48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abstractNum w:abstractNumId="36" w15:restartNumberingAfterBreak="0">
    <w:nsid w:val="45F871C0"/>
    <w:multiLevelType w:val="hybridMultilevel"/>
    <w:tmpl w:val="0B2CF3C8"/>
    <w:lvl w:ilvl="0" w:tplc="04FCB38A">
      <w:start w:val="1"/>
      <w:numFmt w:val="decimal"/>
      <w:lvlText w:val="%1."/>
      <w:lvlJc w:val="left"/>
      <w:pPr>
        <w:ind w:left="502"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A104E58"/>
    <w:multiLevelType w:val="multilevel"/>
    <w:tmpl w:val="8616585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2564"/>
        </w:tabs>
        <w:ind w:left="2564" w:hanging="720"/>
      </w:pPr>
      <w:rPr>
        <w:rFonts w:ascii="Times New Roman" w:hAnsi="Times New Roman" w:cs="Times New Roman" w:hint="default"/>
        <w:b/>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8" w15:restartNumberingAfterBreak="0">
    <w:nsid w:val="755500F0"/>
    <w:multiLevelType w:val="multilevel"/>
    <w:tmpl w:val="66A6660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9"/>
  </w:num>
  <w:num w:numId="34">
    <w:abstractNumId w:val="36"/>
  </w:num>
  <w:num w:numId="35">
    <w:abstractNumId w:val="32"/>
  </w:num>
  <w:num w:numId="36">
    <w:abstractNumId w:val="37"/>
  </w:num>
  <w:num w:numId="37">
    <w:abstractNumId w:val="35"/>
  </w:num>
  <w:num w:numId="38">
    <w:abstractNumId w:val="34"/>
  </w:num>
  <w:num w:numId="39">
    <w:abstractNumId w:val="33"/>
  </w:num>
  <w:num w:numId="40">
    <w:abstractNumId w:val="3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562"/>
    <w:rsid w:val="0005468B"/>
    <w:rsid w:val="000859CE"/>
    <w:rsid w:val="000A5562"/>
    <w:rsid w:val="001213B6"/>
    <w:rsid w:val="00144DF5"/>
    <w:rsid w:val="00172F20"/>
    <w:rsid w:val="002011D3"/>
    <w:rsid w:val="002D558B"/>
    <w:rsid w:val="00351739"/>
    <w:rsid w:val="00466E46"/>
    <w:rsid w:val="00475688"/>
    <w:rsid w:val="0049653A"/>
    <w:rsid w:val="0050531F"/>
    <w:rsid w:val="005C5A65"/>
    <w:rsid w:val="00622053"/>
    <w:rsid w:val="00661667"/>
    <w:rsid w:val="007C7FC3"/>
    <w:rsid w:val="007F7EF0"/>
    <w:rsid w:val="00805A4B"/>
    <w:rsid w:val="008740F3"/>
    <w:rsid w:val="009D09CE"/>
    <w:rsid w:val="009E134F"/>
    <w:rsid w:val="00A02348"/>
    <w:rsid w:val="00B258A5"/>
    <w:rsid w:val="00B33C20"/>
    <w:rsid w:val="00B839C2"/>
    <w:rsid w:val="00BA6F8F"/>
    <w:rsid w:val="00BB03E0"/>
    <w:rsid w:val="00CE754F"/>
    <w:rsid w:val="00D44D0B"/>
    <w:rsid w:val="00E1784D"/>
    <w:rsid w:val="00E450D6"/>
    <w:rsid w:val="00E57267"/>
    <w:rsid w:val="00EC2B38"/>
    <w:rsid w:val="00F87736"/>
    <w:rsid w:val="00FB4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AEC9C1E"/>
  <w15:chartTrackingRefBased/>
  <w15:docId w15:val="{0DBDCB12-4720-4867-9D37-C8C25F72F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A5562"/>
    <w:pPr>
      <w:spacing w:after="200" w:line="276" w:lineRule="auto"/>
    </w:pPr>
    <w:rPr>
      <w:rFonts w:ascii="Calibri" w:eastAsia="Calibri" w:hAnsi="Calibri" w:cs="Times New Roman"/>
    </w:rPr>
  </w:style>
  <w:style w:type="paragraph" w:styleId="1">
    <w:name w:val="heading 1"/>
    <w:basedOn w:val="a4"/>
    <w:next w:val="a4"/>
    <w:link w:val="13"/>
    <w:uiPriority w:val="9"/>
    <w:qFormat/>
    <w:rsid w:val="000A5562"/>
    <w:pPr>
      <w:keepNext/>
      <w:numPr>
        <w:numId w:val="1"/>
      </w:numPr>
      <w:suppressAutoHyphens/>
      <w:spacing w:after="0" w:line="240" w:lineRule="auto"/>
      <w:jc w:val="right"/>
      <w:outlineLvl w:val="0"/>
    </w:pPr>
    <w:rPr>
      <w:rFonts w:ascii="Times New Roman" w:eastAsia="Times New Roman" w:hAnsi="Times New Roman"/>
      <w:iCs/>
      <w:sz w:val="24"/>
      <w:szCs w:val="24"/>
      <w:lang w:val="x-none" w:eastAsia="ar-SA"/>
    </w:rPr>
  </w:style>
  <w:style w:type="paragraph" w:styleId="2">
    <w:name w:val="heading 2"/>
    <w:basedOn w:val="a4"/>
    <w:next w:val="a4"/>
    <w:link w:val="22"/>
    <w:qFormat/>
    <w:rsid w:val="000A5562"/>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0A5562"/>
    <w:pPr>
      <w:keepNext/>
      <w:numPr>
        <w:numId w:val="20"/>
      </w:numPr>
      <w:suppressAutoHyphens/>
      <w:spacing w:before="240" w:after="60" w:line="240" w:lineRule="auto"/>
      <w:outlineLvl w:val="2"/>
    </w:pPr>
    <w:rPr>
      <w:rFonts w:ascii="Cambria" w:eastAsia="Times New Roman" w:hAnsi="Cambria"/>
      <w:b/>
      <w:bCs/>
      <w:sz w:val="26"/>
      <w:szCs w:val="26"/>
      <w:lang w:eastAsia="ar-SA"/>
    </w:rPr>
  </w:style>
  <w:style w:type="paragraph" w:styleId="4">
    <w:name w:val="heading 4"/>
    <w:basedOn w:val="a4"/>
    <w:next w:val="a4"/>
    <w:link w:val="40"/>
    <w:qFormat/>
    <w:rsid w:val="000A5562"/>
    <w:pPr>
      <w:keepNext/>
      <w:tabs>
        <w:tab w:val="num" w:pos="567"/>
      </w:tabs>
      <w:suppressAutoHyphens/>
      <w:spacing w:before="240" w:after="60" w:line="240" w:lineRule="auto"/>
      <w:ind w:left="567" w:hanging="567"/>
      <w:outlineLvl w:val="3"/>
    </w:pPr>
    <w:rPr>
      <w:rFonts w:ascii="Times New Roman" w:eastAsia="Arial Unicode MS" w:hAnsi="Times New Roman"/>
      <w:b/>
      <w:bCs/>
      <w:sz w:val="28"/>
      <w:szCs w:val="28"/>
      <w:lang w:eastAsia="ar-SA"/>
    </w:rPr>
  </w:style>
  <w:style w:type="paragraph" w:styleId="5">
    <w:name w:val="heading 5"/>
    <w:basedOn w:val="a4"/>
    <w:next w:val="a4"/>
    <w:link w:val="50"/>
    <w:qFormat/>
    <w:rsid w:val="000A5562"/>
    <w:pPr>
      <w:suppressAutoHyphens/>
      <w:spacing w:before="240" w:after="60" w:line="240" w:lineRule="auto"/>
      <w:ind w:left="3181" w:hanging="1008"/>
      <w:outlineLvl w:val="4"/>
    </w:pPr>
    <w:rPr>
      <w:rFonts w:ascii="Times New Roman CYR" w:eastAsia="Arial Unicode MS" w:hAnsi="Times New Roman CYR"/>
      <w:b/>
      <w:bCs/>
      <w:i/>
      <w:iCs/>
      <w:sz w:val="26"/>
      <w:szCs w:val="26"/>
      <w:lang w:eastAsia="ar-SA"/>
    </w:rPr>
  </w:style>
  <w:style w:type="paragraph" w:styleId="6">
    <w:name w:val="heading 6"/>
    <w:basedOn w:val="a4"/>
    <w:next w:val="a4"/>
    <w:link w:val="60"/>
    <w:qFormat/>
    <w:rsid w:val="000A5562"/>
    <w:pPr>
      <w:suppressAutoHyphens/>
      <w:spacing w:before="240" w:after="60" w:line="240" w:lineRule="auto"/>
      <w:outlineLvl w:val="5"/>
    </w:pPr>
    <w:rPr>
      <w:rFonts w:ascii="Times New Roman" w:eastAsia="Times New Roman" w:hAnsi="Times New Roman"/>
      <w:b/>
      <w:bCs/>
      <w:lang w:eastAsia="ar-SA"/>
    </w:rPr>
  </w:style>
  <w:style w:type="paragraph" w:styleId="7">
    <w:name w:val="heading 7"/>
    <w:basedOn w:val="a4"/>
    <w:next w:val="a4"/>
    <w:link w:val="70"/>
    <w:uiPriority w:val="99"/>
    <w:qFormat/>
    <w:rsid w:val="000A5562"/>
    <w:pPr>
      <w:suppressAutoHyphens/>
      <w:spacing w:before="240" w:after="60" w:line="240" w:lineRule="auto"/>
      <w:ind w:left="3469" w:hanging="1296"/>
      <w:outlineLvl w:val="6"/>
    </w:pPr>
    <w:rPr>
      <w:rFonts w:ascii="Times New Roman" w:eastAsia="Times New Roman" w:hAnsi="Times New Roman"/>
      <w:sz w:val="24"/>
      <w:szCs w:val="24"/>
      <w:lang w:eastAsia="ar-SA"/>
    </w:rPr>
  </w:style>
  <w:style w:type="paragraph" w:styleId="8">
    <w:name w:val="heading 8"/>
    <w:basedOn w:val="a4"/>
    <w:next w:val="a4"/>
    <w:link w:val="80"/>
    <w:uiPriority w:val="99"/>
    <w:qFormat/>
    <w:rsid w:val="000A5562"/>
    <w:pPr>
      <w:suppressAutoHyphens/>
      <w:spacing w:before="240" w:after="60" w:line="240" w:lineRule="auto"/>
      <w:ind w:left="3613" w:hanging="1440"/>
      <w:outlineLvl w:val="7"/>
    </w:pPr>
    <w:rPr>
      <w:rFonts w:ascii="Times New Roman" w:eastAsia="Times New Roman" w:hAnsi="Times New Roman"/>
      <w:i/>
      <w:iCs/>
      <w:sz w:val="24"/>
      <w:szCs w:val="24"/>
      <w:lang w:eastAsia="ar-SA"/>
    </w:rPr>
  </w:style>
  <w:style w:type="paragraph" w:styleId="9">
    <w:name w:val="heading 9"/>
    <w:basedOn w:val="a4"/>
    <w:next w:val="a4"/>
    <w:link w:val="90"/>
    <w:uiPriority w:val="99"/>
    <w:qFormat/>
    <w:rsid w:val="000A5562"/>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uiPriority w:val="9"/>
    <w:rsid w:val="000A5562"/>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0A5562"/>
    <w:rPr>
      <w:rFonts w:ascii="Arial" w:eastAsia="Times New Roman" w:hAnsi="Arial" w:cs="Arial"/>
      <w:b/>
      <w:bCs/>
      <w:i/>
      <w:iCs/>
      <w:sz w:val="28"/>
      <w:szCs w:val="28"/>
      <w:lang w:eastAsia="ar-SA"/>
    </w:rPr>
  </w:style>
  <w:style w:type="character" w:customStyle="1" w:styleId="33">
    <w:name w:val="Заголовок 3 Знак"/>
    <w:basedOn w:val="a5"/>
    <w:link w:val="3"/>
    <w:rsid w:val="000A5562"/>
    <w:rPr>
      <w:rFonts w:ascii="Cambria" w:eastAsia="Times New Roman" w:hAnsi="Cambria" w:cs="Times New Roman"/>
      <w:b/>
      <w:bCs/>
      <w:sz w:val="26"/>
      <w:szCs w:val="26"/>
      <w:lang w:eastAsia="ar-SA"/>
    </w:rPr>
  </w:style>
  <w:style w:type="character" w:customStyle="1" w:styleId="40">
    <w:name w:val="Заголовок 4 Знак"/>
    <w:basedOn w:val="a5"/>
    <w:link w:val="4"/>
    <w:rsid w:val="000A5562"/>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0A5562"/>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0A5562"/>
    <w:rPr>
      <w:rFonts w:ascii="Times New Roman" w:eastAsia="Times New Roman" w:hAnsi="Times New Roman" w:cs="Times New Roman"/>
      <w:b/>
      <w:bCs/>
      <w:lang w:eastAsia="ar-SA"/>
    </w:rPr>
  </w:style>
  <w:style w:type="character" w:customStyle="1" w:styleId="70">
    <w:name w:val="Заголовок 7 Знак"/>
    <w:basedOn w:val="a5"/>
    <w:link w:val="7"/>
    <w:uiPriority w:val="99"/>
    <w:rsid w:val="000A5562"/>
    <w:rPr>
      <w:rFonts w:ascii="Times New Roman" w:eastAsia="Times New Roman" w:hAnsi="Times New Roman" w:cs="Times New Roman"/>
      <w:sz w:val="24"/>
      <w:szCs w:val="24"/>
      <w:lang w:eastAsia="ar-SA"/>
    </w:rPr>
  </w:style>
  <w:style w:type="character" w:customStyle="1" w:styleId="80">
    <w:name w:val="Заголовок 8 Знак"/>
    <w:basedOn w:val="a5"/>
    <w:link w:val="8"/>
    <w:uiPriority w:val="99"/>
    <w:rsid w:val="000A5562"/>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uiPriority w:val="99"/>
    <w:rsid w:val="000A5562"/>
    <w:rPr>
      <w:rFonts w:ascii="Arial" w:eastAsia="Times New Roman" w:hAnsi="Arial" w:cs="Arial"/>
      <w:lang w:eastAsia="ar-SA"/>
    </w:rPr>
  </w:style>
  <w:style w:type="numbering" w:customStyle="1" w:styleId="14">
    <w:name w:val="Нет списка1"/>
    <w:next w:val="a7"/>
    <w:uiPriority w:val="99"/>
    <w:semiHidden/>
    <w:unhideWhenUsed/>
    <w:rsid w:val="000A5562"/>
  </w:style>
  <w:style w:type="character" w:customStyle="1" w:styleId="WW8Num1z0">
    <w:name w:val="WW8Num1z0"/>
    <w:rsid w:val="000A5562"/>
  </w:style>
  <w:style w:type="character" w:customStyle="1" w:styleId="WW8Num2z0">
    <w:name w:val="WW8Num2z0"/>
    <w:rsid w:val="000A5562"/>
    <w:rPr>
      <w:rFonts w:ascii="Symbol" w:hAnsi="Symbol" w:cs="Symbol" w:hint="default"/>
    </w:rPr>
  </w:style>
  <w:style w:type="character" w:customStyle="1" w:styleId="WW8Num3z0">
    <w:name w:val="WW8Num3z0"/>
    <w:rsid w:val="000A5562"/>
    <w:rPr>
      <w:rFonts w:ascii="Symbol" w:hAnsi="Symbol" w:cs="Symbol" w:hint="default"/>
    </w:rPr>
  </w:style>
  <w:style w:type="character" w:customStyle="1" w:styleId="WW8Num4z0">
    <w:name w:val="WW8Num4z0"/>
    <w:rsid w:val="000A5562"/>
  </w:style>
  <w:style w:type="character" w:customStyle="1" w:styleId="WW8Num5z0">
    <w:name w:val="WW8Num5z0"/>
    <w:rsid w:val="000A5562"/>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0A556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0A5562"/>
    <w:rPr>
      <w:rFonts w:ascii="Symbol" w:hAnsi="Symbol" w:cs="Symbol"/>
      <w:color w:val="auto"/>
    </w:rPr>
  </w:style>
  <w:style w:type="character" w:customStyle="1" w:styleId="WW8Num7z0">
    <w:name w:val="WW8Num7z0"/>
    <w:rsid w:val="000A556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0A5562"/>
  </w:style>
  <w:style w:type="character" w:customStyle="1" w:styleId="WW8Num8z1">
    <w:name w:val="WW8Num8z1"/>
    <w:rsid w:val="000A5562"/>
  </w:style>
  <w:style w:type="character" w:customStyle="1" w:styleId="WW8Num8z2">
    <w:name w:val="WW8Num8z2"/>
    <w:rsid w:val="000A5562"/>
  </w:style>
  <w:style w:type="character" w:customStyle="1" w:styleId="WW8Num8z3">
    <w:name w:val="WW8Num8z3"/>
    <w:rsid w:val="000A5562"/>
  </w:style>
  <w:style w:type="character" w:customStyle="1" w:styleId="WW8Num8z4">
    <w:name w:val="WW8Num8z4"/>
    <w:rsid w:val="000A5562"/>
  </w:style>
  <w:style w:type="character" w:customStyle="1" w:styleId="WW8Num8z5">
    <w:name w:val="WW8Num8z5"/>
    <w:rsid w:val="000A5562"/>
  </w:style>
  <w:style w:type="character" w:customStyle="1" w:styleId="WW8Num8z6">
    <w:name w:val="WW8Num8z6"/>
    <w:rsid w:val="000A5562"/>
  </w:style>
  <w:style w:type="character" w:customStyle="1" w:styleId="WW8Num8z7">
    <w:name w:val="WW8Num8z7"/>
    <w:rsid w:val="000A5562"/>
  </w:style>
  <w:style w:type="character" w:customStyle="1" w:styleId="WW8Num8z8">
    <w:name w:val="WW8Num8z8"/>
    <w:rsid w:val="000A5562"/>
  </w:style>
  <w:style w:type="character" w:customStyle="1" w:styleId="WW8Num9z0">
    <w:name w:val="WW8Num9z0"/>
    <w:rsid w:val="000A5562"/>
    <w:rPr>
      <w:sz w:val="24"/>
      <w:szCs w:val="24"/>
    </w:rPr>
  </w:style>
  <w:style w:type="character" w:customStyle="1" w:styleId="WW8Num9z1">
    <w:name w:val="WW8Num9z1"/>
    <w:rsid w:val="000A5562"/>
  </w:style>
  <w:style w:type="character" w:customStyle="1" w:styleId="WW8Num9z2">
    <w:name w:val="WW8Num9z2"/>
    <w:rsid w:val="000A5562"/>
  </w:style>
  <w:style w:type="character" w:customStyle="1" w:styleId="WW8Num9z3">
    <w:name w:val="WW8Num9z3"/>
    <w:rsid w:val="000A5562"/>
    <w:rPr>
      <w:rFonts w:ascii="Times New Roman" w:eastAsia="Times New Roman" w:hAnsi="Times New Roman" w:cs="Times New Roman"/>
      <w:color w:val="FF0000"/>
      <w:sz w:val="20"/>
      <w:szCs w:val="20"/>
    </w:rPr>
  </w:style>
  <w:style w:type="character" w:customStyle="1" w:styleId="WW8Num9z4">
    <w:name w:val="WW8Num9z4"/>
    <w:rsid w:val="000A5562"/>
  </w:style>
  <w:style w:type="character" w:customStyle="1" w:styleId="WW8Num9z5">
    <w:name w:val="WW8Num9z5"/>
    <w:rsid w:val="000A5562"/>
  </w:style>
  <w:style w:type="character" w:customStyle="1" w:styleId="WW8Num9z6">
    <w:name w:val="WW8Num9z6"/>
    <w:rsid w:val="000A5562"/>
  </w:style>
  <w:style w:type="character" w:customStyle="1" w:styleId="WW8Num9z7">
    <w:name w:val="WW8Num9z7"/>
    <w:rsid w:val="000A5562"/>
  </w:style>
  <w:style w:type="character" w:customStyle="1" w:styleId="WW8Num9z8">
    <w:name w:val="WW8Num9z8"/>
    <w:rsid w:val="000A5562"/>
  </w:style>
  <w:style w:type="character" w:customStyle="1" w:styleId="WW8Num10z0">
    <w:name w:val="WW8Num10z0"/>
    <w:rsid w:val="000A5562"/>
    <w:rPr>
      <w:rFonts w:ascii="Symbol" w:hAnsi="Symbol" w:cs="Symbol" w:hint="default"/>
      <w:color w:val="auto"/>
      <w:sz w:val="20"/>
      <w:szCs w:val="20"/>
    </w:rPr>
  </w:style>
  <w:style w:type="character" w:customStyle="1" w:styleId="WW8Num10z1">
    <w:name w:val="WW8Num10z1"/>
    <w:rsid w:val="000A5562"/>
    <w:rPr>
      <w:rFonts w:ascii="Courier New" w:hAnsi="Courier New" w:cs="Courier New" w:hint="default"/>
    </w:rPr>
  </w:style>
  <w:style w:type="character" w:customStyle="1" w:styleId="WW8Num10z2">
    <w:name w:val="WW8Num10z2"/>
    <w:rsid w:val="000A5562"/>
    <w:rPr>
      <w:rFonts w:ascii="Wingdings" w:hAnsi="Wingdings" w:cs="Wingdings" w:hint="default"/>
    </w:rPr>
  </w:style>
  <w:style w:type="character" w:customStyle="1" w:styleId="WW8Num10z3">
    <w:name w:val="WW8Num10z3"/>
    <w:rsid w:val="000A5562"/>
    <w:rPr>
      <w:rFonts w:ascii="Symbol" w:hAnsi="Symbol" w:cs="Symbol" w:hint="default"/>
    </w:rPr>
  </w:style>
  <w:style w:type="character" w:customStyle="1" w:styleId="WW8Num11z0">
    <w:name w:val="WW8Num11z0"/>
    <w:rsid w:val="000A5562"/>
    <w:rPr>
      <w:rFonts w:cs="Times New Roman" w:hint="default"/>
      <w:b/>
      <w:bCs/>
      <w:i w:val="0"/>
      <w:iCs w:val="0"/>
    </w:rPr>
  </w:style>
  <w:style w:type="character" w:customStyle="1" w:styleId="WW8Num11z2">
    <w:name w:val="WW8Num11z2"/>
    <w:rsid w:val="000A5562"/>
    <w:rPr>
      <w:rFonts w:cs="Times New Roman" w:hint="default"/>
      <w:b/>
      <w:bCs/>
    </w:rPr>
  </w:style>
  <w:style w:type="character" w:customStyle="1" w:styleId="WW8Num12z0">
    <w:name w:val="WW8Num12z0"/>
    <w:rsid w:val="000A5562"/>
  </w:style>
  <w:style w:type="character" w:customStyle="1" w:styleId="WW8Num12z1">
    <w:name w:val="WW8Num12z1"/>
    <w:rsid w:val="000A5562"/>
  </w:style>
  <w:style w:type="character" w:customStyle="1" w:styleId="WW8Num12z2">
    <w:name w:val="WW8Num12z2"/>
    <w:rsid w:val="000A5562"/>
  </w:style>
  <w:style w:type="character" w:customStyle="1" w:styleId="WW8Num12z3">
    <w:name w:val="WW8Num12z3"/>
    <w:rsid w:val="000A5562"/>
  </w:style>
  <w:style w:type="character" w:customStyle="1" w:styleId="WW8Num12z4">
    <w:name w:val="WW8Num12z4"/>
    <w:rsid w:val="000A5562"/>
  </w:style>
  <w:style w:type="character" w:customStyle="1" w:styleId="WW8Num12z5">
    <w:name w:val="WW8Num12z5"/>
    <w:rsid w:val="000A5562"/>
  </w:style>
  <w:style w:type="character" w:customStyle="1" w:styleId="WW8Num12z6">
    <w:name w:val="WW8Num12z6"/>
    <w:rsid w:val="000A5562"/>
  </w:style>
  <w:style w:type="character" w:customStyle="1" w:styleId="WW8Num12z7">
    <w:name w:val="WW8Num12z7"/>
    <w:rsid w:val="000A5562"/>
  </w:style>
  <w:style w:type="character" w:customStyle="1" w:styleId="WW8Num12z8">
    <w:name w:val="WW8Num12z8"/>
    <w:rsid w:val="000A5562"/>
  </w:style>
  <w:style w:type="character" w:customStyle="1" w:styleId="WW8Num13z0">
    <w:name w:val="WW8Num13z0"/>
    <w:rsid w:val="000A5562"/>
    <w:rPr>
      <w:i/>
      <w:sz w:val="24"/>
      <w:szCs w:val="24"/>
    </w:rPr>
  </w:style>
  <w:style w:type="character" w:customStyle="1" w:styleId="WW8Num13z1">
    <w:name w:val="WW8Num13z1"/>
    <w:rsid w:val="000A5562"/>
    <w:rPr>
      <w:sz w:val="24"/>
      <w:szCs w:val="24"/>
    </w:rPr>
  </w:style>
  <w:style w:type="character" w:customStyle="1" w:styleId="WW8Num13z2">
    <w:name w:val="WW8Num13z2"/>
    <w:rsid w:val="000A5562"/>
    <w:rPr>
      <w:rFonts w:hint="default"/>
    </w:rPr>
  </w:style>
  <w:style w:type="character" w:customStyle="1" w:styleId="WW8Num14z0">
    <w:name w:val="WW8Num14z0"/>
    <w:rsid w:val="000A5562"/>
    <w:rPr>
      <w:b/>
      <w:sz w:val="24"/>
      <w:szCs w:val="24"/>
    </w:rPr>
  </w:style>
  <w:style w:type="character" w:customStyle="1" w:styleId="WW8Num14z1">
    <w:name w:val="WW8Num14z1"/>
    <w:rsid w:val="000A5562"/>
    <w:rPr>
      <w:rFonts w:ascii="Times New Roman" w:hAnsi="Times New Roman" w:cs="Times New Roman" w:hint="default"/>
      <w:b w:val="0"/>
      <w:i w:val="0"/>
    </w:rPr>
  </w:style>
  <w:style w:type="character" w:customStyle="1" w:styleId="WW8Num14z2">
    <w:name w:val="WW8Num14z2"/>
    <w:rsid w:val="000A5562"/>
    <w:rPr>
      <w:rFonts w:hint="default"/>
    </w:rPr>
  </w:style>
  <w:style w:type="character" w:customStyle="1" w:styleId="WW8Num15z0">
    <w:name w:val="WW8Num15z0"/>
    <w:rsid w:val="000A5562"/>
    <w:rPr>
      <w:rFonts w:ascii="Symbol" w:hAnsi="Symbol" w:cs="Symbol"/>
      <w:color w:val="000000"/>
      <w:sz w:val="22"/>
      <w:szCs w:val="22"/>
    </w:rPr>
  </w:style>
  <w:style w:type="character" w:customStyle="1" w:styleId="WW8Num15z1">
    <w:name w:val="WW8Num15z1"/>
    <w:rsid w:val="000A5562"/>
    <w:rPr>
      <w:rFonts w:ascii="Courier New" w:hAnsi="Courier New" w:cs="Courier New" w:hint="default"/>
    </w:rPr>
  </w:style>
  <w:style w:type="character" w:customStyle="1" w:styleId="WW8Num15z2">
    <w:name w:val="WW8Num15z2"/>
    <w:rsid w:val="000A5562"/>
    <w:rPr>
      <w:rFonts w:ascii="Wingdings" w:hAnsi="Wingdings" w:cs="Wingdings" w:hint="default"/>
    </w:rPr>
  </w:style>
  <w:style w:type="character" w:customStyle="1" w:styleId="WW8Num15z3">
    <w:name w:val="WW8Num15z3"/>
    <w:rsid w:val="000A5562"/>
    <w:rPr>
      <w:rFonts w:ascii="Symbol" w:hAnsi="Symbol" w:cs="Symbol" w:hint="default"/>
    </w:rPr>
  </w:style>
  <w:style w:type="character" w:customStyle="1" w:styleId="WW8Num16z0">
    <w:name w:val="WW8Num16z0"/>
    <w:rsid w:val="000A5562"/>
    <w:rPr>
      <w:rFonts w:hint="default"/>
    </w:rPr>
  </w:style>
  <w:style w:type="character" w:customStyle="1" w:styleId="WW8Num17z0">
    <w:name w:val="WW8Num17z0"/>
    <w:rsid w:val="000A5562"/>
    <w:rPr>
      <w:rFonts w:ascii="Times New Roman" w:eastAsia="Times New Roman" w:hAnsi="Times New Roman" w:cs="Times New Roman"/>
      <w:sz w:val="20"/>
      <w:szCs w:val="20"/>
    </w:rPr>
  </w:style>
  <w:style w:type="character" w:customStyle="1" w:styleId="WW8Num17z1">
    <w:name w:val="WW8Num17z1"/>
    <w:rsid w:val="000A5562"/>
  </w:style>
  <w:style w:type="character" w:customStyle="1" w:styleId="WW8Num17z2">
    <w:name w:val="WW8Num17z2"/>
    <w:rsid w:val="000A5562"/>
    <w:rPr>
      <w:b w:val="0"/>
      <w:i w:val="0"/>
    </w:rPr>
  </w:style>
  <w:style w:type="character" w:customStyle="1" w:styleId="WW8Num17z3">
    <w:name w:val="WW8Num17z3"/>
    <w:rsid w:val="000A5562"/>
    <w:rPr>
      <w:rFonts w:ascii="Times New Roman" w:eastAsia="Times New Roman" w:hAnsi="Times New Roman" w:cs="Times New Roman"/>
      <w:b w:val="0"/>
      <w:i w:val="0"/>
    </w:rPr>
  </w:style>
  <w:style w:type="character" w:customStyle="1" w:styleId="WW8Num17z4">
    <w:name w:val="WW8Num17z4"/>
    <w:rsid w:val="000A5562"/>
  </w:style>
  <w:style w:type="character" w:customStyle="1" w:styleId="WW8Num17z5">
    <w:name w:val="WW8Num17z5"/>
    <w:rsid w:val="000A5562"/>
  </w:style>
  <w:style w:type="character" w:customStyle="1" w:styleId="WW8Num17z6">
    <w:name w:val="WW8Num17z6"/>
    <w:rsid w:val="000A5562"/>
  </w:style>
  <w:style w:type="character" w:customStyle="1" w:styleId="WW8Num17z7">
    <w:name w:val="WW8Num17z7"/>
    <w:rsid w:val="000A5562"/>
  </w:style>
  <w:style w:type="character" w:customStyle="1" w:styleId="WW8Num17z8">
    <w:name w:val="WW8Num17z8"/>
    <w:rsid w:val="000A5562"/>
  </w:style>
  <w:style w:type="character" w:customStyle="1" w:styleId="WW8Num18z0">
    <w:name w:val="WW8Num18z0"/>
    <w:rsid w:val="000A5562"/>
    <w:rPr>
      <w:rFonts w:hint="default"/>
    </w:rPr>
  </w:style>
  <w:style w:type="character" w:customStyle="1" w:styleId="WW8Num18z2">
    <w:name w:val="WW8Num18z2"/>
    <w:rsid w:val="000A5562"/>
    <w:rPr>
      <w:rFonts w:hint="default"/>
      <w:b w:val="0"/>
    </w:rPr>
  </w:style>
  <w:style w:type="character" w:customStyle="1" w:styleId="WW8Num19z0">
    <w:name w:val="WW8Num19z0"/>
    <w:rsid w:val="000A5562"/>
    <w:rPr>
      <w:rFonts w:ascii="Symbol" w:hAnsi="Symbol" w:cs="Symbol" w:hint="default"/>
      <w:color w:val="auto"/>
      <w:sz w:val="20"/>
      <w:szCs w:val="20"/>
    </w:rPr>
  </w:style>
  <w:style w:type="character" w:customStyle="1" w:styleId="WW8Num19z1">
    <w:name w:val="WW8Num19z1"/>
    <w:rsid w:val="000A5562"/>
    <w:rPr>
      <w:rFonts w:ascii="Courier New" w:hAnsi="Courier New" w:cs="Courier New" w:hint="default"/>
    </w:rPr>
  </w:style>
  <w:style w:type="character" w:customStyle="1" w:styleId="WW8Num19z2">
    <w:name w:val="WW8Num19z2"/>
    <w:rsid w:val="000A5562"/>
    <w:rPr>
      <w:rFonts w:ascii="Wingdings" w:hAnsi="Wingdings" w:cs="Wingdings" w:hint="default"/>
    </w:rPr>
  </w:style>
  <w:style w:type="character" w:customStyle="1" w:styleId="WW8Num19z3">
    <w:name w:val="WW8Num19z3"/>
    <w:rsid w:val="000A5562"/>
    <w:rPr>
      <w:rFonts w:ascii="Symbol" w:hAnsi="Symbol" w:cs="Symbol" w:hint="default"/>
    </w:rPr>
  </w:style>
  <w:style w:type="character" w:customStyle="1" w:styleId="WW8Num20z0">
    <w:name w:val="WW8Num20z0"/>
    <w:rsid w:val="000A5562"/>
    <w:rPr>
      <w:rFonts w:ascii="Times New Roman" w:eastAsia="Times New Roman" w:hAnsi="Times New Roman" w:cs="Times New Roman"/>
      <w:sz w:val="20"/>
      <w:szCs w:val="20"/>
    </w:rPr>
  </w:style>
  <w:style w:type="character" w:customStyle="1" w:styleId="WW8Num20z1">
    <w:name w:val="WW8Num20z1"/>
    <w:rsid w:val="000A5562"/>
  </w:style>
  <w:style w:type="character" w:customStyle="1" w:styleId="WW8Num20z2">
    <w:name w:val="WW8Num20z2"/>
    <w:rsid w:val="000A5562"/>
    <w:rPr>
      <w:b w:val="0"/>
      <w:i w:val="0"/>
    </w:rPr>
  </w:style>
  <w:style w:type="character" w:customStyle="1" w:styleId="WW8Num20z3">
    <w:name w:val="WW8Num20z3"/>
    <w:rsid w:val="000A5562"/>
    <w:rPr>
      <w:rFonts w:ascii="Times New Roman" w:eastAsia="Times New Roman" w:hAnsi="Times New Roman" w:cs="Times New Roman"/>
      <w:b w:val="0"/>
      <w:i w:val="0"/>
    </w:rPr>
  </w:style>
  <w:style w:type="character" w:customStyle="1" w:styleId="WW8Num20z4">
    <w:name w:val="WW8Num20z4"/>
    <w:rsid w:val="000A5562"/>
  </w:style>
  <w:style w:type="character" w:customStyle="1" w:styleId="WW8Num20z5">
    <w:name w:val="WW8Num20z5"/>
    <w:rsid w:val="000A5562"/>
  </w:style>
  <w:style w:type="character" w:customStyle="1" w:styleId="WW8Num20z6">
    <w:name w:val="WW8Num20z6"/>
    <w:rsid w:val="000A5562"/>
  </w:style>
  <w:style w:type="character" w:customStyle="1" w:styleId="WW8Num20z7">
    <w:name w:val="WW8Num20z7"/>
    <w:rsid w:val="000A5562"/>
  </w:style>
  <w:style w:type="character" w:customStyle="1" w:styleId="WW8Num20z8">
    <w:name w:val="WW8Num20z8"/>
    <w:rsid w:val="000A5562"/>
  </w:style>
  <w:style w:type="character" w:customStyle="1" w:styleId="WW8Num21z0">
    <w:name w:val="WW8Num21z0"/>
    <w:rsid w:val="000A5562"/>
    <w:rPr>
      <w:b/>
      <w:i w:val="0"/>
      <w:color w:val="auto"/>
    </w:rPr>
  </w:style>
  <w:style w:type="character" w:customStyle="1" w:styleId="WW8Num21z1">
    <w:name w:val="WW8Num21z1"/>
    <w:rsid w:val="000A5562"/>
    <w:rPr>
      <w:b/>
      <w:i w:val="0"/>
      <w:sz w:val="24"/>
      <w:szCs w:val="24"/>
    </w:rPr>
  </w:style>
  <w:style w:type="character" w:customStyle="1" w:styleId="WW8Num21z2">
    <w:name w:val="WW8Num21z2"/>
    <w:rsid w:val="000A5562"/>
    <w:rPr>
      <w:rFonts w:hint="default"/>
    </w:rPr>
  </w:style>
  <w:style w:type="character" w:customStyle="1" w:styleId="WW8Num21z3">
    <w:name w:val="WW8Num21z3"/>
    <w:rsid w:val="000A5562"/>
  </w:style>
  <w:style w:type="character" w:customStyle="1" w:styleId="WW8Num21z4">
    <w:name w:val="WW8Num21z4"/>
    <w:rsid w:val="000A5562"/>
  </w:style>
  <w:style w:type="character" w:customStyle="1" w:styleId="WW8Num21z5">
    <w:name w:val="WW8Num21z5"/>
    <w:rsid w:val="000A5562"/>
  </w:style>
  <w:style w:type="character" w:customStyle="1" w:styleId="WW8Num21z6">
    <w:name w:val="WW8Num21z6"/>
    <w:rsid w:val="000A5562"/>
  </w:style>
  <w:style w:type="character" w:customStyle="1" w:styleId="WW8Num21z7">
    <w:name w:val="WW8Num21z7"/>
    <w:rsid w:val="000A5562"/>
  </w:style>
  <w:style w:type="character" w:customStyle="1" w:styleId="WW8Num21z8">
    <w:name w:val="WW8Num21z8"/>
    <w:rsid w:val="000A5562"/>
  </w:style>
  <w:style w:type="character" w:customStyle="1" w:styleId="WW8Num22z0">
    <w:name w:val="WW8Num22z0"/>
    <w:rsid w:val="000A5562"/>
    <w:rPr>
      <w:rFonts w:ascii="Times New Roman" w:eastAsia="Times New Roman" w:hAnsi="Times New Roman" w:cs="Times New Roman"/>
      <w:sz w:val="24"/>
      <w:szCs w:val="24"/>
    </w:rPr>
  </w:style>
  <w:style w:type="character" w:customStyle="1" w:styleId="WW8Num23z0">
    <w:name w:val="WW8Num23z0"/>
    <w:rsid w:val="000A5562"/>
    <w:rPr>
      <w:rFonts w:hint="default"/>
      <w:b/>
    </w:rPr>
  </w:style>
  <w:style w:type="character" w:customStyle="1" w:styleId="WW8Num23z1">
    <w:name w:val="WW8Num23z1"/>
    <w:rsid w:val="000A5562"/>
    <w:rPr>
      <w:rFonts w:hint="default"/>
      <w:b w:val="0"/>
      <w:sz w:val="22"/>
      <w:szCs w:val="22"/>
    </w:rPr>
  </w:style>
  <w:style w:type="character" w:customStyle="1" w:styleId="WW8Num23z2">
    <w:name w:val="WW8Num23z2"/>
    <w:rsid w:val="000A5562"/>
    <w:rPr>
      <w:rFonts w:hint="default"/>
      <w:b w:val="0"/>
    </w:rPr>
  </w:style>
  <w:style w:type="character" w:customStyle="1" w:styleId="WW8Num24z0">
    <w:name w:val="WW8Num24z0"/>
    <w:rsid w:val="000A5562"/>
    <w:rPr>
      <w:sz w:val="24"/>
      <w:szCs w:val="24"/>
    </w:rPr>
  </w:style>
  <w:style w:type="character" w:customStyle="1" w:styleId="WW8Num24z1">
    <w:name w:val="WW8Num24z1"/>
    <w:rsid w:val="000A5562"/>
  </w:style>
  <w:style w:type="character" w:customStyle="1" w:styleId="WW8Num24z2">
    <w:name w:val="WW8Num24z2"/>
    <w:rsid w:val="000A5562"/>
  </w:style>
  <w:style w:type="character" w:customStyle="1" w:styleId="WW8Num24z3">
    <w:name w:val="WW8Num24z3"/>
    <w:rsid w:val="000A5562"/>
  </w:style>
  <w:style w:type="character" w:customStyle="1" w:styleId="WW8Num24z4">
    <w:name w:val="WW8Num24z4"/>
    <w:rsid w:val="000A5562"/>
  </w:style>
  <w:style w:type="character" w:customStyle="1" w:styleId="WW8Num24z5">
    <w:name w:val="WW8Num24z5"/>
    <w:rsid w:val="000A5562"/>
  </w:style>
  <w:style w:type="character" w:customStyle="1" w:styleId="WW8Num24z6">
    <w:name w:val="WW8Num24z6"/>
    <w:rsid w:val="000A5562"/>
  </w:style>
  <w:style w:type="character" w:customStyle="1" w:styleId="WW8Num24z7">
    <w:name w:val="WW8Num24z7"/>
    <w:rsid w:val="000A5562"/>
  </w:style>
  <w:style w:type="character" w:customStyle="1" w:styleId="WW8Num24z8">
    <w:name w:val="WW8Num24z8"/>
    <w:rsid w:val="000A5562"/>
  </w:style>
  <w:style w:type="character" w:customStyle="1" w:styleId="WW8Num25z0">
    <w:name w:val="WW8Num25z0"/>
    <w:rsid w:val="000A5562"/>
    <w:rPr>
      <w:rFonts w:hint="default"/>
    </w:rPr>
  </w:style>
  <w:style w:type="character" w:customStyle="1" w:styleId="WW8Num25z5">
    <w:name w:val="WW8Num25z5"/>
    <w:rsid w:val="000A5562"/>
  </w:style>
  <w:style w:type="character" w:customStyle="1" w:styleId="WW8Num26z0">
    <w:name w:val="WW8Num26z0"/>
    <w:rsid w:val="000A5562"/>
    <w:rPr>
      <w:sz w:val="24"/>
      <w:szCs w:val="24"/>
    </w:rPr>
  </w:style>
  <w:style w:type="character" w:customStyle="1" w:styleId="WW8Num26z1">
    <w:name w:val="WW8Num26z1"/>
    <w:rsid w:val="000A5562"/>
  </w:style>
  <w:style w:type="character" w:customStyle="1" w:styleId="WW8Num26z2">
    <w:name w:val="WW8Num26z2"/>
    <w:rsid w:val="000A5562"/>
  </w:style>
  <w:style w:type="character" w:customStyle="1" w:styleId="WW8Num26z3">
    <w:name w:val="WW8Num26z3"/>
    <w:rsid w:val="000A5562"/>
  </w:style>
  <w:style w:type="character" w:customStyle="1" w:styleId="WW8Num26z4">
    <w:name w:val="WW8Num26z4"/>
    <w:rsid w:val="000A5562"/>
  </w:style>
  <w:style w:type="character" w:customStyle="1" w:styleId="WW8Num26z5">
    <w:name w:val="WW8Num26z5"/>
    <w:rsid w:val="000A5562"/>
  </w:style>
  <w:style w:type="character" w:customStyle="1" w:styleId="WW8Num26z6">
    <w:name w:val="WW8Num26z6"/>
    <w:rsid w:val="000A5562"/>
  </w:style>
  <w:style w:type="character" w:customStyle="1" w:styleId="WW8Num26z7">
    <w:name w:val="WW8Num26z7"/>
    <w:rsid w:val="000A5562"/>
  </w:style>
  <w:style w:type="character" w:customStyle="1" w:styleId="WW8Num26z8">
    <w:name w:val="WW8Num26z8"/>
    <w:rsid w:val="000A5562"/>
  </w:style>
  <w:style w:type="character" w:customStyle="1" w:styleId="WW8Num27z0">
    <w:name w:val="WW8Num27z0"/>
    <w:rsid w:val="000A5562"/>
    <w:rPr>
      <w:rFonts w:ascii="Times New Roman" w:eastAsia="Times New Roman" w:hAnsi="Times New Roman" w:cs="Times New Roman" w:hint="default"/>
      <w:sz w:val="24"/>
      <w:szCs w:val="24"/>
    </w:rPr>
  </w:style>
  <w:style w:type="character" w:customStyle="1" w:styleId="WW8Num28z0">
    <w:name w:val="WW8Num28z0"/>
    <w:rsid w:val="000A5562"/>
  </w:style>
  <w:style w:type="character" w:customStyle="1" w:styleId="WW8Num28z1">
    <w:name w:val="WW8Num28z1"/>
    <w:rsid w:val="000A5562"/>
  </w:style>
  <w:style w:type="character" w:customStyle="1" w:styleId="WW8Num28z2">
    <w:name w:val="WW8Num28z2"/>
    <w:rsid w:val="000A5562"/>
  </w:style>
  <w:style w:type="character" w:customStyle="1" w:styleId="WW8Num28z3">
    <w:name w:val="WW8Num28z3"/>
    <w:rsid w:val="000A5562"/>
  </w:style>
  <w:style w:type="character" w:customStyle="1" w:styleId="WW8Num28z4">
    <w:name w:val="WW8Num28z4"/>
    <w:rsid w:val="000A5562"/>
  </w:style>
  <w:style w:type="character" w:customStyle="1" w:styleId="WW8Num28z5">
    <w:name w:val="WW8Num28z5"/>
    <w:rsid w:val="000A5562"/>
  </w:style>
  <w:style w:type="character" w:customStyle="1" w:styleId="WW8Num28z6">
    <w:name w:val="WW8Num28z6"/>
    <w:rsid w:val="000A5562"/>
  </w:style>
  <w:style w:type="character" w:customStyle="1" w:styleId="WW8Num28z7">
    <w:name w:val="WW8Num28z7"/>
    <w:rsid w:val="000A5562"/>
  </w:style>
  <w:style w:type="character" w:customStyle="1" w:styleId="WW8Num28z8">
    <w:name w:val="WW8Num28z8"/>
    <w:rsid w:val="000A5562"/>
  </w:style>
  <w:style w:type="character" w:customStyle="1" w:styleId="WW8Num29z0">
    <w:name w:val="WW8Num29z0"/>
    <w:rsid w:val="000A5562"/>
    <w:rPr>
      <w:rFonts w:hint="default"/>
    </w:rPr>
  </w:style>
  <w:style w:type="character" w:customStyle="1" w:styleId="WW8Num29z1">
    <w:name w:val="WW8Num29z1"/>
    <w:rsid w:val="000A5562"/>
    <w:rPr>
      <w:rFonts w:hint="default"/>
      <w:b/>
      <w:i w:val="0"/>
      <w:sz w:val="24"/>
      <w:szCs w:val="24"/>
    </w:rPr>
  </w:style>
  <w:style w:type="character" w:customStyle="1" w:styleId="WW8Num29z2">
    <w:name w:val="WW8Num29z2"/>
    <w:rsid w:val="000A5562"/>
    <w:rPr>
      <w:rFonts w:ascii="Times New Roman" w:hAnsi="Times New Roman" w:cs="Times New Roman" w:hint="default"/>
      <w:i w:val="0"/>
      <w:sz w:val="24"/>
      <w:szCs w:val="24"/>
    </w:rPr>
  </w:style>
  <w:style w:type="character" w:customStyle="1" w:styleId="WW8Num30z0">
    <w:name w:val="WW8Num30z0"/>
    <w:rsid w:val="000A5562"/>
    <w:rPr>
      <w:rFonts w:ascii="Times New Roman" w:eastAsia="Times New Roman" w:hAnsi="Times New Roman" w:cs="Times New Roman" w:hint="default"/>
      <w:b/>
      <w:bCs/>
      <w:iCs/>
      <w:sz w:val="24"/>
      <w:szCs w:val="24"/>
    </w:rPr>
  </w:style>
  <w:style w:type="character" w:customStyle="1" w:styleId="WW8Num31z0">
    <w:name w:val="WW8Num31z0"/>
    <w:rsid w:val="000A5562"/>
    <w:rPr>
      <w:rFonts w:ascii="Times New Roman" w:eastAsia="Times New Roman" w:hAnsi="Times New Roman" w:cs="Times New Roman" w:hint="default"/>
      <w:b/>
      <w:iCs/>
      <w:sz w:val="24"/>
      <w:szCs w:val="24"/>
      <w:lang w:val="x-none"/>
    </w:rPr>
  </w:style>
  <w:style w:type="character" w:customStyle="1" w:styleId="WW8Num31z1">
    <w:name w:val="WW8Num31z1"/>
    <w:rsid w:val="000A5562"/>
    <w:rPr>
      <w:rFonts w:ascii="Times New Roman" w:eastAsia="Times New Roman" w:hAnsi="Times New Roman" w:cs="Times New Roman" w:hint="default"/>
      <w:b/>
      <w:bCs/>
      <w:i w:val="0"/>
      <w:iCs/>
      <w:sz w:val="24"/>
      <w:szCs w:val="24"/>
    </w:rPr>
  </w:style>
  <w:style w:type="character" w:customStyle="1" w:styleId="WW8Num31z2">
    <w:name w:val="WW8Num31z2"/>
    <w:rsid w:val="000A5562"/>
    <w:rPr>
      <w:rFonts w:ascii="Times New Roman" w:eastAsia="Times New Roman" w:hAnsi="Times New Roman" w:cs="Times New Roman" w:hint="default"/>
      <w:b w:val="0"/>
      <w:i w:val="0"/>
      <w:color w:val="0000FF"/>
      <w:sz w:val="24"/>
      <w:szCs w:val="24"/>
    </w:rPr>
  </w:style>
  <w:style w:type="character" w:customStyle="1" w:styleId="WW8Num32z0">
    <w:name w:val="WW8Num32z0"/>
    <w:rsid w:val="000A5562"/>
  </w:style>
  <w:style w:type="character" w:customStyle="1" w:styleId="WW8Num32z1">
    <w:name w:val="WW8Num32z1"/>
    <w:rsid w:val="000A5562"/>
  </w:style>
  <w:style w:type="character" w:customStyle="1" w:styleId="WW8Num32z2">
    <w:name w:val="WW8Num32z2"/>
    <w:rsid w:val="000A5562"/>
  </w:style>
  <w:style w:type="character" w:customStyle="1" w:styleId="WW8Num32z3">
    <w:name w:val="WW8Num32z3"/>
    <w:rsid w:val="000A5562"/>
  </w:style>
  <w:style w:type="character" w:customStyle="1" w:styleId="WW8Num32z4">
    <w:name w:val="WW8Num32z4"/>
    <w:rsid w:val="000A5562"/>
  </w:style>
  <w:style w:type="character" w:customStyle="1" w:styleId="WW8Num32z5">
    <w:name w:val="WW8Num32z5"/>
    <w:rsid w:val="000A5562"/>
  </w:style>
  <w:style w:type="character" w:customStyle="1" w:styleId="WW8Num32z6">
    <w:name w:val="WW8Num32z6"/>
    <w:rsid w:val="000A5562"/>
  </w:style>
  <w:style w:type="character" w:customStyle="1" w:styleId="WW8Num32z7">
    <w:name w:val="WW8Num32z7"/>
    <w:rsid w:val="000A5562"/>
  </w:style>
  <w:style w:type="character" w:customStyle="1" w:styleId="WW8Num32z8">
    <w:name w:val="WW8Num32z8"/>
    <w:rsid w:val="000A5562"/>
  </w:style>
  <w:style w:type="character" w:customStyle="1" w:styleId="WW8Num33z0">
    <w:name w:val="WW8Num33z0"/>
    <w:rsid w:val="000A5562"/>
    <w:rPr>
      <w:rFonts w:ascii="Symbol" w:hAnsi="Symbol" w:cs="Symbol" w:hint="default"/>
    </w:rPr>
  </w:style>
  <w:style w:type="character" w:customStyle="1" w:styleId="WW8Num34z0">
    <w:name w:val="WW8Num34z0"/>
    <w:rsid w:val="000A5562"/>
    <w:rPr>
      <w:rFonts w:hint="default"/>
    </w:rPr>
  </w:style>
  <w:style w:type="character" w:customStyle="1" w:styleId="WW8Num35z0">
    <w:name w:val="WW8Num35z0"/>
    <w:rsid w:val="000A5562"/>
    <w:rPr>
      <w:rFonts w:hint="default"/>
    </w:rPr>
  </w:style>
  <w:style w:type="character" w:customStyle="1" w:styleId="WW8Num35z2">
    <w:name w:val="WW8Num35z2"/>
    <w:rsid w:val="000A5562"/>
    <w:rPr>
      <w:rFonts w:hint="default"/>
      <w:b w:val="0"/>
      <w:i w:val="0"/>
    </w:rPr>
  </w:style>
  <w:style w:type="character" w:customStyle="1" w:styleId="WW8Num36z0">
    <w:name w:val="WW8Num36z0"/>
    <w:rsid w:val="000A5562"/>
    <w:rPr>
      <w:rFonts w:ascii="Times New Roman" w:hAnsi="Times New Roman" w:cs="Times New Roman" w:hint="default"/>
      <w:sz w:val="24"/>
      <w:szCs w:val="24"/>
    </w:rPr>
  </w:style>
  <w:style w:type="character" w:customStyle="1" w:styleId="WW8Num37z0">
    <w:name w:val="WW8Num37z0"/>
    <w:rsid w:val="000A5562"/>
    <w:rPr>
      <w:rFonts w:ascii="Times New Roman" w:eastAsia="Times New Roman" w:hAnsi="Times New Roman" w:cs="Times New Roman" w:hint="default"/>
      <w:sz w:val="24"/>
      <w:szCs w:val="24"/>
    </w:rPr>
  </w:style>
  <w:style w:type="character" w:customStyle="1" w:styleId="WW8Num38z0">
    <w:name w:val="WW8Num38z0"/>
    <w:rsid w:val="000A5562"/>
    <w:rPr>
      <w:sz w:val="24"/>
      <w:szCs w:val="24"/>
    </w:rPr>
  </w:style>
  <w:style w:type="character" w:customStyle="1" w:styleId="WW8Num38z1">
    <w:name w:val="WW8Num38z1"/>
    <w:rsid w:val="000A5562"/>
  </w:style>
  <w:style w:type="character" w:customStyle="1" w:styleId="WW8Num38z2">
    <w:name w:val="WW8Num38z2"/>
    <w:rsid w:val="000A5562"/>
  </w:style>
  <w:style w:type="character" w:customStyle="1" w:styleId="WW8Num38z3">
    <w:name w:val="WW8Num38z3"/>
    <w:rsid w:val="000A5562"/>
  </w:style>
  <w:style w:type="character" w:customStyle="1" w:styleId="WW8Num38z4">
    <w:name w:val="WW8Num38z4"/>
    <w:rsid w:val="000A5562"/>
  </w:style>
  <w:style w:type="character" w:customStyle="1" w:styleId="WW8Num38z5">
    <w:name w:val="WW8Num38z5"/>
    <w:rsid w:val="000A5562"/>
  </w:style>
  <w:style w:type="character" w:customStyle="1" w:styleId="WW8Num38z6">
    <w:name w:val="WW8Num38z6"/>
    <w:rsid w:val="000A5562"/>
  </w:style>
  <w:style w:type="character" w:customStyle="1" w:styleId="WW8Num38z7">
    <w:name w:val="WW8Num38z7"/>
    <w:rsid w:val="000A5562"/>
  </w:style>
  <w:style w:type="character" w:customStyle="1" w:styleId="WW8Num38z8">
    <w:name w:val="WW8Num38z8"/>
    <w:rsid w:val="000A5562"/>
  </w:style>
  <w:style w:type="character" w:customStyle="1" w:styleId="WW8Num39z0">
    <w:name w:val="WW8Num39z0"/>
    <w:rsid w:val="000A5562"/>
    <w:rPr>
      <w:i/>
      <w:sz w:val="24"/>
      <w:szCs w:val="24"/>
    </w:rPr>
  </w:style>
  <w:style w:type="character" w:customStyle="1" w:styleId="WW8Num39z2">
    <w:name w:val="WW8Num39z2"/>
    <w:rsid w:val="000A5562"/>
    <w:rPr>
      <w:rFonts w:hint="default"/>
    </w:rPr>
  </w:style>
  <w:style w:type="character" w:customStyle="1" w:styleId="WW8Num40z0">
    <w:name w:val="WW8Num40z0"/>
    <w:rsid w:val="000A5562"/>
    <w:rPr>
      <w:rFonts w:ascii="Symbol" w:hAnsi="Symbol" w:cs="Symbol" w:hint="default"/>
    </w:rPr>
  </w:style>
  <w:style w:type="character" w:customStyle="1" w:styleId="WW8Num40z1">
    <w:name w:val="WW8Num40z1"/>
    <w:rsid w:val="000A5562"/>
    <w:rPr>
      <w:rFonts w:ascii="Courier New" w:hAnsi="Courier New" w:cs="Courier New" w:hint="default"/>
    </w:rPr>
  </w:style>
  <w:style w:type="character" w:customStyle="1" w:styleId="WW8Num40z2">
    <w:name w:val="WW8Num40z2"/>
    <w:rsid w:val="000A5562"/>
    <w:rPr>
      <w:rFonts w:ascii="Wingdings" w:hAnsi="Wingdings" w:cs="Wingdings" w:hint="default"/>
    </w:rPr>
  </w:style>
  <w:style w:type="character" w:customStyle="1" w:styleId="WW8Num41z0">
    <w:name w:val="WW8Num41z0"/>
    <w:rsid w:val="000A5562"/>
    <w:rPr>
      <w:rFonts w:hint="default"/>
      <w:b/>
    </w:rPr>
  </w:style>
  <w:style w:type="character" w:customStyle="1" w:styleId="WW8Num41z1">
    <w:name w:val="WW8Num41z1"/>
    <w:rsid w:val="000A5562"/>
    <w:rPr>
      <w:rFonts w:hint="default"/>
      <w:b w:val="0"/>
    </w:rPr>
  </w:style>
  <w:style w:type="character" w:customStyle="1" w:styleId="WW8Num41z2">
    <w:name w:val="WW8Num41z2"/>
    <w:rsid w:val="000A5562"/>
    <w:rPr>
      <w:rFonts w:ascii="Times New Roman" w:eastAsia="Times New Roman" w:hAnsi="Times New Roman" w:cs="Times New Roman"/>
      <w:b w:val="0"/>
    </w:rPr>
  </w:style>
  <w:style w:type="character" w:customStyle="1" w:styleId="WW8Num41z3">
    <w:name w:val="WW8Num41z3"/>
    <w:rsid w:val="000A5562"/>
    <w:rPr>
      <w:rFonts w:hint="default"/>
    </w:rPr>
  </w:style>
  <w:style w:type="character" w:customStyle="1" w:styleId="WW8Num42z0">
    <w:name w:val="WW8Num42z0"/>
    <w:rsid w:val="000A5562"/>
    <w:rPr>
      <w:rFonts w:hint="default"/>
    </w:rPr>
  </w:style>
  <w:style w:type="character" w:customStyle="1" w:styleId="WW8Num42z1">
    <w:name w:val="WW8Num42z1"/>
    <w:rsid w:val="000A5562"/>
    <w:rPr>
      <w:rFonts w:ascii="Times New Roman" w:eastAsia="Times New Roman" w:hAnsi="Times New Roman" w:cs="Times New Roman" w:hint="default"/>
      <w:b/>
      <w:sz w:val="24"/>
      <w:szCs w:val="24"/>
    </w:rPr>
  </w:style>
  <w:style w:type="character" w:customStyle="1" w:styleId="WW8Num42z2">
    <w:name w:val="WW8Num42z2"/>
    <w:rsid w:val="000A5562"/>
    <w:rPr>
      <w:rFonts w:ascii="Times New Roman" w:eastAsia="Times New Roman" w:hAnsi="Times New Roman" w:cs="Times New Roman" w:hint="default"/>
      <w:bCs/>
      <w:color w:val="auto"/>
      <w:sz w:val="24"/>
      <w:szCs w:val="24"/>
    </w:rPr>
  </w:style>
  <w:style w:type="character" w:customStyle="1" w:styleId="WW8Num43z0">
    <w:name w:val="WW8Num43z0"/>
    <w:rsid w:val="000A5562"/>
    <w:rPr>
      <w:rFonts w:ascii="Symbol" w:hAnsi="Symbol" w:cs="Symbol" w:hint="default"/>
    </w:rPr>
  </w:style>
  <w:style w:type="character" w:customStyle="1" w:styleId="WW8Num43z5">
    <w:name w:val="WW8Num43z5"/>
    <w:rsid w:val="000A5562"/>
    <w:rPr>
      <w:rFonts w:ascii="Wingdings" w:hAnsi="Wingdings" w:cs="Wingdings" w:hint="default"/>
    </w:rPr>
  </w:style>
  <w:style w:type="character" w:customStyle="1" w:styleId="WW8Num44z0">
    <w:name w:val="WW8Num44z0"/>
    <w:rsid w:val="000A5562"/>
    <w:rPr>
      <w:sz w:val="24"/>
      <w:szCs w:val="24"/>
    </w:rPr>
  </w:style>
  <w:style w:type="character" w:customStyle="1" w:styleId="WW8Num45z0">
    <w:name w:val="WW8Num45z0"/>
    <w:rsid w:val="000A5562"/>
    <w:rPr>
      <w:rFonts w:ascii="Symbol" w:hAnsi="Symbol" w:cs="Symbol" w:hint="default"/>
    </w:rPr>
  </w:style>
  <w:style w:type="character" w:customStyle="1" w:styleId="WW8Num45z1">
    <w:name w:val="WW8Num45z1"/>
    <w:rsid w:val="000A5562"/>
    <w:rPr>
      <w:rFonts w:ascii="Courier New" w:hAnsi="Courier New" w:cs="Courier New" w:hint="default"/>
    </w:rPr>
  </w:style>
  <w:style w:type="character" w:customStyle="1" w:styleId="WW8Num45z2">
    <w:name w:val="WW8Num45z2"/>
    <w:rsid w:val="000A5562"/>
    <w:rPr>
      <w:rFonts w:ascii="Wingdings" w:hAnsi="Wingdings" w:cs="Wingdings" w:hint="default"/>
    </w:rPr>
  </w:style>
  <w:style w:type="character" w:customStyle="1" w:styleId="WW8Num46z0">
    <w:name w:val="WW8Num46z0"/>
    <w:rsid w:val="000A5562"/>
    <w:rPr>
      <w:rFonts w:ascii="Courier New" w:hAnsi="Courier New" w:cs="Courier New" w:hint="default"/>
    </w:rPr>
  </w:style>
  <w:style w:type="character" w:customStyle="1" w:styleId="WW8Num46z2">
    <w:name w:val="WW8Num46z2"/>
    <w:rsid w:val="000A5562"/>
    <w:rPr>
      <w:rFonts w:ascii="Wingdings" w:hAnsi="Wingdings" w:cs="Wingdings" w:hint="default"/>
    </w:rPr>
  </w:style>
  <w:style w:type="character" w:customStyle="1" w:styleId="WW8Num46z3">
    <w:name w:val="WW8Num46z3"/>
    <w:rsid w:val="000A5562"/>
    <w:rPr>
      <w:rFonts w:ascii="Symbol" w:hAnsi="Symbol" w:cs="Symbol" w:hint="default"/>
    </w:rPr>
  </w:style>
  <w:style w:type="character" w:customStyle="1" w:styleId="WW8Num47z0">
    <w:name w:val="WW8Num47z0"/>
    <w:rsid w:val="000A5562"/>
    <w:rPr>
      <w:rFonts w:hint="default"/>
    </w:rPr>
  </w:style>
  <w:style w:type="character" w:customStyle="1" w:styleId="WW8Num47z2">
    <w:name w:val="WW8Num47z2"/>
    <w:rsid w:val="000A5562"/>
    <w:rPr>
      <w:rFonts w:hint="default"/>
      <w:color w:val="auto"/>
    </w:rPr>
  </w:style>
  <w:style w:type="character" w:customStyle="1" w:styleId="WW8Num48z0">
    <w:name w:val="WW8Num48z0"/>
    <w:rsid w:val="000A5562"/>
    <w:rPr>
      <w:rFonts w:hint="default"/>
    </w:rPr>
  </w:style>
  <w:style w:type="character" w:customStyle="1" w:styleId="WW8Num48z1">
    <w:name w:val="WW8Num48z1"/>
    <w:rsid w:val="000A5562"/>
    <w:rPr>
      <w:rFonts w:hint="default"/>
      <w:i w:val="0"/>
    </w:rPr>
  </w:style>
  <w:style w:type="character" w:customStyle="1" w:styleId="WW8Num48z2">
    <w:name w:val="WW8Num48z2"/>
    <w:rsid w:val="000A5562"/>
    <w:rPr>
      <w:rFonts w:ascii="Times New Roman" w:hAnsi="Times New Roman" w:cs="Times New Roman" w:hint="default"/>
      <w:sz w:val="24"/>
      <w:szCs w:val="24"/>
    </w:rPr>
  </w:style>
  <w:style w:type="character" w:customStyle="1" w:styleId="WW8Num49z0">
    <w:name w:val="WW8Num49z0"/>
    <w:rsid w:val="000A5562"/>
    <w:rPr>
      <w:rFonts w:hint="default"/>
    </w:rPr>
  </w:style>
  <w:style w:type="character" w:customStyle="1" w:styleId="WW8Num49z2">
    <w:name w:val="WW8Num49z2"/>
    <w:rsid w:val="000A5562"/>
    <w:rPr>
      <w:rFonts w:hint="default"/>
      <w:color w:val="auto"/>
    </w:rPr>
  </w:style>
  <w:style w:type="character" w:customStyle="1" w:styleId="WW8Num50z0">
    <w:name w:val="WW8Num50z0"/>
    <w:rsid w:val="000A5562"/>
  </w:style>
  <w:style w:type="character" w:customStyle="1" w:styleId="WW8Num50z1">
    <w:name w:val="WW8Num50z1"/>
    <w:rsid w:val="000A5562"/>
  </w:style>
  <w:style w:type="character" w:customStyle="1" w:styleId="WW8Num50z2">
    <w:name w:val="WW8Num50z2"/>
    <w:rsid w:val="000A5562"/>
  </w:style>
  <w:style w:type="character" w:customStyle="1" w:styleId="WW8Num50z3">
    <w:name w:val="WW8Num50z3"/>
    <w:rsid w:val="000A5562"/>
  </w:style>
  <w:style w:type="character" w:customStyle="1" w:styleId="WW8Num50z4">
    <w:name w:val="WW8Num50z4"/>
    <w:rsid w:val="000A5562"/>
  </w:style>
  <w:style w:type="character" w:customStyle="1" w:styleId="WW8Num50z5">
    <w:name w:val="WW8Num50z5"/>
    <w:rsid w:val="000A5562"/>
  </w:style>
  <w:style w:type="character" w:customStyle="1" w:styleId="WW8Num50z6">
    <w:name w:val="WW8Num50z6"/>
    <w:rsid w:val="000A5562"/>
  </w:style>
  <w:style w:type="character" w:customStyle="1" w:styleId="WW8Num50z7">
    <w:name w:val="WW8Num50z7"/>
    <w:rsid w:val="000A5562"/>
  </w:style>
  <w:style w:type="character" w:customStyle="1" w:styleId="WW8Num50z8">
    <w:name w:val="WW8Num50z8"/>
    <w:rsid w:val="000A5562"/>
  </w:style>
  <w:style w:type="character" w:customStyle="1" w:styleId="WW8Num51z0">
    <w:name w:val="WW8Num51z0"/>
    <w:rsid w:val="000A5562"/>
    <w:rPr>
      <w:rFonts w:hint="default"/>
    </w:rPr>
  </w:style>
  <w:style w:type="character" w:customStyle="1" w:styleId="WW8Num52z0">
    <w:name w:val="WW8Num52z0"/>
    <w:rsid w:val="000A5562"/>
    <w:rPr>
      <w:rFonts w:ascii="Symbol" w:hAnsi="Symbol" w:cs="Symbol" w:hint="default"/>
    </w:rPr>
  </w:style>
  <w:style w:type="character" w:customStyle="1" w:styleId="WW8Num52z1">
    <w:name w:val="WW8Num52z1"/>
    <w:rsid w:val="000A5562"/>
    <w:rPr>
      <w:rFonts w:ascii="Courier New" w:hAnsi="Courier New" w:cs="Courier New" w:hint="default"/>
    </w:rPr>
  </w:style>
  <w:style w:type="character" w:customStyle="1" w:styleId="WW8Num52z2">
    <w:name w:val="WW8Num52z2"/>
    <w:rsid w:val="000A5562"/>
    <w:rPr>
      <w:rFonts w:ascii="Wingdings" w:hAnsi="Wingdings" w:cs="Wingdings" w:hint="default"/>
    </w:rPr>
  </w:style>
  <w:style w:type="character" w:customStyle="1" w:styleId="WW8Num53z0">
    <w:name w:val="WW8Num53z0"/>
    <w:rsid w:val="000A5562"/>
  </w:style>
  <w:style w:type="character" w:customStyle="1" w:styleId="WW8Num53z1">
    <w:name w:val="WW8Num53z1"/>
    <w:rsid w:val="000A5562"/>
  </w:style>
  <w:style w:type="character" w:customStyle="1" w:styleId="WW8Num53z2">
    <w:name w:val="WW8Num53z2"/>
    <w:rsid w:val="000A5562"/>
  </w:style>
  <w:style w:type="character" w:customStyle="1" w:styleId="WW8Num53z3">
    <w:name w:val="WW8Num53z3"/>
    <w:rsid w:val="000A5562"/>
  </w:style>
  <w:style w:type="character" w:customStyle="1" w:styleId="WW8Num53z4">
    <w:name w:val="WW8Num53z4"/>
    <w:rsid w:val="000A5562"/>
  </w:style>
  <w:style w:type="character" w:customStyle="1" w:styleId="WW8Num53z5">
    <w:name w:val="WW8Num53z5"/>
    <w:rsid w:val="000A5562"/>
  </w:style>
  <w:style w:type="character" w:customStyle="1" w:styleId="WW8Num53z6">
    <w:name w:val="WW8Num53z6"/>
    <w:rsid w:val="000A5562"/>
  </w:style>
  <w:style w:type="character" w:customStyle="1" w:styleId="WW8Num53z7">
    <w:name w:val="WW8Num53z7"/>
    <w:rsid w:val="000A5562"/>
  </w:style>
  <w:style w:type="character" w:customStyle="1" w:styleId="WW8Num53z8">
    <w:name w:val="WW8Num53z8"/>
    <w:rsid w:val="000A5562"/>
  </w:style>
  <w:style w:type="character" w:customStyle="1" w:styleId="WW8Num54z0">
    <w:name w:val="WW8Num54z0"/>
    <w:rsid w:val="000A5562"/>
  </w:style>
  <w:style w:type="character" w:customStyle="1" w:styleId="WW8Num54z1">
    <w:name w:val="WW8Num54z1"/>
    <w:rsid w:val="000A5562"/>
  </w:style>
  <w:style w:type="character" w:customStyle="1" w:styleId="WW8Num54z2">
    <w:name w:val="WW8Num54z2"/>
    <w:rsid w:val="000A5562"/>
  </w:style>
  <w:style w:type="character" w:customStyle="1" w:styleId="WW8Num54z3">
    <w:name w:val="WW8Num54z3"/>
    <w:rsid w:val="000A5562"/>
  </w:style>
  <w:style w:type="character" w:customStyle="1" w:styleId="WW8Num54z4">
    <w:name w:val="WW8Num54z4"/>
    <w:rsid w:val="000A5562"/>
  </w:style>
  <w:style w:type="character" w:customStyle="1" w:styleId="WW8Num54z5">
    <w:name w:val="WW8Num54z5"/>
    <w:rsid w:val="000A5562"/>
  </w:style>
  <w:style w:type="character" w:customStyle="1" w:styleId="WW8Num54z6">
    <w:name w:val="WW8Num54z6"/>
    <w:rsid w:val="000A5562"/>
  </w:style>
  <w:style w:type="character" w:customStyle="1" w:styleId="WW8Num54z7">
    <w:name w:val="WW8Num54z7"/>
    <w:rsid w:val="000A5562"/>
  </w:style>
  <w:style w:type="character" w:customStyle="1" w:styleId="WW8Num54z8">
    <w:name w:val="WW8Num54z8"/>
    <w:rsid w:val="000A5562"/>
  </w:style>
  <w:style w:type="character" w:customStyle="1" w:styleId="WW8Num55z0">
    <w:name w:val="WW8Num55z0"/>
    <w:rsid w:val="000A5562"/>
    <w:rPr>
      <w:rFonts w:ascii="Times New Roman" w:hAnsi="Times New Roman" w:cs="Times New Roman" w:hint="default"/>
      <w:bCs/>
      <w:sz w:val="24"/>
      <w:szCs w:val="24"/>
    </w:rPr>
  </w:style>
  <w:style w:type="character" w:customStyle="1" w:styleId="WW8Num56z0">
    <w:name w:val="WW8Num56z0"/>
    <w:rsid w:val="000A5562"/>
    <w:rPr>
      <w:sz w:val="24"/>
      <w:szCs w:val="24"/>
    </w:rPr>
  </w:style>
  <w:style w:type="character" w:customStyle="1" w:styleId="WW8Num56z1">
    <w:name w:val="WW8Num56z1"/>
    <w:rsid w:val="000A5562"/>
  </w:style>
  <w:style w:type="character" w:customStyle="1" w:styleId="WW8Num56z2">
    <w:name w:val="WW8Num56z2"/>
    <w:rsid w:val="000A5562"/>
  </w:style>
  <w:style w:type="character" w:customStyle="1" w:styleId="WW8Num56z3">
    <w:name w:val="WW8Num56z3"/>
    <w:rsid w:val="000A5562"/>
  </w:style>
  <w:style w:type="character" w:customStyle="1" w:styleId="WW8Num56z4">
    <w:name w:val="WW8Num56z4"/>
    <w:rsid w:val="000A5562"/>
  </w:style>
  <w:style w:type="character" w:customStyle="1" w:styleId="WW8Num56z5">
    <w:name w:val="WW8Num56z5"/>
    <w:rsid w:val="000A5562"/>
  </w:style>
  <w:style w:type="character" w:customStyle="1" w:styleId="WW8Num56z6">
    <w:name w:val="WW8Num56z6"/>
    <w:rsid w:val="000A5562"/>
  </w:style>
  <w:style w:type="character" w:customStyle="1" w:styleId="WW8Num56z7">
    <w:name w:val="WW8Num56z7"/>
    <w:rsid w:val="000A5562"/>
  </w:style>
  <w:style w:type="character" w:customStyle="1" w:styleId="WW8Num56z8">
    <w:name w:val="WW8Num56z8"/>
    <w:rsid w:val="000A5562"/>
  </w:style>
  <w:style w:type="character" w:customStyle="1" w:styleId="15">
    <w:name w:val="Основной шрифт абзаца1"/>
    <w:rsid w:val="000A5562"/>
  </w:style>
  <w:style w:type="character" w:customStyle="1" w:styleId="a8">
    <w:name w:val="Верхний колонтитул Знак"/>
    <w:uiPriority w:val="99"/>
    <w:rsid w:val="000A5562"/>
    <w:rPr>
      <w:rFonts w:ascii="Courier New" w:eastAsia="Times New Roman" w:hAnsi="Courier New" w:cs="Courier New"/>
      <w:sz w:val="20"/>
      <w:szCs w:val="20"/>
    </w:rPr>
  </w:style>
  <w:style w:type="character" w:customStyle="1" w:styleId="a9">
    <w:name w:val="Нижний колонтитул Знак"/>
    <w:uiPriority w:val="99"/>
    <w:rsid w:val="000A5562"/>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0A5562"/>
  </w:style>
  <w:style w:type="character" w:styleId="ab">
    <w:name w:val="page number"/>
    <w:basedOn w:val="15"/>
    <w:rsid w:val="000A5562"/>
  </w:style>
  <w:style w:type="character" w:customStyle="1" w:styleId="16">
    <w:name w:val="Знак примечания1"/>
    <w:rsid w:val="000A5562"/>
    <w:rPr>
      <w:sz w:val="16"/>
      <w:szCs w:val="16"/>
    </w:rPr>
  </w:style>
  <w:style w:type="character" w:customStyle="1" w:styleId="ac">
    <w:name w:val="Текст примечания Знак"/>
    <w:uiPriority w:val="99"/>
    <w:rsid w:val="000A5562"/>
    <w:rPr>
      <w:sz w:val="20"/>
      <w:szCs w:val="20"/>
    </w:rPr>
  </w:style>
  <w:style w:type="character" w:customStyle="1" w:styleId="ad">
    <w:name w:val="Тема примечания Знак"/>
    <w:uiPriority w:val="99"/>
    <w:rsid w:val="000A5562"/>
    <w:rPr>
      <w:rFonts w:ascii="Times New Roman" w:eastAsia="Times New Roman" w:hAnsi="Times New Roman" w:cs="Times New Roman"/>
      <w:b/>
      <w:bCs/>
      <w:sz w:val="20"/>
      <w:szCs w:val="20"/>
    </w:rPr>
  </w:style>
  <w:style w:type="character" w:customStyle="1" w:styleId="ae">
    <w:name w:val="Текст выноски Знак"/>
    <w:uiPriority w:val="99"/>
    <w:rsid w:val="000A5562"/>
    <w:rPr>
      <w:rFonts w:ascii="Tahoma" w:eastAsia="Times New Roman" w:hAnsi="Tahoma" w:cs="Tahoma"/>
      <w:sz w:val="16"/>
      <w:szCs w:val="16"/>
    </w:rPr>
  </w:style>
  <w:style w:type="character" w:customStyle="1" w:styleId="23">
    <w:name w:val="Основной текст с отступом 2 Знак"/>
    <w:link w:val="24"/>
    <w:rsid w:val="000A5562"/>
    <w:rPr>
      <w:rFonts w:ascii="Times New Roman" w:eastAsia="Times New Roman" w:hAnsi="Times New Roman"/>
      <w:sz w:val="24"/>
      <w:szCs w:val="24"/>
    </w:rPr>
  </w:style>
  <w:style w:type="character" w:customStyle="1" w:styleId="34">
    <w:name w:val="Основной текст с отступом 3 Знак"/>
    <w:rsid w:val="000A5562"/>
    <w:rPr>
      <w:rFonts w:ascii="Times New Roman" w:eastAsia="Times New Roman" w:hAnsi="Times New Roman" w:cs="Times New Roman"/>
      <w:color w:val="0000FF"/>
      <w:sz w:val="24"/>
      <w:szCs w:val="24"/>
      <w:u w:val="single"/>
    </w:rPr>
  </w:style>
  <w:style w:type="character" w:customStyle="1" w:styleId="labelheaderlevel21">
    <w:name w:val="label_header_level_21"/>
    <w:rsid w:val="000A5562"/>
    <w:rPr>
      <w:b/>
      <w:bCs/>
      <w:color w:val="0000FF"/>
      <w:sz w:val="20"/>
      <w:szCs w:val="20"/>
    </w:rPr>
  </w:style>
  <w:style w:type="character" w:customStyle="1" w:styleId="25">
    <w:name w:val="Основной текст 2 Знак"/>
    <w:rsid w:val="000A5562"/>
    <w:rPr>
      <w:rFonts w:ascii="Times New Roman" w:eastAsia="Times New Roman" w:hAnsi="Times New Roman" w:cs="Times New Roman"/>
      <w:sz w:val="24"/>
      <w:szCs w:val="24"/>
    </w:rPr>
  </w:style>
  <w:style w:type="character" w:customStyle="1" w:styleId="35">
    <w:name w:val="Основной текст 3 Знак"/>
    <w:link w:val="36"/>
    <w:uiPriority w:val="99"/>
    <w:semiHidden/>
    <w:rsid w:val="000A5562"/>
    <w:rPr>
      <w:rFonts w:ascii="Times New Roman" w:eastAsia="Times New Roman" w:hAnsi="Times New Roman"/>
      <w:sz w:val="16"/>
      <w:szCs w:val="16"/>
    </w:rPr>
  </w:style>
  <w:style w:type="character" w:customStyle="1" w:styleId="HTML">
    <w:name w:val="Стандартный HTML Знак"/>
    <w:rsid w:val="000A5562"/>
    <w:rPr>
      <w:rFonts w:ascii="Courier New" w:eastAsia="Times New Roman" w:hAnsi="Courier New" w:cs="Courier New"/>
      <w:sz w:val="20"/>
      <w:szCs w:val="20"/>
    </w:rPr>
  </w:style>
  <w:style w:type="character" w:styleId="af">
    <w:name w:val="Hyperlink"/>
    <w:uiPriority w:val="99"/>
    <w:rsid w:val="000A5562"/>
    <w:rPr>
      <w:color w:val="0000FF"/>
      <w:u w:val="single"/>
    </w:rPr>
  </w:style>
  <w:style w:type="character" w:customStyle="1" w:styleId="af0">
    <w:name w:val="Основной текст Знак"/>
    <w:basedOn w:val="15"/>
    <w:rsid w:val="000A5562"/>
  </w:style>
  <w:style w:type="character" w:customStyle="1" w:styleId="af1">
    <w:name w:val="Текст сноски Знак"/>
    <w:rsid w:val="000A5562"/>
    <w:rPr>
      <w:rFonts w:ascii="Times New Roman" w:eastAsia="Times New Roman" w:hAnsi="Times New Roman" w:cs="Times New Roman"/>
      <w:sz w:val="24"/>
      <w:szCs w:val="20"/>
    </w:rPr>
  </w:style>
  <w:style w:type="character" w:customStyle="1" w:styleId="FontStyle15">
    <w:name w:val="Font Style15"/>
    <w:rsid w:val="000A5562"/>
    <w:rPr>
      <w:rFonts w:ascii="Times New Roman" w:hAnsi="Times New Roman" w:cs="Times New Roman"/>
      <w:sz w:val="26"/>
      <w:szCs w:val="26"/>
    </w:rPr>
  </w:style>
  <w:style w:type="character" w:customStyle="1" w:styleId="af2">
    <w:name w:val="Текст Знак"/>
    <w:link w:val="af3"/>
    <w:uiPriority w:val="99"/>
    <w:rsid w:val="000A5562"/>
    <w:rPr>
      <w:rFonts w:ascii="Courier New" w:eastAsia="Times New Roman" w:hAnsi="Courier New"/>
    </w:rPr>
  </w:style>
  <w:style w:type="character" w:customStyle="1" w:styleId="af4">
    <w:name w:val="Схема документа Знак"/>
    <w:rsid w:val="000A5562"/>
    <w:rPr>
      <w:rFonts w:ascii="Tahoma" w:eastAsia="Times New Roman" w:hAnsi="Tahoma" w:cs="Tahoma"/>
      <w:sz w:val="24"/>
      <w:szCs w:val="20"/>
      <w:shd w:val="clear" w:color="auto" w:fill="000080"/>
    </w:rPr>
  </w:style>
  <w:style w:type="character" w:styleId="af5">
    <w:name w:val="FollowedHyperlink"/>
    <w:uiPriority w:val="99"/>
    <w:rsid w:val="000A5562"/>
    <w:rPr>
      <w:color w:val="800080"/>
      <w:u w:val="single"/>
    </w:rPr>
  </w:style>
  <w:style w:type="character" w:customStyle="1" w:styleId="af6">
    <w:name w:val="комментарий"/>
    <w:rsid w:val="000A5562"/>
    <w:rPr>
      <w:b/>
      <w:i/>
      <w:shd w:val="clear" w:color="auto" w:fill="FFFF99"/>
    </w:rPr>
  </w:style>
  <w:style w:type="character" w:customStyle="1" w:styleId="17">
    <w:name w:val="Ариал Знак1"/>
    <w:rsid w:val="000A5562"/>
    <w:rPr>
      <w:rFonts w:ascii="Arial" w:eastAsia="Times New Roman" w:hAnsi="Arial" w:cs="Arial"/>
      <w:sz w:val="24"/>
      <w:szCs w:val="24"/>
    </w:rPr>
  </w:style>
  <w:style w:type="character" w:customStyle="1" w:styleId="18">
    <w:name w:val="Обычный1 Знак"/>
    <w:rsid w:val="000A5562"/>
    <w:rPr>
      <w:rFonts w:ascii="Times New Roman" w:eastAsia="Times New Roman" w:hAnsi="Times New Roman" w:cs="Times New Roman"/>
      <w:sz w:val="24"/>
      <w:szCs w:val="20"/>
    </w:rPr>
  </w:style>
  <w:style w:type="character" w:customStyle="1" w:styleId="af7">
    <w:name w:val="Ариал Таблица Знак"/>
    <w:rsid w:val="000A5562"/>
    <w:rPr>
      <w:rFonts w:ascii="Arial" w:eastAsia="Times New Roman" w:hAnsi="Arial" w:cs="Arial"/>
      <w:sz w:val="24"/>
      <w:szCs w:val="20"/>
    </w:rPr>
  </w:style>
  <w:style w:type="character" w:customStyle="1" w:styleId="af8">
    <w:name w:val="Текст концевой сноски Знак"/>
    <w:rsid w:val="000A5562"/>
    <w:rPr>
      <w:rFonts w:ascii="Times New Roman" w:eastAsia="Times New Roman" w:hAnsi="Times New Roman" w:cs="Times New Roman"/>
      <w:sz w:val="20"/>
      <w:szCs w:val="20"/>
    </w:rPr>
  </w:style>
  <w:style w:type="character" w:customStyle="1" w:styleId="af9">
    <w:name w:val="Основной шрифт"/>
    <w:rsid w:val="000A5562"/>
  </w:style>
  <w:style w:type="character" w:customStyle="1" w:styleId="afa">
    <w:name w:val="Подпункт Знак"/>
    <w:rsid w:val="000A5562"/>
    <w:rPr>
      <w:sz w:val="28"/>
      <w:lang w:val="ru-RU" w:eastAsia="ar-SA" w:bidi="ar-SA"/>
    </w:rPr>
  </w:style>
  <w:style w:type="character" w:customStyle="1" w:styleId="FontStyle11">
    <w:name w:val="Font Style11"/>
    <w:rsid w:val="000A5562"/>
    <w:rPr>
      <w:rFonts w:ascii="Times New Roman" w:hAnsi="Times New Roman" w:cs="Times New Roman"/>
      <w:sz w:val="26"/>
      <w:szCs w:val="26"/>
    </w:rPr>
  </w:style>
  <w:style w:type="character" w:customStyle="1" w:styleId="210">
    <w:name w:val="Заголовок 2 Знак1"/>
    <w:rsid w:val="000A5562"/>
    <w:rPr>
      <w:b/>
      <w:sz w:val="28"/>
      <w:lang w:val="ru-RU" w:eastAsia="ar-SA" w:bidi="ar-SA"/>
    </w:rPr>
  </w:style>
  <w:style w:type="character" w:customStyle="1" w:styleId="Sp1">
    <w:name w:val="Sp1 Знак Знак"/>
    <w:rsid w:val="000A5562"/>
    <w:rPr>
      <w:b/>
      <w:bCs/>
      <w:kern w:val="1"/>
      <w:sz w:val="24"/>
      <w:szCs w:val="24"/>
      <w:lang w:val="ru-RU" w:eastAsia="ar-SA" w:bidi="ar-SA"/>
    </w:rPr>
  </w:style>
  <w:style w:type="character" w:customStyle="1" w:styleId="FontStyle33">
    <w:name w:val="Font Style33"/>
    <w:rsid w:val="000A5562"/>
    <w:rPr>
      <w:rFonts w:ascii="Times New Roman" w:hAnsi="Times New Roman" w:cs="Times New Roman"/>
      <w:sz w:val="26"/>
      <w:szCs w:val="26"/>
    </w:rPr>
  </w:style>
  <w:style w:type="character" w:customStyle="1" w:styleId="FontStyle57">
    <w:name w:val="Font Style57"/>
    <w:rsid w:val="000A5562"/>
    <w:rPr>
      <w:rFonts w:ascii="Times New Roman" w:hAnsi="Times New Roman" w:cs="Times New Roman"/>
      <w:b/>
      <w:bCs/>
      <w:sz w:val="20"/>
      <w:szCs w:val="20"/>
    </w:rPr>
  </w:style>
  <w:style w:type="character" w:styleId="afb">
    <w:name w:val="Strong"/>
    <w:qFormat/>
    <w:rsid w:val="000A5562"/>
    <w:rPr>
      <w:b/>
      <w:bCs/>
    </w:rPr>
  </w:style>
  <w:style w:type="character" w:customStyle="1" w:styleId="19">
    <w:name w:val="Основной текст с отступом Знак1"/>
    <w:rsid w:val="000A5562"/>
    <w:rPr>
      <w:rFonts w:ascii="Times New Roman" w:eastAsia="Times New Roman" w:hAnsi="Times New Roman" w:cs="Times New Roman"/>
      <w:color w:val="000000"/>
      <w:sz w:val="24"/>
      <w:szCs w:val="24"/>
      <w:lang w:val="x-none"/>
    </w:rPr>
  </w:style>
  <w:style w:type="character" w:customStyle="1" w:styleId="afc">
    <w:name w:val="Название Знак"/>
    <w:rsid w:val="000A5562"/>
    <w:rPr>
      <w:rFonts w:ascii="Arial" w:eastAsia="Times New Roman" w:hAnsi="Arial" w:cs="Times New Roman"/>
      <w:b/>
      <w:kern w:val="1"/>
      <w:sz w:val="32"/>
      <w:szCs w:val="20"/>
      <w:lang w:val="x-none"/>
    </w:rPr>
  </w:style>
  <w:style w:type="character" w:customStyle="1" w:styleId="1a">
    <w:name w:val="Текст примечания Знак1"/>
    <w:rsid w:val="000A5562"/>
    <w:rPr>
      <w:rFonts w:ascii="Times New Roman" w:eastAsia="Times New Roman" w:hAnsi="Times New Roman" w:cs="Times New Roman"/>
      <w:sz w:val="20"/>
      <w:szCs w:val="20"/>
    </w:rPr>
  </w:style>
  <w:style w:type="character" w:customStyle="1" w:styleId="FontStyle40">
    <w:name w:val="Font Style40"/>
    <w:rsid w:val="000A5562"/>
    <w:rPr>
      <w:rFonts w:ascii="Times New Roman" w:hAnsi="Times New Roman" w:cs="Times New Roman"/>
      <w:sz w:val="22"/>
      <w:szCs w:val="22"/>
    </w:rPr>
  </w:style>
  <w:style w:type="character" w:customStyle="1" w:styleId="1b">
    <w:name w:val="Основной текст Знак1"/>
    <w:rsid w:val="000A5562"/>
    <w:rPr>
      <w:rFonts w:ascii="Times New Roman" w:eastAsia="Times New Roman" w:hAnsi="Times New Roman" w:cs="Times New Roman"/>
      <w:sz w:val="24"/>
      <w:szCs w:val="24"/>
      <w:lang w:val="x-none"/>
    </w:rPr>
  </w:style>
  <w:style w:type="character" w:customStyle="1" w:styleId="FontStyle37">
    <w:name w:val="Font Style37"/>
    <w:rsid w:val="000A5562"/>
    <w:rPr>
      <w:rFonts w:ascii="Franklin Gothic Book" w:hAnsi="Franklin Gothic Book" w:cs="Franklin Gothic Book"/>
      <w:sz w:val="30"/>
      <w:szCs w:val="30"/>
    </w:rPr>
  </w:style>
  <w:style w:type="character" w:customStyle="1" w:styleId="FontStyle38">
    <w:name w:val="Font Style38"/>
    <w:rsid w:val="000A5562"/>
    <w:rPr>
      <w:rFonts w:ascii="Times New Roman" w:hAnsi="Times New Roman" w:cs="Times New Roman"/>
      <w:b/>
      <w:bCs/>
      <w:sz w:val="22"/>
      <w:szCs w:val="22"/>
    </w:rPr>
  </w:style>
  <w:style w:type="character" w:customStyle="1" w:styleId="FontStyle41">
    <w:name w:val="Font Style41"/>
    <w:rsid w:val="000A5562"/>
    <w:rPr>
      <w:rFonts w:ascii="Times New Roman" w:hAnsi="Times New Roman" w:cs="Times New Roman"/>
      <w:b/>
      <w:bCs/>
      <w:spacing w:val="10"/>
      <w:sz w:val="24"/>
      <w:szCs w:val="24"/>
    </w:rPr>
  </w:style>
  <w:style w:type="character" w:customStyle="1" w:styleId="FontStyle39">
    <w:name w:val="Font Style39"/>
    <w:rsid w:val="000A5562"/>
    <w:rPr>
      <w:rFonts w:ascii="Times New Roman" w:hAnsi="Times New Roman" w:cs="Times New Roman"/>
      <w:i/>
      <w:iCs/>
      <w:sz w:val="22"/>
      <w:szCs w:val="22"/>
    </w:rPr>
  </w:style>
  <w:style w:type="character" w:customStyle="1" w:styleId="FontStyle18">
    <w:name w:val="Font Style18"/>
    <w:rsid w:val="000A5562"/>
    <w:rPr>
      <w:rFonts w:ascii="Times New Roman" w:hAnsi="Times New Roman" w:cs="Times New Roman"/>
      <w:color w:val="000000"/>
      <w:sz w:val="22"/>
      <w:szCs w:val="22"/>
    </w:rPr>
  </w:style>
  <w:style w:type="character" w:customStyle="1" w:styleId="apple-converted-space">
    <w:name w:val="apple-converted-space"/>
    <w:basedOn w:val="15"/>
    <w:rsid w:val="000A5562"/>
  </w:style>
  <w:style w:type="character" w:customStyle="1" w:styleId="fontstyle27">
    <w:name w:val="fontstyle27"/>
    <w:basedOn w:val="15"/>
    <w:rsid w:val="000A5562"/>
  </w:style>
  <w:style w:type="character" w:customStyle="1" w:styleId="afd">
    <w:name w:val="Символ сноски"/>
    <w:rsid w:val="000A5562"/>
    <w:rPr>
      <w:vertAlign w:val="superscript"/>
    </w:rPr>
  </w:style>
  <w:style w:type="character" w:styleId="afe">
    <w:name w:val="Placeholder Text"/>
    <w:uiPriority w:val="99"/>
    <w:rsid w:val="000A5562"/>
    <w:rPr>
      <w:color w:val="808080"/>
    </w:rPr>
  </w:style>
  <w:style w:type="character" w:customStyle="1" w:styleId="aff">
    <w:name w:val="Абзац списка Знак"/>
    <w:uiPriority w:val="34"/>
    <w:rsid w:val="000A5562"/>
    <w:rPr>
      <w:rFonts w:ascii="Calibri" w:eastAsia="Calibri" w:hAnsi="Calibri" w:cs="Times New Roman"/>
    </w:rPr>
  </w:style>
  <w:style w:type="character" w:customStyle="1" w:styleId="1c">
    <w:name w:val="Гринатом_1 Знак"/>
    <w:rsid w:val="000A5562"/>
    <w:rPr>
      <w:b/>
      <w:bCs/>
      <w:kern w:val="1"/>
      <w:sz w:val="22"/>
      <w:szCs w:val="32"/>
      <w:lang w:val="x-none"/>
    </w:rPr>
  </w:style>
  <w:style w:type="character" w:customStyle="1" w:styleId="26">
    <w:name w:val="Гринатом_2 Знак"/>
    <w:rsid w:val="000A5562"/>
    <w:rPr>
      <w:rFonts w:ascii="Calibri" w:eastAsia="Calibri" w:hAnsi="Calibri" w:cs="Arial"/>
    </w:rPr>
  </w:style>
  <w:style w:type="character" w:customStyle="1" w:styleId="37">
    <w:name w:val="Гринатом_3 Знак"/>
    <w:rsid w:val="000A5562"/>
    <w:rPr>
      <w:rFonts w:ascii="Arial" w:hAnsi="Arial" w:cs="Arial"/>
      <w:sz w:val="24"/>
      <w:szCs w:val="22"/>
      <w:lang w:val="x-none"/>
    </w:rPr>
  </w:style>
  <w:style w:type="character" w:customStyle="1" w:styleId="TableText">
    <w:name w:val="Table Text Знак"/>
    <w:rsid w:val="000A5562"/>
    <w:rPr>
      <w:rFonts w:ascii="Arial" w:eastAsia="Times New Roman" w:hAnsi="Arial" w:cs="Times New Roman"/>
      <w:color w:val="000000"/>
      <w:sz w:val="20"/>
      <w:szCs w:val="20"/>
      <w:lang w:val="en-US"/>
    </w:rPr>
  </w:style>
  <w:style w:type="character" w:customStyle="1" w:styleId="EmailStyle57">
    <w:name w:val="EmailStyle57"/>
    <w:rsid w:val="000A5562"/>
    <w:rPr>
      <w:rFonts w:ascii="Arial" w:hAnsi="Arial" w:cs="Arial"/>
      <w:color w:val="auto"/>
      <w:sz w:val="20"/>
      <w:szCs w:val="20"/>
    </w:rPr>
  </w:style>
  <w:style w:type="character" w:customStyle="1" w:styleId="EmailStyle103">
    <w:name w:val="EmailStyle103"/>
    <w:rsid w:val="000A5562"/>
    <w:rPr>
      <w:rFonts w:ascii="Arial" w:hAnsi="Arial" w:cs="Arial"/>
      <w:color w:val="auto"/>
      <w:sz w:val="20"/>
      <w:szCs w:val="20"/>
    </w:rPr>
  </w:style>
  <w:style w:type="character" w:customStyle="1" w:styleId="PA-Char">
    <w:name w:val="PA - Основной Текст Char"/>
    <w:rsid w:val="000A5562"/>
    <w:rPr>
      <w:rFonts w:ascii="Times New Roman" w:eastAsia="Times New Roman" w:hAnsi="Times New Roman" w:cs="Times New Roman"/>
      <w:color w:val="000000"/>
      <w:kern w:val="1"/>
      <w:sz w:val="24"/>
      <w:szCs w:val="24"/>
    </w:rPr>
  </w:style>
  <w:style w:type="character" w:customStyle="1" w:styleId="aff0">
    <w:name w:val="ОТ с отступами до и после Знак"/>
    <w:rsid w:val="000A5562"/>
    <w:rPr>
      <w:rFonts w:ascii="Times New Roman" w:eastAsia="Times New Roman" w:hAnsi="Times New Roman" w:cs="Times New Roman"/>
      <w:color w:val="000000"/>
      <w:sz w:val="28"/>
      <w:szCs w:val="28"/>
    </w:rPr>
  </w:style>
  <w:style w:type="character" w:customStyle="1" w:styleId="TXT">
    <w:name w:val="TXT основной Знак"/>
    <w:rsid w:val="000A5562"/>
    <w:rPr>
      <w:rFonts w:ascii="Times New Roman" w:eastAsia="Times New Roman" w:hAnsi="Times New Roman" w:cs="Times New Roman"/>
      <w:color w:val="000000"/>
      <w:kern w:val="1"/>
      <w:sz w:val="24"/>
      <w:szCs w:val="24"/>
    </w:rPr>
  </w:style>
  <w:style w:type="character" w:customStyle="1" w:styleId="aff1">
    <w:name w:val="подзаголовок Знак"/>
    <w:rsid w:val="000A5562"/>
    <w:rPr>
      <w:rFonts w:ascii="Tahoma" w:eastAsia="Times New Roman" w:hAnsi="Tahoma" w:cs="Tahoma"/>
      <w:b/>
      <w:bCs/>
      <w:color w:val="000000"/>
      <w:kern w:val="1"/>
      <w:sz w:val="20"/>
      <w:szCs w:val="20"/>
    </w:rPr>
  </w:style>
  <w:style w:type="character" w:styleId="aff2">
    <w:name w:val="line number"/>
    <w:basedOn w:val="15"/>
    <w:rsid w:val="000A5562"/>
  </w:style>
  <w:style w:type="character" w:customStyle="1" w:styleId="aff3">
    <w:name w:val="Без интервала Знак Знак"/>
    <w:rsid w:val="000A5562"/>
    <w:rPr>
      <w:rFonts w:ascii="Times New Roman" w:eastAsia="Times New Roman" w:hAnsi="Times New Roman" w:cs="Times New Roman"/>
      <w:sz w:val="24"/>
    </w:rPr>
  </w:style>
  <w:style w:type="character" w:customStyle="1" w:styleId="1d">
    <w:name w:val="Без интервала Знак1"/>
    <w:rsid w:val="000A5562"/>
    <w:rPr>
      <w:sz w:val="24"/>
      <w:szCs w:val="22"/>
      <w:lang w:val="ru-RU" w:eastAsia="ar-SA" w:bidi="ar-SA"/>
    </w:rPr>
  </w:style>
  <w:style w:type="character" w:customStyle="1" w:styleId="51">
    <w:name w:val="Знак Знак5"/>
    <w:rsid w:val="000A5562"/>
    <w:rPr>
      <w:rFonts w:ascii="Arial" w:hAnsi="Arial" w:cs="Arial"/>
      <w:b/>
      <w:bCs/>
      <w:kern w:val="1"/>
      <w:sz w:val="32"/>
      <w:szCs w:val="32"/>
    </w:rPr>
  </w:style>
  <w:style w:type="character" w:customStyle="1" w:styleId="27">
    <w:name w:val="Пункт2 Знак"/>
    <w:rsid w:val="000A5562"/>
    <w:rPr>
      <w:rFonts w:ascii="Times New Roman" w:eastAsia="Times New Roman" w:hAnsi="Times New Roman" w:cs="Times New Roman"/>
      <w:b/>
      <w:sz w:val="28"/>
      <w:szCs w:val="20"/>
      <w:lang w:val="x-none"/>
    </w:rPr>
  </w:style>
  <w:style w:type="character" w:customStyle="1" w:styleId="1e">
    <w:name w:val="Пункт Знак1"/>
    <w:rsid w:val="000A5562"/>
    <w:rPr>
      <w:rFonts w:ascii="Times New Roman" w:eastAsia="Times New Roman" w:hAnsi="Times New Roman" w:cs="Times New Roman"/>
      <w:sz w:val="28"/>
      <w:szCs w:val="28"/>
      <w:lang w:val="x-none"/>
    </w:rPr>
  </w:style>
  <w:style w:type="character" w:customStyle="1" w:styleId="aff4">
    <w:name w:val="Таблица текст Знак"/>
    <w:rsid w:val="000A5562"/>
    <w:rPr>
      <w:rFonts w:ascii="Times New Roman" w:eastAsia="Times New Roman" w:hAnsi="Times New Roman" w:cs="Times New Roman"/>
      <w:sz w:val="24"/>
      <w:szCs w:val="20"/>
      <w:lang w:val="x-none"/>
    </w:rPr>
  </w:style>
  <w:style w:type="character" w:customStyle="1" w:styleId="aff5">
    <w:name w:val="Заголовок оглавления Знак"/>
    <w:rsid w:val="000A5562"/>
    <w:rPr>
      <w:b/>
      <w:bCs/>
      <w:iCs/>
      <w:sz w:val="22"/>
      <w:szCs w:val="28"/>
    </w:rPr>
  </w:style>
  <w:style w:type="character" w:customStyle="1" w:styleId="aff6">
    <w:name w:val="Подзаголовок Знак"/>
    <w:rsid w:val="000A5562"/>
    <w:rPr>
      <w:rFonts w:ascii="Cambria" w:eastAsia="Times New Roman" w:hAnsi="Cambria" w:cs="Times New Roman"/>
      <w:sz w:val="24"/>
      <w:szCs w:val="24"/>
    </w:rPr>
  </w:style>
  <w:style w:type="paragraph" w:customStyle="1" w:styleId="aff7">
    <w:basedOn w:val="a4"/>
    <w:next w:val="aff8"/>
    <w:uiPriority w:val="99"/>
    <w:rsid w:val="000A5562"/>
    <w:pPr>
      <w:keepNext/>
      <w:suppressAutoHyphens/>
      <w:spacing w:before="240" w:after="120"/>
    </w:pPr>
    <w:rPr>
      <w:rFonts w:ascii="Arial" w:eastAsia="Microsoft YaHei" w:hAnsi="Arial" w:cs="Mangal"/>
      <w:sz w:val="28"/>
      <w:szCs w:val="28"/>
      <w:lang w:eastAsia="ar-SA"/>
    </w:rPr>
  </w:style>
  <w:style w:type="paragraph" w:styleId="aff8">
    <w:name w:val="Body Text"/>
    <w:basedOn w:val="a4"/>
    <w:link w:val="28"/>
    <w:rsid w:val="000A5562"/>
    <w:pPr>
      <w:suppressAutoHyphens/>
      <w:spacing w:after="120" w:line="240" w:lineRule="auto"/>
    </w:pPr>
    <w:rPr>
      <w:rFonts w:ascii="Times New Roman" w:eastAsia="Times New Roman" w:hAnsi="Times New Roman"/>
      <w:sz w:val="24"/>
      <w:szCs w:val="24"/>
      <w:lang w:val="x-none" w:eastAsia="ar-SA"/>
    </w:rPr>
  </w:style>
  <w:style w:type="character" w:customStyle="1" w:styleId="28">
    <w:name w:val="Основной текст Знак2"/>
    <w:basedOn w:val="a5"/>
    <w:link w:val="aff8"/>
    <w:rsid w:val="000A5562"/>
    <w:rPr>
      <w:rFonts w:ascii="Times New Roman" w:eastAsia="Times New Roman" w:hAnsi="Times New Roman" w:cs="Times New Roman"/>
      <w:sz w:val="24"/>
      <w:szCs w:val="24"/>
      <w:lang w:val="x-none" w:eastAsia="ar-SA"/>
    </w:rPr>
  </w:style>
  <w:style w:type="paragraph" w:styleId="aff9">
    <w:name w:val="List"/>
    <w:basedOn w:val="aff8"/>
    <w:uiPriority w:val="99"/>
    <w:rsid w:val="000A5562"/>
    <w:rPr>
      <w:rFonts w:cs="Mangal"/>
    </w:rPr>
  </w:style>
  <w:style w:type="paragraph" w:customStyle="1" w:styleId="1f">
    <w:name w:val="Название1"/>
    <w:basedOn w:val="a4"/>
    <w:uiPriority w:val="99"/>
    <w:rsid w:val="000A5562"/>
    <w:pPr>
      <w:suppressLineNumbers/>
      <w:suppressAutoHyphens/>
      <w:spacing w:before="120" w:after="120"/>
    </w:pPr>
    <w:rPr>
      <w:rFonts w:cs="Mangal"/>
      <w:i/>
      <w:iCs/>
      <w:sz w:val="24"/>
      <w:szCs w:val="24"/>
      <w:lang w:eastAsia="ar-SA"/>
    </w:rPr>
  </w:style>
  <w:style w:type="paragraph" w:customStyle="1" w:styleId="1f0">
    <w:name w:val="Указатель1"/>
    <w:basedOn w:val="a4"/>
    <w:uiPriority w:val="99"/>
    <w:rsid w:val="000A5562"/>
    <w:pPr>
      <w:suppressLineNumbers/>
      <w:suppressAutoHyphens/>
    </w:pPr>
    <w:rPr>
      <w:rFonts w:cs="Mangal"/>
      <w:lang w:eastAsia="ar-SA"/>
    </w:rPr>
  </w:style>
  <w:style w:type="paragraph" w:styleId="affa">
    <w:name w:val="header"/>
    <w:basedOn w:val="a4"/>
    <w:link w:val="1f1"/>
    <w:uiPriority w:val="99"/>
    <w:rsid w:val="000A5562"/>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a"/>
    <w:uiPriority w:val="99"/>
    <w:rsid w:val="000A5562"/>
    <w:rPr>
      <w:rFonts w:ascii="Courier New" w:eastAsia="Times New Roman" w:hAnsi="Courier New" w:cs="Courier New"/>
      <w:sz w:val="20"/>
      <w:szCs w:val="20"/>
      <w:lang w:eastAsia="ar-SA"/>
    </w:rPr>
  </w:style>
  <w:style w:type="paragraph" w:styleId="affb">
    <w:name w:val="footer"/>
    <w:basedOn w:val="a4"/>
    <w:link w:val="1f2"/>
    <w:uiPriority w:val="99"/>
    <w:rsid w:val="000A5562"/>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b"/>
    <w:uiPriority w:val="99"/>
    <w:rsid w:val="000A5562"/>
    <w:rPr>
      <w:rFonts w:ascii="Courier New" w:eastAsia="Times New Roman" w:hAnsi="Courier New" w:cs="Courier New"/>
      <w:sz w:val="20"/>
      <w:szCs w:val="20"/>
      <w:lang w:eastAsia="ar-SA"/>
    </w:rPr>
  </w:style>
  <w:style w:type="paragraph" w:customStyle="1" w:styleId="ConsNormal">
    <w:name w:val="ConsNormal"/>
    <w:uiPriority w:val="99"/>
    <w:rsid w:val="000A5562"/>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c">
    <w:name w:val="Body Text Indent"/>
    <w:basedOn w:val="a4"/>
    <w:link w:val="29"/>
    <w:uiPriority w:val="99"/>
    <w:rsid w:val="000A5562"/>
    <w:pPr>
      <w:suppressAutoHyphens/>
      <w:spacing w:after="0" w:line="240" w:lineRule="auto"/>
      <w:ind w:firstLine="720"/>
      <w:jc w:val="both"/>
    </w:pPr>
    <w:rPr>
      <w:rFonts w:ascii="Times New Roman" w:eastAsia="Times New Roman" w:hAnsi="Times New Roman"/>
      <w:color w:val="000000"/>
      <w:sz w:val="24"/>
      <w:szCs w:val="24"/>
      <w:lang w:val="x-none" w:eastAsia="ar-SA"/>
    </w:rPr>
  </w:style>
  <w:style w:type="character" w:customStyle="1" w:styleId="29">
    <w:name w:val="Основной текст с отступом Знак2"/>
    <w:basedOn w:val="a5"/>
    <w:link w:val="affc"/>
    <w:uiPriority w:val="99"/>
    <w:rsid w:val="000A5562"/>
    <w:rPr>
      <w:rFonts w:ascii="Times New Roman" w:eastAsia="Times New Roman" w:hAnsi="Times New Roman" w:cs="Times New Roman"/>
      <w:color w:val="000000"/>
      <w:sz w:val="24"/>
      <w:szCs w:val="24"/>
      <w:lang w:val="x-none" w:eastAsia="ar-SA"/>
    </w:rPr>
  </w:style>
  <w:style w:type="paragraph" w:customStyle="1" w:styleId="ConsTitle">
    <w:name w:val="ConsTitle"/>
    <w:uiPriority w:val="99"/>
    <w:rsid w:val="000A5562"/>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uiPriority w:val="99"/>
    <w:rsid w:val="000A5562"/>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uiPriority w:val="99"/>
    <w:rsid w:val="000A5562"/>
    <w:pPr>
      <w:suppressAutoHyphens/>
      <w:spacing w:after="0" w:line="240" w:lineRule="auto"/>
    </w:pPr>
    <w:rPr>
      <w:rFonts w:ascii="Times New Roman" w:eastAsia="Times New Roman" w:hAnsi="Times New Roman"/>
      <w:sz w:val="20"/>
      <w:szCs w:val="20"/>
      <w:lang w:eastAsia="ar-SA"/>
    </w:rPr>
  </w:style>
  <w:style w:type="paragraph" w:styleId="affd">
    <w:name w:val="annotation text"/>
    <w:basedOn w:val="a4"/>
    <w:link w:val="2a"/>
    <w:uiPriority w:val="99"/>
    <w:unhideWhenUsed/>
    <w:rsid w:val="000A5562"/>
    <w:pPr>
      <w:spacing w:line="240" w:lineRule="auto"/>
    </w:pPr>
    <w:rPr>
      <w:sz w:val="20"/>
      <w:szCs w:val="20"/>
    </w:rPr>
  </w:style>
  <w:style w:type="character" w:customStyle="1" w:styleId="2a">
    <w:name w:val="Текст примечания Знак2"/>
    <w:basedOn w:val="a5"/>
    <w:link w:val="affd"/>
    <w:uiPriority w:val="99"/>
    <w:rsid w:val="000A5562"/>
    <w:rPr>
      <w:rFonts w:ascii="Calibri" w:eastAsia="Calibri" w:hAnsi="Calibri" w:cs="Times New Roman"/>
      <w:sz w:val="20"/>
      <w:szCs w:val="20"/>
    </w:rPr>
  </w:style>
  <w:style w:type="paragraph" w:styleId="affe">
    <w:name w:val="annotation subject"/>
    <w:basedOn w:val="1f4"/>
    <w:next w:val="1f4"/>
    <w:link w:val="1f5"/>
    <w:uiPriority w:val="99"/>
    <w:rsid w:val="000A5562"/>
    <w:rPr>
      <w:b/>
      <w:bCs/>
    </w:rPr>
  </w:style>
  <w:style w:type="character" w:customStyle="1" w:styleId="1f5">
    <w:name w:val="Тема примечания Знак1"/>
    <w:basedOn w:val="2a"/>
    <w:link w:val="affe"/>
    <w:uiPriority w:val="99"/>
    <w:rsid w:val="000A5562"/>
    <w:rPr>
      <w:rFonts w:ascii="Times New Roman" w:eastAsia="Times New Roman" w:hAnsi="Times New Roman" w:cs="Times New Roman"/>
      <w:b/>
      <w:bCs/>
      <w:sz w:val="20"/>
      <w:szCs w:val="20"/>
      <w:lang w:eastAsia="ar-SA"/>
    </w:rPr>
  </w:style>
  <w:style w:type="paragraph" w:styleId="afff">
    <w:name w:val="Balloon Text"/>
    <w:basedOn w:val="a4"/>
    <w:link w:val="1f6"/>
    <w:uiPriority w:val="99"/>
    <w:rsid w:val="000A5562"/>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f"/>
    <w:uiPriority w:val="99"/>
    <w:rsid w:val="000A5562"/>
    <w:rPr>
      <w:rFonts w:ascii="Tahoma" w:eastAsia="Times New Roman" w:hAnsi="Tahoma" w:cs="Tahoma"/>
      <w:sz w:val="16"/>
      <w:szCs w:val="16"/>
      <w:lang w:eastAsia="ar-SA"/>
    </w:rPr>
  </w:style>
  <w:style w:type="paragraph" w:customStyle="1" w:styleId="220">
    <w:name w:val="Основной текст с отступом 22"/>
    <w:basedOn w:val="a4"/>
    <w:uiPriority w:val="99"/>
    <w:rsid w:val="000A5562"/>
    <w:pPr>
      <w:suppressAutoHyphens/>
      <w:spacing w:after="0" w:line="240" w:lineRule="auto"/>
      <w:ind w:firstLine="720"/>
      <w:jc w:val="both"/>
    </w:pPr>
    <w:rPr>
      <w:rFonts w:ascii="Times New Roman" w:eastAsia="Times New Roman" w:hAnsi="Times New Roman"/>
      <w:sz w:val="24"/>
      <w:szCs w:val="24"/>
      <w:lang w:eastAsia="ar-SA"/>
    </w:rPr>
  </w:style>
  <w:style w:type="paragraph" w:customStyle="1" w:styleId="311">
    <w:name w:val="Основной текст с отступом 31"/>
    <w:basedOn w:val="a4"/>
    <w:uiPriority w:val="99"/>
    <w:rsid w:val="000A5562"/>
    <w:pPr>
      <w:suppressAutoHyphens/>
      <w:spacing w:after="0" w:line="240" w:lineRule="auto"/>
      <w:ind w:firstLine="720"/>
      <w:jc w:val="both"/>
    </w:pPr>
    <w:rPr>
      <w:rFonts w:ascii="Times New Roman" w:eastAsia="Times New Roman" w:hAnsi="Times New Roman"/>
      <w:color w:val="0000FF"/>
      <w:sz w:val="24"/>
      <w:szCs w:val="24"/>
      <w:u w:val="single"/>
      <w:lang w:eastAsia="ar-SA"/>
    </w:rPr>
  </w:style>
  <w:style w:type="paragraph" w:styleId="afff0">
    <w:name w:val="Normal (Web)"/>
    <w:basedOn w:val="a4"/>
    <w:uiPriority w:val="99"/>
    <w:rsid w:val="000A5562"/>
    <w:pPr>
      <w:suppressAutoHyphens/>
      <w:spacing w:before="280" w:after="280" w:line="240" w:lineRule="auto"/>
    </w:pPr>
    <w:rPr>
      <w:rFonts w:ascii="Times New Roman" w:eastAsia="Times New Roman" w:hAnsi="Times New Roman"/>
      <w:sz w:val="24"/>
      <w:szCs w:val="24"/>
      <w:lang w:eastAsia="ar-SA"/>
    </w:rPr>
  </w:style>
  <w:style w:type="paragraph" w:customStyle="1" w:styleId="211">
    <w:name w:val="Список 21"/>
    <w:basedOn w:val="a4"/>
    <w:uiPriority w:val="99"/>
    <w:rsid w:val="000A5562"/>
    <w:pPr>
      <w:suppressAutoHyphens/>
      <w:spacing w:after="0" w:line="240" w:lineRule="auto"/>
      <w:ind w:left="566" w:hanging="283"/>
    </w:pPr>
    <w:rPr>
      <w:rFonts w:ascii="Times New Roman" w:eastAsia="Times New Roman" w:hAnsi="Times New Roman"/>
      <w:sz w:val="24"/>
      <w:szCs w:val="24"/>
      <w:lang w:eastAsia="ar-SA"/>
    </w:rPr>
  </w:style>
  <w:style w:type="paragraph" w:customStyle="1" w:styleId="afff1">
    <w:name w:val="Знак Знак Знак Знак"/>
    <w:basedOn w:val="a4"/>
    <w:uiPriority w:val="99"/>
    <w:rsid w:val="000A5562"/>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uiPriority w:val="99"/>
    <w:rsid w:val="000A5562"/>
    <w:pPr>
      <w:keepNext/>
      <w:suppressAutoHyphens/>
      <w:spacing w:after="0" w:line="240" w:lineRule="auto"/>
      <w:jc w:val="center"/>
    </w:pPr>
    <w:rPr>
      <w:rFonts w:ascii="Times New Roman" w:eastAsia="Times New Roman" w:hAnsi="Times New Roman"/>
      <w:sz w:val="24"/>
      <w:szCs w:val="20"/>
      <w:lang w:eastAsia="ar-SA"/>
    </w:rPr>
  </w:style>
  <w:style w:type="paragraph" w:customStyle="1" w:styleId="221">
    <w:name w:val="Основной текст 22"/>
    <w:basedOn w:val="a4"/>
    <w:uiPriority w:val="99"/>
    <w:rsid w:val="000A5562"/>
    <w:pPr>
      <w:suppressAutoHyphens/>
      <w:spacing w:after="120" w:line="480" w:lineRule="auto"/>
    </w:pPr>
    <w:rPr>
      <w:rFonts w:ascii="Times New Roman" w:eastAsia="Times New Roman" w:hAnsi="Times New Roman"/>
      <w:sz w:val="24"/>
      <w:szCs w:val="24"/>
      <w:lang w:eastAsia="ar-SA"/>
    </w:rPr>
  </w:style>
  <w:style w:type="paragraph" w:customStyle="1" w:styleId="312">
    <w:name w:val="Основной текст 31"/>
    <w:basedOn w:val="a4"/>
    <w:uiPriority w:val="99"/>
    <w:rsid w:val="000A5562"/>
    <w:pPr>
      <w:suppressAutoHyphens/>
      <w:spacing w:after="120" w:line="240" w:lineRule="auto"/>
    </w:pPr>
    <w:rPr>
      <w:rFonts w:ascii="Times New Roman" w:eastAsia="Times New Roman" w:hAnsi="Times New Roman"/>
      <w:sz w:val="16"/>
      <w:szCs w:val="16"/>
      <w:lang w:eastAsia="ar-SA"/>
    </w:rPr>
  </w:style>
  <w:style w:type="paragraph" w:customStyle="1" w:styleId="1f7">
    <w:name w:val="заголовок 1"/>
    <w:basedOn w:val="a4"/>
    <w:next w:val="a4"/>
    <w:uiPriority w:val="99"/>
    <w:rsid w:val="000A5562"/>
    <w:pPr>
      <w:keepNext/>
      <w:widowControl w:val="0"/>
      <w:suppressAutoHyphens/>
      <w:spacing w:after="0" w:line="240" w:lineRule="auto"/>
      <w:jc w:val="center"/>
    </w:pPr>
    <w:rPr>
      <w:rFonts w:ascii="Times New Roman" w:eastAsia="Times New Roman" w:hAnsi="Times New Roman"/>
      <w:b/>
      <w:szCs w:val="20"/>
      <w:lang w:eastAsia="ar-SA"/>
    </w:rPr>
  </w:style>
  <w:style w:type="paragraph" w:customStyle="1" w:styleId="2b">
    <w:name w:val="çàãîëîâîê 2"/>
    <w:basedOn w:val="a4"/>
    <w:next w:val="a4"/>
    <w:uiPriority w:val="99"/>
    <w:rsid w:val="000A5562"/>
    <w:pPr>
      <w:keepNext/>
      <w:suppressAutoHyphens/>
      <w:spacing w:after="0" w:line="240" w:lineRule="auto"/>
      <w:jc w:val="both"/>
    </w:pPr>
    <w:rPr>
      <w:rFonts w:ascii="Times New Roman" w:eastAsia="Times New Roman" w:hAnsi="Times New Roman"/>
      <w:sz w:val="24"/>
      <w:szCs w:val="20"/>
      <w:lang w:val="en-GB" w:eastAsia="ar-SA"/>
    </w:rPr>
  </w:style>
  <w:style w:type="paragraph" w:customStyle="1" w:styleId="afff2">
    <w:name w:val="Таблица шапка"/>
    <w:basedOn w:val="a4"/>
    <w:uiPriority w:val="99"/>
    <w:rsid w:val="000A5562"/>
    <w:pPr>
      <w:keepNext/>
      <w:suppressAutoHyphens/>
      <w:spacing w:before="40" w:after="40" w:line="240" w:lineRule="auto"/>
      <w:ind w:left="57" w:right="57"/>
    </w:pPr>
    <w:rPr>
      <w:rFonts w:ascii="Times New Roman" w:eastAsia="Times New Roman" w:hAnsi="Times New Roman"/>
      <w:szCs w:val="20"/>
      <w:lang w:eastAsia="ar-SA"/>
    </w:rPr>
  </w:style>
  <w:style w:type="paragraph" w:customStyle="1" w:styleId="afff3">
    <w:name w:val="Таблица текст"/>
    <w:basedOn w:val="a4"/>
    <w:uiPriority w:val="99"/>
    <w:rsid w:val="000A5562"/>
    <w:pPr>
      <w:suppressAutoHyphens/>
      <w:spacing w:before="40" w:after="40" w:line="240" w:lineRule="auto"/>
      <w:ind w:left="57" w:right="57"/>
    </w:pPr>
    <w:rPr>
      <w:rFonts w:ascii="Times New Roman" w:eastAsia="Times New Roman" w:hAnsi="Times New Roman"/>
      <w:sz w:val="24"/>
      <w:szCs w:val="20"/>
      <w:lang w:val="x-none" w:eastAsia="ar-SA"/>
    </w:rPr>
  </w:style>
  <w:style w:type="paragraph" w:customStyle="1" w:styleId="a2">
    <w:name w:val="Пункт"/>
    <w:basedOn w:val="a4"/>
    <w:uiPriority w:val="99"/>
    <w:rsid w:val="000A5562"/>
    <w:pPr>
      <w:numPr>
        <w:numId w:val="21"/>
      </w:numPr>
      <w:suppressAutoHyphens/>
      <w:spacing w:after="0" w:line="360" w:lineRule="auto"/>
      <w:jc w:val="both"/>
    </w:pPr>
    <w:rPr>
      <w:rFonts w:ascii="Times New Roman" w:eastAsia="Times New Roman" w:hAnsi="Times New Roman"/>
      <w:sz w:val="28"/>
      <w:szCs w:val="28"/>
      <w:lang w:val="x-none" w:eastAsia="ar-SA"/>
    </w:rPr>
  </w:style>
  <w:style w:type="paragraph" w:styleId="HTML0">
    <w:name w:val="HTML Preformatted"/>
    <w:basedOn w:val="a4"/>
    <w:link w:val="HTML1"/>
    <w:rsid w:val="000A5562"/>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0A5562"/>
    <w:rPr>
      <w:rFonts w:ascii="Courier New" w:eastAsia="Times New Roman" w:hAnsi="Courier New" w:cs="Courier New"/>
      <w:sz w:val="20"/>
      <w:szCs w:val="20"/>
      <w:lang w:eastAsia="ar-SA"/>
    </w:rPr>
  </w:style>
  <w:style w:type="paragraph" w:styleId="afff4">
    <w:name w:val="footnote text"/>
    <w:basedOn w:val="a4"/>
    <w:link w:val="1f8"/>
    <w:uiPriority w:val="99"/>
    <w:rsid w:val="000A5562"/>
    <w:pPr>
      <w:suppressAutoHyphens/>
      <w:spacing w:after="0" w:line="360" w:lineRule="auto"/>
      <w:ind w:firstLine="567"/>
      <w:jc w:val="both"/>
    </w:pPr>
    <w:rPr>
      <w:rFonts w:ascii="Times New Roman" w:eastAsia="Times New Roman" w:hAnsi="Times New Roman"/>
      <w:sz w:val="24"/>
      <w:szCs w:val="20"/>
      <w:lang w:eastAsia="ar-SA"/>
    </w:rPr>
  </w:style>
  <w:style w:type="character" w:customStyle="1" w:styleId="1f8">
    <w:name w:val="Текст сноски Знак1"/>
    <w:basedOn w:val="a5"/>
    <w:link w:val="afff4"/>
    <w:uiPriority w:val="99"/>
    <w:rsid w:val="000A5562"/>
    <w:rPr>
      <w:rFonts w:ascii="Times New Roman" w:eastAsia="Times New Roman" w:hAnsi="Times New Roman" w:cs="Times New Roman"/>
      <w:sz w:val="24"/>
      <w:szCs w:val="20"/>
      <w:lang w:eastAsia="ar-SA"/>
    </w:rPr>
  </w:style>
  <w:style w:type="paragraph" w:customStyle="1" w:styleId="2c">
    <w:name w:val="Уровень2"/>
    <w:basedOn w:val="a4"/>
    <w:uiPriority w:val="99"/>
    <w:rsid w:val="000A5562"/>
    <w:pPr>
      <w:suppressAutoHyphens/>
      <w:spacing w:before="120" w:after="120" w:line="240" w:lineRule="auto"/>
      <w:ind w:firstLine="567"/>
      <w:jc w:val="both"/>
    </w:pPr>
    <w:rPr>
      <w:rFonts w:ascii="Arial" w:eastAsia="Times New Roman" w:hAnsi="Arial"/>
      <w:bCs/>
      <w:iCs/>
      <w:color w:val="000000"/>
      <w:sz w:val="24"/>
      <w:szCs w:val="20"/>
      <w:lang w:eastAsia="ar-SA"/>
    </w:rPr>
  </w:style>
  <w:style w:type="paragraph" w:customStyle="1" w:styleId="38">
    <w:name w:val="Уровень3"/>
    <w:basedOn w:val="2c"/>
    <w:uiPriority w:val="99"/>
    <w:rsid w:val="000A5562"/>
    <w:pPr>
      <w:ind w:left="2160" w:hanging="180"/>
    </w:pPr>
  </w:style>
  <w:style w:type="paragraph" w:customStyle="1" w:styleId="afff5">
    <w:name w:val="Заголовок статьи"/>
    <w:basedOn w:val="a4"/>
    <w:next w:val="a4"/>
    <w:uiPriority w:val="99"/>
    <w:rsid w:val="000A5562"/>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uiPriority w:val="99"/>
    <w:rsid w:val="000A5562"/>
    <w:pPr>
      <w:widowControl w:val="0"/>
      <w:suppressAutoHyphens/>
      <w:overflowPunct w:val="0"/>
      <w:autoSpaceDE w:val="0"/>
      <w:spacing w:after="360" w:line="240" w:lineRule="exact"/>
      <w:ind w:firstLine="851"/>
      <w:jc w:val="both"/>
      <w:textAlignment w:val="baseline"/>
    </w:pPr>
    <w:rPr>
      <w:rFonts w:ascii="Times New Roman" w:eastAsia="Times New Roman" w:hAnsi="Times New Roman"/>
      <w:sz w:val="24"/>
      <w:szCs w:val="20"/>
      <w:lang w:eastAsia="ar-SA"/>
    </w:rPr>
  </w:style>
  <w:style w:type="paragraph" w:customStyle="1" w:styleId="a3">
    <w:name w:val="А_обычный"/>
    <w:basedOn w:val="a4"/>
    <w:uiPriority w:val="99"/>
    <w:rsid w:val="000A5562"/>
    <w:pPr>
      <w:numPr>
        <w:numId w:val="24"/>
      </w:numPr>
      <w:suppressAutoHyphens/>
      <w:spacing w:after="0" w:line="240" w:lineRule="auto"/>
      <w:jc w:val="both"/>
    </w:pPr>
    <w:rPr>
      <w:rFonts w:ascii="Times New Roman" w:eastAsia="Times New Roman" w:hAnsi="Times New Roman"/>
      <w:sz w:val="24"/>
      <w:szCs w:val="24"/>
      <w:lang w:eastAsia="ar-SA"/>
    </w:rPr>
  </w:style>
  <w:style w:type="paragraph" w:customStyle="1" w:styleId="39">
    <w:name w:val="Стиль3"/>
    <w:basedOn w:val="220"/>
    <w:uiPriority w:val="99"/>
    <w:rsid w:val="000A5562"/>
    <w:pPr>
      <w:widowControl w:val="0"/>
      <w:ind w:left="1080" w:firstLine="0"/>
      <w:textAlignment w:val="baseline"/>
    </w:pPr>
    <w:rPr>
      <w:szCs w:val="20"/>
    </w:rPr>
  </w:style>
  <w:style w:type="paragraph" w:customStyle="1" w:styleId="1-3">
    <w:name w:val="Текст1-3"/>
    <w:basedOn w:val="a4"/>
    <w:uiPriority w:val="99"/>
    <w:rsid w:val="000A5562"/>
    <w:pPr>
      <w:suppressAutoHyphens/>
      <w:spacing w:after="60" w:line="288" w:lineRule="auto"/>
      <w:jc w:val="both"/>
    </w:pPr>
    <w:rPr>
      <w:rFonts w:ascii="Times New Roman" w:eastAsia="Times New Roman" w:hAnsi="Times New Roman"/>
      <w:sz w:val="24"/>
      <w:szCs w:val="20"/>
      <w:lang w:eastAsia="ar-SA"/>
    </w:rPr>
  </w:style>
  <w:style w:type="paragraph" w:customStyle="1" w:styleId="aHeader">
    <w:name w:val="a_Header"/>
    <w:basedOn w:val="a4"/>
    <w:uiPriority w:val="99"/>
    <w:rsid w:val="000A5562"/>
    <w:pPr>
      <w:suppressAutoHyphens/>
      <w:spacing w:after="60" w:line="240" w:lineRule="auto"/>
      <w:jc w:val="center"/>
    </w:pPr>
    <w:rPr>
      <w:rFonts w:ascii="Courier New" w:eastAsia="Times New Roman" w:hAnsi="Courier New"/>
      <w:sz w:val="24"/>
      <w:szCs w:val="24"/>
      <w:lang w:eastAsia="ar-SA"/>
    </w:rPr>
  </w:style>
  <w:style w:type="paragraph" w:customStyle="1" w:styleId="1f9">
    <w:name w:val="Текст1"/>
    <w:basedOn w:val="a4"/>
    <w:uiPriority w:val="99"/>
    <w:rsid w:val="000A5562"/>
    <w:pPr>
      <w:suppressAutoHyphens/>
      <w:spacing w:after="0" w:line="240" w:lineRule="auto"/>
    </w:pPr>
    <w:rPr>
      <w:rFonts w:ascii="Courier New" w:eastAsia="Times New Roman" w:hAnsi="Courier New"/>
      <w:sz w:val="20"/>
      <w:szCs w:val="20"/>
      <w:lang w:eastAsia="ar-SA"/>
    </w:rPr>
  </w:style>
  <w:style w:type="paragraph" w:customStyle="1" w:styleId="1fa">
    <w:name w:val="Цитата1"/>
    <w:basedOn w:val="a4"/>
    <w:uiPriority w:val="99"/>
    <w:rsid w:val="000A5562"/>
    <w:pPr>
      <w:suppressAutoHyphens/>
      <w:spacing w:after="0" w:line="240" w:lineRule="auto"/>
      <w:ind w:left="-5220" w:right="-105"/>
      <w:jc w:val="both"/>
    </w:pPr>
    <w:rPr>
      <w:rFonts w:ascii="Times New Roman" w:eastAsia="Times New Roman" w:hAnsi="Times New Roman"/>
      <w:i/>
      <w:iCs/>
      <w:sz w:val="24"/>
      <w:szCs w:val="24"/>
      <w:lang w:eastAsia="ar-SA"/>
    </w:rPr>
  </w:style>
  <w:style w:type="paragraph" w:styleId="2d">
    <w:name w:val="toc 2"/>
    <w:basedOn w:val="a4"/>
    <w:next w:val="a4"/>
    <w:uiPriority w:val="39"/>
    <w:rsid w:val="000A5562"/>
    <w:pPr>
      <w:suppressAutoHyphens/>
      <w:spacing w:after="0"/>
      <w:ind w:left="220"/>
    </w:pPr>
    <w:rPr>
      <w:rFonts w:cs="Calibri"/>
      <w:smallCaps/>
      <w:sz w:val="20"/>
      <w:szCs w:val="20"/>
      <w:lang w:eastAsia="ar-SA"/>
    </w:rPr>
  </w:style>
  <w:style w:type="paragraph" w:customStyle="1" w:styleId="1fb">
    <w:name w:val="Схема документа1"/>
    <w:basedOn w:val="a4"/>
    <w:uiPriority w:val="99"/>
    <w:rsid w:val="000A5562"/>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0A5562"/>
    <w:pPr>
      <w:tabs>
        <w:tab w:val="right" w:leader="dot" w:pos="10054"/>
      </w:tabs>
      <w:suppressAutoHyphens/>
      <w:spacing w:before="120" w:after="120"/>
      <w:jc w:val="center"/>
    </w:pPr>
    <w:rPr>
      <w:rFonts w:ascii="Times New Roman" w:hAnsi="Times New Roman"/>
      <w:b/>
      <w:bCs/>
      <w:caps/>
      <w:sz w:val="20"/>
      <w:szCs w:val="20"/>
      <w:lang w:eastAsia="ar-SA"/>
    </w:rPr>
  </w:style>
  <w:style w:type="paragraph" w:styleId="3a">
    <w:name w:val="toc 3"/>
    <w:basedOn w:val="a4"/>
    <w:next w:val="a4"/>
    <w:uiPriority w:val="39"/>
    <w:rsid w:val="000A5562"/>
    <w:pPr>
      <w:suppressAutoHyphens/>
      <w:spacing w:after="0"/>
      <w:ind w:left="440"/>
    </w:pPr>
    <w:rPr>
      <w:rFonts w:cs="Calibri"/>
      <w:i/>
      <w:iCs/>
      <w:sz w:val="20"/>
      <w:szCs w:val="20"/>
      <w:lang w:eastAsia="ar-SA"/>
    </w:rPr>
  </w:style>
  <w:style w:type="paragraph" w:styleId="41">
    <w:name w:val="toc 4"/>
    <w:basedOn w:val="a4"/>
    <w:next w:val="a4"/>
    <w:uiPriority w:val="39"/>
    <w:rsid w:val="000A5562"/>
    <w:pPr>
      <w:suppressAutoHyphens/>
      <w:spacing w:after="0"/>
      <w:ind w:left="660"/>
    </w:pPr>
    <w:rPr>
      <w:rFonts w:cs="Calibri"/>
      <w:sz w:val="18"/>
      <w:szCs w:val="18"/>
      <w:lang w:eastAsia="ar-SA"/>
    </w:rPr>
  </w:style>
  <w:style w:type="paragraph" w:styleId="52">
    <w:name w:val="toc 5"/>
    <w:basedOn w:val="a4"/>
    <w:next w:val="a4"/>
    <w:uiPriority w:val="39"/>
    <w:rsid w:val="000A5562"/>
    <w:pPr>
      <w:suppressAutoHyphens/>
      <w:spacing w:after="0"/>
      <w:ind w:left="880"/>
    </w:pPr>
    <w:rPr>
      <w:rFonts w:cs="Calibri"/>
      <w:sz w:val="18"/>
      <w:szCs w:val="18"/>
      <w:lang w:eastAsia="ar-SA"/>
    </w:rPr>
  </w:style>
  <w:style w:type="paragraph" w:styleId="61">
    <w:name w:val="toc 6"/>
    <w:basedOn w:val="a4"/>
    <w:next w:val="a4"/>
    <w:uiPriority w:val="39"/>
    <w:rsid w:val="000A5562"/>
    <w:pPr>
      <w:suppressAutoHyphens/>
      <w:spacing w:after="0"/>
      <w:ind w:left="1100"/>
    </w:pPr>
    <w:rPr>
      <w:rFonts w:cs="Calibri"/>
      <w:sz w:val="18"/>
      <w:szCs w:val="18"/>
      <w:lang w:eastAsia="ar-SA"/>
    </w:rPr>
  </w:style>
  <w:style w:type="paragraph" w:styleId="71">
    <w:name w:val="toc 7"/>
    <w:basedOn w:val="a4"/>
    <w:next w:val="a4"/>
    <w:uiPriority w:val="39"/>
    <w:rsid w:val="000A5562"/>
    <w:pPr>
      <w:suppressAutoHyphens/>
      <w:spacing w:after="0"/>
      <w:ind w:left="1320"/>
    </w:pPr>
    <w:rPr>
      <w:rFonts w:cs="Calibri"/>
      <w:sz w:val="18"/>
      <w:szCs w:val="18"/>
      <w:lang w:eastAsia="ar-SA"/>
    </w:rPr>
  </w:style>
  <w:style w:type="paragraph" w:styleId="81">
    <w:name w:val="toc 8"/>
    <w:basedOn w:val="a4"/>
    <w:next w:val="a4"/>
    <w:uiPriority w:val="39"/>
    <w:rsid w:val="000A5562"/>
    <w:pPr>
      <w:suppressAutoHyphens/>
      <w:spacing w:after="0"/>
      <w:ind w:left="1540"/>
    </w:pPr>
    <w:rPr>
      <w:rFonts w:cs="Calibri"/>
      <w:sz w:val="18"/>
      <w:szCs w:val="18"/>
      <w:lang w:eastAsia="ar-SA"/>
    </w:rPr>
  </w:style>
  <w:style w:type="paragraph" w:styleId="91">
    <w:name w:val="toc 9"/>
    <w:basedOn w:val="a4"/>
    <w:next w:val="a4"/>
    <w:uiPriority w:val="39"/>
    <w:rsid w:val="000A5562"/>
    <w:pPr>
      <w:suppressAutoHyphens/>
      <w:spacing w:after="0"/>
      <w:ind w:left="1760"/>
    </w:pPr>
    <w:rPr>
      <w:rFonts w:cs="Calibri"/>
      <w:sz w:val="18"/>
      <w:szCs w:val="18"/>
      <w:lang w:eastAsia="ar-SA"/>
    </w:rPr>
  </w:style>
  <w:style w:type="paragraph" w:customStyle="1" w:styleId="afff6">
    <w:name w:val="Подраздел"/>
    <w:basedOn w:val="a4"/>
    <w:uiPriority w:val="99"/>
    <w:rsid w:val="000A5562"/>
    <w:pPr>
      <w:suppressAutoHyphens/>
      <w:spacing w:before="240" w:after="0" w:line="240" w:lineRule="auto"/>
      <w:ind w:left="1701" w:hanging="283"/>
      <w:jc w:val="both"/>
    </w:pPr>
    <w:rPr>
      <w:rFonts w:ascii="PragmaticaTT" w:eastAsia="Times New Roman" w:hAnsi="PragmaticaTT"/>
      <w:sz w:val="24"/>
      <w:szCs w:val="20"/>
      <w:lang w:eastAsia="ar-SA"/>
    </w:rPr>
  </w:style>
  <w:style w:type="paragraph" w:customStyle="1" w:styleId="afff7">
    <w:name w:val="регламент список"/>
    <w:basedOn w:val="3"/>
    <w:uiPriority w:val="99"/>
    <w:rsid w:val="000A5562"/>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uiPriority w:val="99"/>
    <w:rsid w:val="000A5562"/>
    <w:pPr>
      <w:suppressAutoHyphens/>
      <w:overflowPunct w:val="0"/>
      <w:autoSpaceDE w:val="0"/>
      <w:spacing w:after="0" w:line="240" w:lineRule="auto"/>
      <w:ind w:firstLine="567"/>
      <w:jc w:val="both"/>
    </w:pPr>
    <w:rPr>
      <w:rFonts w:ascii="Times New Roman" w:eastAsia="Times New Roman" w:hAnsi="Times New Roman"/>
      <w:bCs/>
      <w:sz w:val="24"/>
      <w:lang w:eastAsia="ar-SA"/>
    </w:rPr>
  </w:style>
  <w:style w:type="paragraph" w:customStyle="1" w:styleId="2e">
    <w:name w:val="Пункт_2"/>
    <w:basedOn w:val="a4"/>
    <w:uiPriority w:val="99"/>
    <w:rsid w:val="000A5562"/>
    <w:pPr>
      <w:suppressAutoHyphens/>
      <w:spacing w:after="0" w:line="240" w:lineRule="auto"/>
      <w:ind w:left="643" w:hanging="360"/>
      <w:jc w:val="both"/>
    </w:pPr>
    <w:rPr>
      <w:rFonts w:ascii="Times New Roman" w:eastAsia="Times New Roman" w:hAnsi="Times New Roman"/>
      <w:sz w:val="28"/>
      <w:szCs w:val="20"/>
      <w:lang w:eastAsia="ar-SA"/>
    </w:rPr>
  </w:style>
  <w:style w:type="paragraph" w:customStyle="1" w:styleId="32">
    <w:name w:val="Пункт_3"/>
    <w:basedOn w:val="a4"/>
    <w:uiPriority w:val="99"/>
    <w:rsid w:val="000A5562"/>
    <w:pPr>
      <w:numPr>
        <w:numId w:val="30"/>
      </w:numPr>
      <w:suppressAutoHyphens/>
      <w:spacing w:after="0" w:line="240" w:lineRule="auto"/>
      <w:jc w:val="both"/>
    </w:pPr>
    <w:rPr>
      <w:rFonts w:ascii="Times New Roman" w:eastAsia="Times New Roman" w:hAnsi="Times New Roman"/>
      <w:sz w:val="28"/>
      <w:szCs w:val="28"/>
      <w:lang w:eastAsia="ar-SA"/>
    </w:rPr>
  </w:style>
  <w:style w:type="paragraph" w:customStyle="1" w:styleId="310">
    <w:name w:val="Маркированный список 31"/>
    <w:basedOn w:val="a4"/>
    <w:uiPriority w:val="99"/>
    <w:rsid w:val="000A5562"/>
    <w:pPr>
      <w:numPr>
        <w:numId w:val="3"/>
      </w:numPr>
      <w:suppressAutoHyphens/>
      <w:spacing w:after="0" w:line="240" w:lineRule="auto"/>
    </w:pPr>
    <w:rPr>
      <w:rFonts w:ascii="Times New Roman" w:eastAsia="Times New Roman" w:hAnsi="Times New Roman"/>
      <w:sz w:val="24"/>
      <w:szCs w:val="24"/>
      <w:lang w:eastAsia="ar-SA"/>
    </w:rPr>
  </w:style>
  <w:style w:type="paragraph" w:customStyle="1" w:styleId="31">
    <w:name w:val="Нумерованный список 31"/>
    <w:basedOn w:val="a4"/>
    <w:uiPriority w:val="99"/>
    <w:rsid w:val="000A5562"/>
    <w:pPr>
      <w:numPr>
        <w:numId w:val="2"/>
      </w:numPr>
      <w:suppressAutoHyphens/>
      <w:spacing w:after="0" w:line="240" w:lineRule="auto"/>
    </w:pPr>
    <w:rPr>
      <w:rFonts w:ascii="Times New Roman" w:eastAsia="Times New Roman" w:hAnsi="Times New Roman"/>
      <w:sz w:val="24"/>
      <w:szCs w:val="24"/>
      <w:lang w:eastAsia="ar-SA"/>
    </w:rPr>
  </w:style>
  <w:style w:type="paragraph" w:customStyle="1" w:styleId="1fd">
    <w:name w:val="Продолжение списка1"/>
    <w:basedOn w:val="a4"/>
    <w:uiPriority w:val="99"/>
    <w:rsid w:val="000A5562"/>
    <w:pPr>
      <w:suppressAutoHyphens/>
      <w:spacing w:after="120" w:line="240" w:lineRule="auto"/>
      <w:ind w:left="283"/>
    </w:pPr>
    <w:rPr>
      <w:rFonts w:ascii="Times New Roman" w:eastAsia="Times New Roman" w:hAnsi="Times New Roman"/>
      <w:sz w:val="24"/>
      <w:szCs w:val="24"/>
      <w:lang w:eastAsia="ar-SA"/>
    </w:rPr>
  </w:style>
  <w:style w:type="paragraph" w:customStyle="1" w:styleId="10">
    <w:name w:val="Нумерованный список1"/>
    <w:basedOn w:val="a4"/>
    <w:uiPriority w:val="99"/>
    <w:rsid w:val="000A5562"/>
    <w:pPr>
      <w:numPr>
        <w:numId w:val="5"/>
      </w:numPr>
      <w:suppressAutoHyphens/>
      <w:spacing w:after="0" w:line="240" w:lineRule="auto"/>
    </w:pPr>
    <w:rPr>
      <w:rFonts w:ascii="Times New Roman" w:eastAsia="Times New Roman" w:hAnsi="Times New Roman"/>
      <w:sz w:val="24"/>
      <w:szCs w:val="24"/>
      <w:lang w:eastAsia="ar-SA"/>
    </w:rPr>
  </w:style>
  <w:style w:type="paragraph" w:customStyle="1" w:styleId="ConsNonformat">
    <w:name w:val="ConsNonformat"/>
    <w:uiPriority w:val="99"/>
    <w:rsid w:val="000A5562"/>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uiPriority w:val="99"/>
    <w:rsid w:val="000A5562"/>
    <w:pPr>
      <w:pageBreakBefore/>
      <w:suppressAutoHyphens/>
      <w:spacing w:before="120" w:after="120" w:line="240" w:lineRule="auto"/>
      <w:jc w:val="both"/>
    </w:pPr>
    <w:rPr>
      <w:rFonts w:ascii="Times New Roman" w:eastAsia="Times New Roman" w:hAnsi="Times New Roman"/>
      <w:i/>
      <w:sz w:val="24"/>
      <w:lang w:eastAsia="ar-SA"/>
    </w:rPr>
  </w:style>
  <w:style w:type="paragraph" w:customStyle="1" w:styleId="02statia2">
    <w:name w:val="02statia2"/>
    <w:basedOn w:val="a4"/>
    <w:uiPriority w:val="99"/>
    <w:rsid w:val="000A5562"/>
    <w:pPr>
      <w:suppressAutoHyphens/>
      <w:spacing w:before="120" w:after="0" w:line="320" w:lineRule="atLeast"/>
      <w:ind w:left="2020" w:hanging="880"/>
      <w:jc w:val="both"/>
    </w:pPr>
    <w:rPr>
      <w:rFonts w:ascii="GaramondNarrowC" w:eastAsia="Times New Roman" w:hAnsi="GaramondNarrowC"/>
      <w:color w:val="000000"/>
      <w:sz w:val="21"/>
      <w:szCs w:val="21"/>
      <w:lang w:eastAsia="ar-SA"/>
    </w:rPr>
  </w:style>
  <w:style w:type="paragraph" w:customStyle="1" w:styleId="afff8">
    <w:name w:val="Подпункт"/>
    <w:basedOn w:val="a2"/>
    <w:uiPriority w:val="99"/>
    <w:rsid w:val="000A5562"/>
    <w:pPr>
      <w:numPr>
        <w:numId w:val="0"/>
      </w:numPr>
      <w:ind w:left="1134" w:hanging="1134"/>
    </w:pPr>
    <w:rPr>
      <w:bCs/>
      <w:sz w:val="22"/>
      <w:szCs w:val="22"/>
    </w:rPr>
  </w:style>
  <w:style w:type="paragraph" w:customStyle="1" w:styleId="a0">
    <w:name w:val="Подподпункт"/>
    <w:basedOn w:val="afff8"/>
    <w:uiPriority w:val="99"/>
    <w:rsid w:val="000A5562"/>
    <w:pPr>
      <w:numPr>
        <w:numId w:val="15"/>
      </w:numPr>
    </w:pPr>
  </w:style>
  <w:style w:type="paragraph" w:customStyle="1" w:styleId="afff9">
    <w:name w:val="маркированный"/>
    <w:basedOn w:val="a4"/>
    <w:uiPriority w:val="99"/>
    <w:rsid w:val="000A5562"/>
    <w:pPr>
      <w:suppressAutoHyphens/>
      <w:spacing w:after="0" w:line="360" w:lineRule="auto"/>
      <w:ind w:left="1701" w:hanging="567"/>
      <w:jc w:val="both"/>
    </w:pPr>
    <w:rPr>
      <w:rFonts w:ascii="Times New Roman" w:eastAsia="Times New Roman" w:hAnsi="Times New Roman"/>
      <w:bCs/>
      <w:lang w:eastAsia="ar-SA"/>
    </w:rPr>
  </w:style>
  <w:style w:type="paragraph" w:customStyle="1" w:styleId="afffa">
    <w:name w:val="Ариал"/>
    <w:basedOn w:val="a4"/>
    <w:uiPriority w:val="99"/>
    <w:rsid w:val="000A5562"/>
    <w:pPr>
      <w:suppressAutoHyphens/>
      <w:spacing w:before="120" w:after="120" w:line="360" w:lineRule="auto"/>
      <w:ind w:firstLine="851"/>
      <w:jc w:val="both"/>
    </w:pPr>
    <w:rPr>
      <w:rFonts w:ascii="Arial" w:eastAsia="Times New Roman" w:hAnsi="Arial" w:cs="Arial"/>
      <w:sz w:val="24"/>
      <w:szCs w:val="24"/>
      <w:lang w:eastAsia="ar-SA"/>
    </w:rPr>
  </w:style>
  <w:style w:type="paragraph" w:styleId="afffb">
    <w:name w:val="List Paragraph"/>
    <w:basedOn w:val="a4"/>
    <w:uiPriority w:val="99"/>
    <w:qFormat/>
    <w:rsid w:val="000A5562"/>
    <w:pPr>
      <w:suppressAutoHyphens/>
      <w:ind w:left="720"/>
    </w:pPr>
    <w:rPr>
      <w:lang w:eastAsia="ar-SA"/>
    </w:rPr>
  </w:style>
  <w:style w:type="paragraph" w:customStyle="1" w:styleId="21">
    <w:name w:val="Маркированный список 21"/>
    <w:basedOn w:val="a4"/>
    <w:uiPriority w:val="99"/>
    <w:rsid w:val="000A5562"/>
    <w:pPr>
      <w:numPr>
        <w:numId w:val="4"/>
      </w:numPr>
      <w:suppressAutoHyphens/>
      <w:spacing w:after="0" w:line="240" w:lineRule="auto"/>
    </w:pPr>
    <w:rPr>
      <w:rFonts w:ascii="Times New Roman" w:eastAsia="Times New Roman" w:hAnsi="Times New Roman"/>
      <w:sz w:val="24"/>
      <w:szCs w:val="24"/>
      <w:lang w:eastAsia="ar-SA"/>
    </w:rPr>
  </w:style>
  <w:style w:type="paragraph" w:customStyle="1" w:styleId="ConsPlusNonformat">
    <w:name w:val="ConsPlusNonformat"/>
    <w:uiPriority w:val="99"/>
    <w:rsid w:val="000A5562"/>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c">
    <w:name w:val="Пункт б/н"/>
    <w:basedOn w:val="a4"/>
    <w:uiPriority w:val="99"/>
    <w:rsid w:val="000A5562"/>
    <w:pPr>
      <w:suppressAutoHyphens/>
      <w:spacing w:after="0" w:line="360" w:lineRule="auto"/>
      <w:ind w:firstLine="567"/>
      <w:jc w:val="both"/>
    </w:pPr>
    <w:rPr>
      <w:rFonts w:ascii="Times New Roman" w:eastAsia="Times New Roman" w:hAnsi="Times New Roman"/>
      <w:bCs/>
      <w:lang w:eastAsia="ar-SA"/>
    </w:rPr>
  </w:style>
  <w:style w:type="paragraph" w:customStyle="1" w:styleId="afffd">
    <w:name w:val="Ариал Таблица"/>
    <w:basedOn w:val="afffa"/>
    <w:uiPriority w:val="99"/>
    <w:rsid w:val="000A5562"/>
    <w:pPr>
      <w:widowControl w:val="0"/>
      <w:spacing w:before="0" w:after="0" w:line="240" w:lineRule="auto"/>
      <w:ind w:firstLine="0"/>
      <w:textAlignment w:val="baseline"/>
    </w:pPr>
    <w:rPr>
      <w:szCs w:val="20"/>
    </w:rPr>
  </w:style>
  <w:style w:type="paragraph" w:customStyle="1" w:styleId="afffe">
    <w:name w:val="АриалТабл"/>
    <w:basedOn w:val="afffa"/>
    <w:uiPriority w:val="99"/>
    <w:rsid w:val="000A5562"/>
    <w:pPr>
      <w:widowControl w:val="0"/>
      <w:spacing w:before="0" w:after="0" w:line="240" w:lineRule="auto"/>
      <w:ind w:firstLine="0"/>
      <w:textAlignment w:val="baseline"/>
    </w:pPr>
  </w:style>
  <w:style w:type="paragraph" w:styleId="affff">
    <w:name w:val="endnote text"/>
    <w:basedOn w:val="a4"/>
    <w:link w:val="1ff"/>
    <w:uiPriority w:val="99"/>
    <w:rsid w:val="000A5562"/>
    <w:pPr>
      <w:suppressAutoHyphens/>
      <w:spacing w:after="0" w:line="240" w:lineRule="auto"/>
    </w:pPr>
    <w:rPr>
      <w:rFonts w:ascii="Times New Roman" w:eastAsia="Times New Roman" w:hAnsi="Times New Roman"/>
      <w:sz w:val="20"/>
      <w:szCs w:val="20"/>
      <w:lang w:eastAsia="ar-SA"/>
    </w:rPr>
  </w:style>
  <w:style w:type="character" w:customStyle="1" w:styleId="1ff">
    <w:name w:val="Текст концевой сноски Знак1"/>
    <w:basedOn w:val="a5"/>
    <w:link w:val="affff"/>
    <w:uiPriority w:val="99"/>
    <w:rsid w:val="000A5562"/>
    <w:rPr>
      <w:rFonts w:ascii="Times New Roman" w:eastAsia="Times New Roman" w:hAnsi="Times New Roman" w:cs="Times New Roman"/>
      <w:sz w:val="20"/>
      <w:szCs w:val="20"/>
      <w:lang w:eastAsia="ar-SA"/>
    </w:rPr>
  </w:style>
  <w:style w:type="paragraph" w:customStyle="1" w:styleId="affff0">
    <w:name w:val="Стиль начало"/>
    <w:basedOn w:val="a4"/>
    <w:uiPriority w:val="99"/>
    <w:rsid w:val="000A5562"/>
    <w:pPr>
      <w:suppressAutoHyphens/>
      <w:spacing w:after="0" w:line="264" w:lineRule="auto"/>
    </w:pPr>
    <w:rPr>
      <w:rFonts w:ascii="Times New Roman" w:eastAsia="Times New Roman" w:hAnsi="Times New Roman"/>
      <w:sz w:val="28"/>
      <w:szCs w:val="20"/>
      <w:lang w:eastAsia="ar-SA"/>
    </w:rPr>
  </w:style>
  <w:style w:type="paragraph" w:customStyle="1" w:styleId="Noeeu14">
    <w:name w:val="Noeeu14"/>
    <w:basedOn w:val="a4"/>
    <w:uiPriority w:val="99"/>
    <w:rsid w:val="000A5562"/>
    <w:pPr>
      <w:suppressAutoHyphens/>
      <w:overflowPunct w:val="0"/>
      <w:autoSpaceDE w:val="0"/>
      <w:spacing w:after="0" w:line="264" w:lineRule="auto"/>
      <w:ind w:firstLine="720"/>
      <w:jc w:val="both"/>
      <w:textAlignment w:val="baseline"/>
    </w:pPr>
    <w:rPr>
      <w:rFonts w:ascii="Times New Roman" w:eastAsia="Times New Roman" w:hAnsi="Times New Roman"/>
      <w:sz w:val="28"/>
      <w:szCs w:val="20"/>
      <w:lang w:eastAsia="ar-SA"/>
    </w:rPr>
  </w:style>
  <w:style w:type="paragraph" w:customStyle="1" w:styleId="Style20">
    <w:name w:val="Style20"/>
    <w:basedOn w:val="a4"/>
    <w:uiPriority w:val="99"/>
    <w:rsid w:val="000A5562"/>
    <w:pPr>
      <w:widowControl w:val="0"/>
      <w:suppressAutoHyphens/>
      <w:autoSpaceDE w:val="0"/>
      <w:spacing w:after="0" w:line="240" w:lineRule="auto"/>
    </w:pPr>
    <w:rPr>
      <w:rFonts w:ascii="Arial" w:hAnsi="Arial"/>
      <w:sz w:val="24"/>
      <w:szCs w:val="24"/>
      <w:lang w:eastAsia="ar-SA"/>
    </w:rPr>
  </w:style>
  <w:style w:type="paragraph" w:customStyle="1" w:styleId="u">
    <w:name w:val="u"/>
    <w:basedOn w:val="a4"/>
    <w:uiPriority w:val="99"/>
    <w:rsid w:val="000A5562"/>
    <w:pPr>
      <w:suppressAutoHyphens/>
      <w:spacing w:before="280" w:after="280" w:line="240" w:lineRule="auto"/>
    </w:pPr>
    <w:rPr>
      <w:rFonts w:ascii="Times New Roman" w:eastAsia="Times New Roman" w:hAnsi="Times New Roman"/>
      <w:sz w:val="24"/>
      <w:szCs w:val="24"/>
      <w:lang w:eastAsia="ar-SA"/>
    </w:rPr>
  </w:style>
  <w:style w:type="paragraph" w:customStyle="1" w:styleId="affff1">
    <w:name w:val="АриалСписок"/>
    <w:basedOn w:val="a4"/>
    <w:uiPriority w:val="99"/>
    <w:rsid w:val="000A5562"/>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2">
    <w:name w:val="Текст таблицы"/>
    <w:basedOn w:val="a4"/>
    <w:uiPriority w:val="99"/>
    <w:rsid w:val="000A5562"/>
    <w:pPr>
      <w:suppressAutoHyphens/>
      <w:spacing w:before="40" w:after="40" w:line="240" w:lineRule="auto"/>
      <w:ind w:left="57" w:right="57"/>
    </w:pPr>
    <w:rPr>
      <w:rFonts w:ascii="Times New Roman" w:eastAsia="Times New Roman" w:hAnsi="Times New Roman"/>
      <w:bCs/>
      <w:sz w:val="24"/>
      <w:szCs w:val="24"/>
      <w:lang w:eastAsia="ar-SA"/>
    </w:rPr>
  </w:style>
  <w:style w:type="paragraph" w:customStyle="1" w:styleId="affff3">
    <w:name w:val="Пункт Знак"/>
    <w:basedOn w:val="a4"/>
    <w:uiPriority w:val="99"/>
    <w:rsid w:val="000A5562"/>
    <w:pPr>
      <w:suppressAutoHyphens/>
      <w:spacing w:after="0" w:line="360" w:lineRule="auto"/>
      <w:ind w:left="720" w:hanging="720"/>
      <w:jc w:val="both"/>
    </w:pPr>
    <w:rPr>
      <w:rFonts w:ascii="Times New Roman" w:eastAsia="Times New Roman" w:hAnsi="Times New Roman"/>
      <w:sz w:val="28"/>
      <w:szCs w:val="20"/>
      <w:lang w:eastAsia="ar-SA"/>
    </w:rPr>
  </w:style>
  <w:style w:type="paragraph" w:customStyle="1" w:styleId="affff4">
    <w:name w:val="Подподподпункт"/>
    <w:basedOn w:val="a4"/>
    <w:uiPriority w:val="99"/>
    <w:rsid w:val="000A5562"/>
    <w:pPr>
      <w:suppressAutoHyphens/>
      <w:spacing w:after="0" w:line="360" w:lineRule="auto"/>
      <w:ind w:left="1576" w:hanging="1008"/>
      <w:jc w:val="both"/>
    </w:pPr>
    <w:rPr>
      <w:rFonts w:ascii="Times New Roman" w:eastAsia="Times New Roman" w:hAnsi="Times New Roman"/>
      <w:sz w:val="28"/>
      <w:szCs w:val="20"/>
      <w:lang w:eastAsia="ar-SA"/>
    </w:rPr>
  </w:style>
  <w:style w:type="paragraph" w:customStyle="1" w:styleId="1ff0">
    <w:name w:val="Пункт1"/>
    <w:basedOn w:val="a4"/>
    <w:uiPriority w:val="99"/>
    <w:rsid w:val="000A5562"/>
    <w:pPr>
      <w:suppressAutoHyphens/>
      <w:spacing w:before="240" w:after="0" w:line="360" w:lineRule="auto"/>
      <w:ind w:left="453" w:hanging="453"/>
      <w:jc w:val="center"/>
    </w:pPr>
    <w:rPr>
      <w:rFonts w:ascii="Arial" w:eastAsia="Times New Roman" w:hAnsi="Arial"/>
      <w:b/>
      <w:sz w:val="28"/>
      <w:szCs w:val="28"/>
      <w:lang w:eastAsia="ar-SA"/>
    </w:rPr>
  </w:style>
  <w:style w:type="paragraph" w:styleId="affff5">
    <w:name w:val="Revision"/>
    <w:uiPriority w:val="99"/>
    <w:rsid w:val="000A5562"/>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uiPriority w:val="99"/>
    <w:rsid w:val="000A5562"/>
    <w:pPr>
      <w:suppressAutoHyphens/>
      <w:spacing w:before="120" w:after="120" w:line="240" w:lineRule="auto"/>
      <w:ind w:left="709" w:hanging="709"/>
      <w:jc w:val="both"/>
    </w:pPr>
    <w:rPr>
      <w:rFonts w:eastAsia="Times New Roman"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0A5562"/>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6">
    <w:name w:val="Нормальный"/>
    <w:basedOn w:val="a4"/>
    <w:uiPriority w:val="99"/>
    <w:rsid w:val="000A5562"/>
    <w:pPr>
      <w:suppressAutoHyphens/>
      <w:spacing w:after="0" w:line="240" w:lineRule="auto"/>
      <w:ind w:firstLine="567"/>
      <w:jc w:val="both"/>
    </w:pPr>
    <w:rPr>
      <w:rFonts w:ascii="Times New Roman" w:eastAsia="Times New Roman" w:hAnsi="Times New Roman"/>
      <w:sz w:val="28"/>
      <w:szCs w:val="20"/>
      <w:lang w:eastAsia="ar-SA"/>
    </w:rPr>
  </w:style>
  <w:style w:type="paragraph" w:styleId="affff7">
    <w:name w:val="No Spacing"/>
    <w:uiPriority w:val="1"/>
    <w:qFormat/>
    <w:rsid w:val="000A5562"/>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uiPriority w:val="99"/>
    <w:rsid w:val="000A5562"/>
    <w:pPr>
      <w:suppressAutoHyphens/>
      <w:overflowPunct w:val="0"/>
      <w:autoSpaceDE w:val="0"/>
      <w:spacing w:after="0" w:line="240" w:lineRule="auto"/>
      <w:jc w:val="both"/>
      <w:textAlignment w:val="baseline"/>
    </w:pPr>
    <w:rPr>
      <w:rFonts w:ascii="Times New Roman" w:eastAsia="Times New Roman" w:hAnsi="Times New Roman"/>
      <w:szCs w:val="20"/>
      <w:lang w:eastAsia="ar-SA"/>
    </w:rPr>
  </w:style>
  <w:style w:type="paragraph" w:customStyle="1" w:styleId="affff8">
    <w:name w:val="Абзац договора"/>
    <w:uiPriority w:val="99"/>
    <w:rsid w:val="000A5562"/>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uiPriority w:val="99"/>
    <w:rsid w:val="000A5562"/>
    <w:pPr>
      <w:suppressAutoHyphens/>
      <w:spacing w:after="0" w:line="240" w:lineRule="auto"/>
      <w:ind w:left="851" w:hanging="851"/>
      <w:jc w:val="both"/>
    </w:pPr>
    <w:rPr>
      <w:rFonts w:ascii="Times New Roman" w:eastAsia="Times New Roman" w:hAnsi="Times New Roman"/>
      <w:sz w:val="24"/>
      <w:szCs w:val="24"/>
      <w:lang w:eastAsia="ar-SA"/>
    </w:rPr>
  </w:style>
  <w:style w:type="paragraph" w:customStyle="1" w:styleId="320">
    <w:name w:val="Основной текст с отступом 32"/>
    <w:basedOn w:val="a4"/>
    <w:uiPriority w:val="99"/>
    <w:rsid w:val="000A5562"/>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9">
    <w:name w:val="Title"/>
    <w:basedOn w:val="a4"/>
    <w:next w:val="affffa"/>
    <w:link w:val="1ff1"/>
    <w:uiPriority w:val="99"/>
    <w:qFormat/>
    <w:rsid w:val="000A5562"/>
    <w:pPr>
      <w:suppressAutoHyphens/>
      <w:spacing w:before="240" w:after="60" w:line="240" w:lineRule="auto"/>
      <w:jc w:val="center"/>
    </w:pPr>
    <w:rPr>
      <w:rFonts w:ascii="Arial" w:eastAsia="Times New Roman" w:hAnsi="Arial"/>
      <w:b/>
      <w:kern w:val="1"/>
      <w:sz w:val="32"/>
      <w:szCs w:val="20"/>
      <w:lang w:val="x-none" w:eastAsia="ar-SA"/>
    </w:rPr>
  </w:style>
  <w:style w:type="character" w:customStyle="1" w:styleId="1ff1">
    <w:name w:val="Название Знак1"/>
    <w:basedOn w:val="a5"/>
    <w:link w:val="affff9"/>
    <w:uiPriority w:val="99"/>
    <w:rsid w:val="000A5562"/>
    <w:rPr>
      <w:rFonts w:ascii="Arial" w:eastAsia="Times New Roman" w:hAnsi="Arial" w:cs="Times New Roman"/>
      <w:b/>
      <w:kern w:val="1"/>
      <w:sz w:val="32"/>
      <w:szCs w:val="20"/>
      <w:lang w:val="x-none" w:eastAsia="ar-SA"/>
    </w:rPr>
  </w:style>
  <w:style w:type="paragraph" w:styleId="affffa">
    <w:name w:val="Subtitle"/>
    <w:basedOn w:val="a4"/>
    <w:next w:val="a4"/>
    <w:link w:val="1ff2"/>
    <w:uiPriority w:val="99"/>
    <w:qFormat/>
    <w:rsid w:val="000A5562"/>
    <w:pPr>
      <w:suppressAutoHyphens/>
      <w:spacing w:after="60"/>
      <w:jc w:val="center"/>
    </w:pPr>
    <w:rPr>
      <w:rFonts w:ascii="Cambria" w:eastAsia="Times New Roman" w:hAnsi="Cambria"/>
      <w:sz w:val="24"/>
      <w:szCs w:val="24"/>
      <w:lang w:eastAsia="ar-SA"/>
    </w:rPr>
  </w:style>
  <w:style w:type="character" w:customStyle="1" w:styleId="1ff2">
    <w:name w:val="Подзаголовок Знак1"/>
    <w:basedOn w:val="a5"/>
    <w:link w:val="affffa"/>
    <w:uiPriority w:val="99"/>
    <w:rsid w:val="000A5562"/>
    <w:rPr>
      <w:rFonts w:ascii="Cambria" w:eastAsia="Times New Roman" w:hAnsi="Cambria" w:cs="Times New Roman"/>
      <w:sz w:val="24"/>
      <w:szCs w:val="24"/>
      <w:lang w:eastAsia="ar-SA"/>
    </w:rPr>
  </w:style>
  <w:style w:type="paragraph" w:customStyle="1" w:styleId="Style3">
    <w:name w:val="Style3"/>
    <w:basedOn w:val="a4"/>
    <w:uiPriority w:val="99"/>
    <w:rsid w:val="000A5562"/>
    <w:pPr>
      <w:widowControl w:val="0"/>
      <w:suppressAutoHyphens/>
      <w:autoSpaceDE w:val="0"/>
      <w:spacing w:after="0" w:line="317" w:lineRule="exact"/>
      <w:jc w:val="both"/>
    </w:pPr>
    <w:rPr>
      <w:rFonts w:ascii="Times New Roman" w:eastAsia="Times New Roman" w:hAnsi="Times New Roman"/>
      <w:sz w:val="24"/>
      <w:szCs w:val="24"/>
      <w:lang w:eastAsia="ar-SA"/>
    </w:rPr>
  </w:style>
  <w:style w:type="paragraph" w:customStyle="1" w:styleId="Style4">
    <w:name w:val="Style4"/>
    <w:basedOn w:val="a4"/>
    <w:uiPriority w:val="99"/>
    <w:rsid w:val="000A5562"/>
    <w:pPr>
      <w:widowControl w:val="0"/>
      <w:suppressAutoHyphens/>
      <w:autoSpaceDE w:val="0"/>
      <w:spacing w:after="0" w:line="461" w:lineRule="exact"/>
      <w:ind w:firstLine="677"/>
    </w:pPr>
    <w:rPr>
      <w:rFonts w:ascii="Times New Roman" w:eastAsia="Times New Roman" w:hAnsi="Times New Roman"/>
      <w:sz w:val="24"/>
      <w:szCs w:val="24"/>
      <w:lang w:eastAsia="ar-SA"/>
    </w:rPr>
  </w:style>
  <w:style w:type="paragraph" w:customStyle="1" w:styleId="Style5">
    <w:name w:val="Style5"/>
    <w:basedOn w:val="a4"/>
    <w:uiPriority w:val="99"/>
    <w:rsid w:val="000A5562"/>
    <w:pPr>
      <w:widowControl w:val="0"/>
      <w:suppressAutoHyphens/>
      <w:autoSpaceDE w:val="0"/>
      <w:spacing w:after="0" w:line="240" w:lineRule="auto"/>
    </w:pPr>
    <w:rPr>
      <w:rFonts w:ascii="Times New Roman" w:eastAsia="Times New Roman" w:hAnsi="Times New Roman"/>
      <w:sz w:val="24"/>
      <w:szCs w:val="24"/>
      <w:lang w:eastAsia="ar-SA"/>
    </w:rPr>
  </w:style>
  <w:style w:type="paragraph" w:customStyle="1" w:styleId="Style6">
    <w:name w:val="Style6"/>
    <w:basedOn w:val="a4"/>
    <w:uiPriority w:val="99"/>
    <w:rsid w:val="000A5562"/>
    <w:pPr>
      <w:widowControl w:val="0"/>
      <w:suppressAutoHyphens/>
      <w:autoSpaceDE w:val="0"/>
      <w:spacing w:after="0" w:line="454" w:lineRule="exact"/>
      <w:jc w:val="both"/>
    </w:pPr>
    <w:rPr>
      <w:rFonts w:ascii="Times New Roman" w:eastAsia="Times New Roman" w:hAnsi="Times New Roman"/>
      <w:sz w:val="24"/>
      <w:szCs w:val="24"/>
      <w:lang w:eastAsia="ar-SA"/>
    </w:rPr>
  </w:style>
  <w:style w:type="paragraph" w:customStyle="1" w:styleId="Style1">
    <w:name w:val="Style1"/>
    <w:basedOn w:val="a4"/>
    <w:uiPriority w:val="99"/>
    <w:rsid w:val="000A5562"/>
    <w:pPr>
      <w:widowControl w:val="0"/>
      <w:suppressAutoHyphens/>
      <w:autoSpaceDE w:val="0"/>
      <w:spacing w:after="0" w:line="322" w:lineRule="exact"/>
      <w:ind w:hanging="883"/>
    </w:pPr>
    <w:rPr>
      <w:rFonts w:ascii="Times New Roman" w:eastAsia="Times New Roman" w:hAnsi="Times New Roman"/>
      <w:sz w:val="24"/>
      <w:szCs w:val="24"/>
      <w:lang w:eastAsia="ar-SA"/>
    </w:rPr>
  </w:style>
  <w:style w:type="paragraph" w:customStyle="1" w:styleId="Style10">
    <w:name w:val="Style10"/>
    <w:basedOn w:val="a4"/>
    <w:uiPriority w:val="99"/>
    <w:rsid w:val="000A5562"/>
    <w:pPr>
      <w:widowControl w:val="0"/>
      <w:suppressAutoHyphens/>
      <w:autoSpaceDE w:val="0"/>
      <w:spacing w:after="0" w:line="269" w:lineRule="exact"/>
      <w:ind w:firstLine="706"/>
      <w:jc w:val="both"/>
    </w:pPr>
    <w:rPr>
      <w:rFonts w:ascii="Times New Roman" w:eastAsia="Times New Roman" w:hAnsi="Times New Roman"/>
      <w:sz w:val="24"/>
      <w:szCs w:val="24"/>
      <w:lang w:eastAsia="ar-SA"/>
    </w:rPr>
  </w:style>
  <w:style w:type="paragraph" w:customStyle="1" w:styleId="Style18">
    <w:name w:val="Style18"/>
    <w:basedOn w:val="a4"/>
    <w:uiPriority w:val="99"/>
    <w:rsid w:val="000A5562"/>
    <w:pPr>
      <w:widowControl w:val="0"/>
      <w:suppressAutoHyphens/>
      <w:autoSpaceDE w:val="0"/>
      <w:spacing w:after="0" w:line="276" w:lineRule="exact"/>
      <w:ind w:firstLine="749"/>
    </w:pPr>
    <w:rPr>
      <w:rFonts w:ascii="Times New Roman" w:eastAsia="Times New Roman" w:hAnsi="Times New Roman"/>
      <w:sz w:val="24"/>
      <w:szCs w:val="24"/>
      <w:lang w:eastAsia="ar-SA"/>
    </w:rPr>
  </w:style>
  <w:style w:type="paragraph" w:customStyle="1" w:styleId="2f">
    <w:name w:val="Пункт2"/>
    <w:basedOn w:val="a2"/>
    <w:uiPriority w:val="99"/>
    <w:rsid w:val="000A5562"/>
    <w:pPr>
      <w:keepNext/>
      <w:numPr>
        <w:numId w:val="0"/>
      </w:numPr>
      <w:spacing w:before="240" w:after="120" w:line="240" w:lineRule="auto"/>
      <w:jc w:val="left"/>
    </w:pPr>
    <w:rPr>
      <w:b/>
      <w:szCs w:val="20"/>
    </w:rPr>
  </w:style>
  <w:style w:type="paragraph" w:customStyle="1" w:styleId="Body1">
    <w:name w:val="*Body 1"/>
    <w:uiPriority w:val="99"/>
    <w:rsid w:val="000A5562"/>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b"/>
    <w:uiPriority w:val="99"/>
    <w:rsid w:val="000A5562"/>
    <w:pPr>
      <w:spacing w:after="120"/>
      <w:jc w:val="center"/>
    </w:pPr>
    <w:rPr>
      <w:rFonts w:ascii="Times New Roman" w:hAnsi="Times New Roman" w:cs="Times New Roman"/>
      <w:b/>
      <w:smallCaps/>
      <w:sz w:val="32"/>
      <w:lang w:val="en-US"/>
    </w:rPr>
  </w:style>
  <w:style w:type="paragraph" w:customStyle="1" w:styleId="Tablebodytext">
    <w:name w:val="*Table body text"/>
    <w:basedOn w:val="a4"/>
    <w:uiPriority w:val="99"/>
    <w:rsid w:val="000A5562"/>
    <w:pPr>
      <w:suppressAutoHyphens/>
      <w:spacing w:before="120" w:after="120" w:line="240" w:lineRule="exact"/>
    </w:pPr>
    <w:rPr>
      <w:rFonts w:ascii="Verdana" w:eastAsia="Times New Roman" w:hAnsi="Verdana"/>
      <w:sz w:val="18"/>
      <w:szCs w:val="20"/>
      <w:lang w:val="en-US" w:eastAsia="ar-SA"/>
    </w:rPr>
  </w:style>
  <w:style w:type="paragraph" w:customStyle="1" w:styleId="rvps3">
    <w:name w:val="rvps3"/>
    <w:basedOn w:val="a4"/>
    <w:uiPriority w:val="99"/>
    <w:rsid w:val="000A5562"/>
    <w:pPr>
      <w:suppressAutoHyphens/>
      <w:spacing w:before="280" w:after="280" w:line="240" w:lineRule="auto"/>
    </w:pPr>
    <w:rPr>
      <w:rFonts w:ascii="Times New Roman" w:eastAsia="Times New Roman" w:hAnsi="Times New Roman"/>
      <w:color w:val="000000"/>
      <w:sz w:val="24"/>
      <w:szCs w:val="24"/>
      <w:lang w:eastAsia="ar-SA"/>
    </w:rPr>
  </w:style>
  <w:style w:type="paragraph" w:customStyle="1" w:styleId="1ff3">
    <w:name w:val="Абзац списка1"/>
    <w:basedOn w:val="a4"/>
    <w:uiPriority w:val="99"/>
    <w:rsid w:val="000A5562"/>
    <w:pPr>
      <w:suppressAutoHyphens/>
      <w:spacing w:before="120" w:after="120" w:line="240" w:lineRule="auto"/>
      <w:ind w:left="720" w:firstLine="567"/>
      <w:jc w:val="both"/>
    </w:pPr>
    <w:rPr>
      <w:rFonts w:ascii="Times New Roman" w:eastAsia="Times New Roman" w:hAnsi="Times New Roman"/>
      <w:lang w:val="en-US" w:eastAsia="ar-SA"/>
    </w:rPr>
  </w:style>
  <w:style w:type="paragraph" w:customStyle="1" w:styleId="affffb">
    <w:name w:val="Содержание"/>
    <w:basedOn w:val="a4"/>
    <w:uiPriority w:val="99"/>
    <w:rsid w:val="000A5562"/>
    <w:pPr>
      <w:suppressAutoHyphens/>
      <w:spacing w:after="0" w:line="240" w:lineRule="auto"/>
    </w:pPr>
    <w:rPr>
      <w:rFonts w:ascii="Times New Roman" w:eastAsia="Times New Roman" w:hAnsi="Times New Roman"/>
      <w:bCs/>
      <w:lang w:val="en-US" w:eastAsia="ar-SA"/>
    </w:rPr>
  </w:style>
  <w:style w:type="paragraph" w:customStyle="1" w:styleId="1ff4">
    <w:name w:val="Маркированный список1"/>
    <w:basedOn w:val="a4"/>
    <w:uiPriority w:val="99"/>
    <w:rsid w:val="000A5562"/>
    <w:pPr>
      <w:suppressAutoHyphens/>
      <w:spacing w:after="120" w:line="240" w:lineRule="exact"/>
      <w:ind w:left="360" w:hanging="360"/>
    </w:pPr>
    <w:rPr>
      <w:rFonts w:ascii="Verdana" w:eastAsia="Times New Roman" w:hAnsi="Verdana"/>
      <w:sz w:val="20"/>
      <w:szCs w:val="20"/>
      <w:lang w:val="en-GB" w:eastAsia="ar-SA"/>
    </w:rPr>
  </w:style>
  <w:style w:type="paragraph" w:customStyle="1" w:styleId="11">
    <w:name w:val="Гринатом_1"/>
    <w:basedOn w:val="1"/>
    <w:uiPriority w:val="99"/>
    <w:rsid w:val="000A5562"/>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0">
    <w:name w:val="Гринатом_2"/>
    <w:basedOn w:val="afffb"/>
    <w:uiPriority w:val="99"/>
    <w:rsid w:val="000A5562"/>
    <w:pPr>
      <w:spacing w:before="120" w:after="0"/>
      <w:ind w:left="0"/>
      <w:jc w:val="both"/>
    </w:pPr>
    <w:rPr>
      <w:rFonts w:cs="Arial"/>
    </w:rPr>
  </w:style>
  <w:style w:type="paragraph" w:customStyle="1" w:styleId="30">
    <w:name w:val="Гринатом_3"/>
    <w:basedOn w:val="afffb"/>
    <w:uiPriority w:val="99"/>
    <w:rsid w:val="000A5562"/>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9"/>
    <w:uiPriority w:val="99"/>
    <w:rsid w:val="000A5562"/>
    <w:pPr>
      <w:spacing w:line="276" w:lineRule="auto"/>
      <w:ind w:firstLine="709"/>
    </w:pPr>
    <w:rPr>
      <w:rFonts w:ascii="Cambria" w:hAnsi="Cambria" w:cs="Cambria"/>
      <w:bCs/>
      <w:szCs w:val="32"/>
      <w:lang w:val="ru-RU"/>
    </w:rPr>
  </w:style>
  <w:style w:type="paragraph" w:customStyle="1" w:styleId="EKCToCHeader">
    <w:name w:val="EKC ToC Header"/>
    <w:basedOn w:val="a4"/>
    <w:uiPriority w:val="99"/>
    <w:rsid w:val="000A5562"/>
    <w:pPr>
      <w:suppressAutoHyphens/>
      <w:spacing w:before="240" w:after="60" w:line="240" w:lineRule="auto"/>
      <w:ind w:firstLine="709"/>
      <w:jc w:val="center"/>
    </w:pPr>
    <w:rPr>
      <w:rFonts w:ascii="Times New Roman" w:eastAsia="Times New Roman" w:hAnsi="Times New Roman"/>
      <w:b/>
      <w:sz w:val="40"/>
      <w:lang w:val="en-ZA" w:eastAsia="ar-SA"/>
    </w:rPr>
  </w:style>
  <w:style w:type="paragraph" w:customStyle="1" w:styleId="TableText0">
    <w:name w:val="Table Text"/>
    <w:uiPriority w:val="99"/>
    <w:rsid w:val="000A5562"/>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uiPriority w:val="99"/>
    <w:rsid w:val="000A5562"/>
    <w:pPr>
      <w:keepLines/>
      <w:spacing w:before="120" w:after="120"/>
    </w:pPr>
    <w:rPr>
      <w:rFonts w:ascii="Book Antiqua" w:hAnsi="Book Antiqua" w:cs="Book Antiqua"/>
      <w:b/>
      <w:color w:val="auto"/>
      <w:sz w:val="16"/>
      <w:lang w:val="ru-RU"/>
    </w:rPr>
  </w:style>
  <w:style w:type="paragraph" w:styleId="affffc">
    <w:name w:val="TOC Heading"/>
    <w:basedOn w:val="a4"/>
    <w:next w:val="a4"/>
    <w:uiPriority w:val="99"/>
    <w:qFormat/>
    <w:rsid w:val="000A5562"/>
    <w:pPr>
      <w:keepLines/>
      <w:suppressAutoHyphens/>
      <w:spacing w:before="480"/>
    </w:pPr>
    <w:rPr>
      <w:b/>
      <w:bCs/>
      <w:iCs/>
      <w:szCs w:val="28"/>
      <w:lang w:eastAsia="ar-SA"/>
    </w:rPr>
  </w:style>
  <w:style w:type="paragraph" w:customStyle="1" w:styleId="a">
    <w:name w:val="Подпункт договора"/>
    <w:basedOn w:val="a4"/>
    <w:uiPriority w:val="99"/>
    <w:rsid w:val="000A5562"/>
    <w:pPr>
      <w:numPr>
        <w:numId w:val="10"/>
      </w:numPr>
      <w:suppressAutoHyphens/>
      <w:spacing w:before="120" w:after="120"/>
      <w:jc w:val="both"/>
    </w:pPr>
    <w:rPr>
      <w:rFonts w:ascii="Arial" w:hAnsi="Arial"/>
      <w:sz w:val="24"/>
      <w:lang w:eastAsia="ar-SA"/>
    </w:rPr>
  </w:style>
  <w:style w:type="paragraph" w:customStyle="1" w:styleId="affffd">
    <w:name w:val="Пункт договора"/>
    <w:basedOn w:val="a4"/>
    <w:uiPriority w:val="99"/>
    <w:rsid w:val="000A5562"/>
    <w:pPr>
      <w:tabs>
        <w:tab w:val="num" w:pos="0"/>
      </w:tabs>
      <w:suppressAutoHyphens/>
      <w:spacing w:before="120" w:after="120"/>
      <w:ind w:left="1406" w:hanging="1406"/>
      <w:jc w:val="both"/>
    </w:pPr>
    <w:rPr>
      <w:rFonts w:ascii="Arial" w:hAnsi="Arial"/>
      <w:sz w:val="24"/>
      <w:lang w:eastAsia="ar-SA"/>
    </w:rPr>
  </w:style>
  <w:style w:type="paragraph" w:customStyle="1" w:styleId="xl121">
    <w:name w:val="xl121"/>
    <w:basedOn w:val="a4"/>
    <w:uiPriority w:val="99"/>
    <w:rsid w:val="000A5562"/>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uiPriority w:val="99"/>
    <w:rsid w:val="000A5562"/>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uiPriority w:val="99"/>
    <w:rsid w:val="000A5562"/>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uiPriority w:val="99"/>
    <w:rsid w:val="000A5562"/>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uiPriority w:val="99"/>
    <w:rsid w:val="000A5562"/>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uiPriority w:val="99"/>
    <w:rsid w:val="000A5562"/>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uiPriority w:val="99"/>
    <w:rsid w:val="000A5562"/>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uiPriority w:val="99"/>
    <w:rsid w:val="000A5562"/>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uiPriority w:val="99"/>
    <w:rsid w:val="000A5562"/>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uiPriority w:val="99"/>
    <w:rsid w:val="000A5562"/>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uiPriority w:val="99"/>
    <w:rsid w:val="000A5562"/>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uiPriority w:val="99"/>
    <w:rsid w:val="000A5562"/>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uiPriority w:val="99"/>
    <w:rsid w:val="000A5562"/>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uiPriority w:val="99"/>
    <w:rsid w:val="000A5562"/>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uiPriority w:val="99"/>
    <w:rsid w:val="000A5562"/>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uiPriority w:val="99"/>
    <w:rsid w:val="000A5562"/>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uiPriority w:val="99"/>
    <w:rsid w:val="000A5562"/>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uiPriority w:val="99"/>
    <w:rsid w:val="000A5562"/>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uiPriority w:val="99"/>
    <w:rsid w:val="000A5562"/>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uiPriority w:val="99"/>
    <w:rsid w:val="000A5562"/>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uiPriority w:val="99"/>
    <w:rsid w:val="000A5562"/>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uiPriority w:val="99"/>
    <w:rsid w:val="000A5562"/>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uiPriority w:val="99"/>
    <w:rsid w:val="000A5562"/>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uiPriority w:val="99"/>
    <w:rsid w:val="000A5562"/>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uiPriority w:val="99"/>
    <w:rsid w:val="000A5562"/>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uiPriority w:val="99"/>
    <w:rsid w:val="000A5562"/>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uiPriority w:val="99"/>
    <w:rsid w:val="000A5562"/>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uiPriority w:val="99"/>
    <w:rsid w:val="000A5562"/>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uiPriority w:val="99"/>
    <w:rsid w:val="000A5562"/>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uiPriority w:val="99"/>
    <w:rsid w:val="000A5562"/>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uiPriority w:val="99"/>
    <w:rsid w:val="000A5562"/>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uiPriority w:val="99"/>
    <w:rsid w:val="000A5562"/>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uiPriority w:val="99"/>
    <w:rsid w:val="000A5562"/>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uiPriority w:val="99"/>
    <w:rsid w:val="000A5562"/>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uiPriority w:val="99"/>
    <w:rsid w:val="000A5562"/>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uiPriority w:val="99"/>
    <w:rsid w:val="000A5562"/>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uiPriority w:val="99"/>
    <w:rsid w:val="000A5562"/>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uiPriority w:val="99"/>
    <w:rsid w:val="000A5562"/>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uiPriority w:val="99"/>
    <w:rsid w:val="000A5562"/>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uiPriority w:val="99"/>
    <w:rsid w:val="000A5562"/>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uiPriority w:val="99"/>
    <w:rsid w:val="000A5562"/>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uiPriority w:val="99"/>
    <w:rsid w:val="000A5562"/>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uiPriority w:val="99"/>
    <w:rsid w:val="000A5562"/>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uiPriority w:val="99"/>
    <w:rsid w:val="000A5562"/>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uiPriority w:val="99"/>
    <w:rsid w:val="000A5562"/>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uiPriority w:val="99"/>
    <w:rsid w:val="000A5562"/>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uiPriority w:val="99"/>
    <w:rsid w:val="000A5562"/>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uiPriority w:val="99"/>
    <w:rsid w:val="000A5562"/>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uiPriority w:val="99"/>
    <w:rsid w:val="000A5562"/>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uiPriority w:val="99"/>
    <w:rsid w:val="000A5562"/>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uiPriority w:val="99"/>
    <w:rsid w:val="000A5562"/>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uiPriority w:val="99"/>
    <w:rsid w:val="000A5562"/>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uiPriority w:val="99"/>
    <w:rsid w:val="000A5562"/>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uiPriority w:val="99"/>
    <w:rsid w:val="000A5562"/>
    <w:pPr>
      <w:suppressAutoHyphens/>
      <w:spacing w:before="280" w:after="280" w:line="240" w:lineRule="auto"/>
      <w:textAlignment w:val="top"/>
    </w:pPr>
    <w:rPr>
      <w:rFonts w:ascii="Times New Roman" w:eastAsia="Times New Roman" w:hAnsi="Times New Roman"/>
      <w:sz w:val="24"/>
      <w:szCs w:val="24"/>
      <w:lang w:eastAsia="ar-SA"/>
    </w:rPr>
  </w:style>
  <w:style w:type="paragraph" w:customStyle="1" w:styleId="xl208">
    <w:name w:val="xl208"/>
    <w:basedOn w:val="a4"/>
    <w:uiPriority w:val="99"/>
    <w:rsid w:val="000A5562"/>
    <w:pPr>
      <w:suppressAutoHyphens/>
      <w:spacing w:before="280" w:after="280" w:line="240" w:lineRule="auto"/>
      <w:textAlignment w:val="top"/>
    </w:pPr>
    <w:rPr>
      <w:rFonts w:ascii="Times New Roman" w:eastAsia="Times New Roman" w:hAnsi="Times New Roman"/>
      <w:sz w:val="24"/>
      <w:szCs w:val="24"/>
      <w:lang w:eastAsia="ar-SA"/>
    </w:rPr>
  </w:style>
  <w:style w:type="paragraph" w:customStyle="1" w:styleId="xl209">
    <w:name w:val="xl209"/>
    <w:basedOn w:val="a4"/>
    <w:uiPriority w:val="99"/>
    <w:rsid w:val="000A5562"/>
    <w:pPr>
      <w:suppressAutoHyphens/>
      <w:spacing w:before="280" w:after="280" w:line="240" w:lineRule="auto"/>
      <w:textAlignment w:val="top"/>
    </w:pPr>
    <w:rPr>
      <w:rFonts w:ascii="Times New Roman" w:eastAsia="Times New Roman" w:hAnsi="Times New Roman"/>
      <w:sz w:val="24"/>
      <w:szCs w:val="24"/>
      <w:lang w:eastAsia="ar-SA"/>
    </w:rPr>
  </w:style>
  <w:style w:type="paragraph" w:customStyle="1" w:styleId="xl210">
    <w:name w:val="xl210"/>
    <w:basedOn w:val="a4"/>
    <w:uiPriority w:val="99"/>
    <w:rsid w:val="000A5562"/>
    <w:pPr>
      <w:suppressAutoHyphens/>
      <w:spacing w:before="280" w:after="280" w:line="240" w:lineRule="auto"/>
      <w:textAlignment w:val="top"/>
    </w:pPr>
    <w:rPr>
      <w:rFonts w:ascii="Times New Roman" w:eastAsia="Times New Roman" w:hAnsi="Times New Roman"/>
      <w:sz w:val="24"/>
      <w:szCs w:val="24"/>
      <w:lang w:eastAsia="ar-SA"/>
    </w:rPr>
  </w:style>
  <w:style w:type="paragraph" w:customStyle="1" w:styleId="xl211">
    <w:name w:val="xl211"/>
    <w:basedOn w:val="a4"/>
    <w:uiPriority w:val="99"/>
    <w:rsid w:val="000A5562"/>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uiPriority w:val="99"/>
    <w:rsid w:val="000A5562"/>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uiPriority w:val="99"/>
    <w:rsid w:val="000A5562"/>
    <w:pPr>
      <w:suppressAutoHyphens/>
      <w:spacing w:before="280" w:after="280" w:line="240" w:lineRule="auto"/>
    </w:pPr>
    <w:rPr>
      <w:rFonts w:ascii="Times New Roman" w:eastAsia="Times New Roman" w:hAnsi="Times New Roman"/>
      <w:sz w:val="24"/>
      <w:szCs w:val="24"/>
      <w:lang w:eastAsia="ar-SA"/>
    </w:rPr>
  </w:style>
  <w:style w:type="paragraph" w:customStyle="1" w:styleId="xl214">
    <w:name w:val="xl214"/>
    <w:basedOn w:val="a4"/>
    <w:uiPriority w:val="99"/>
    <w:rsid w:val="000A5562"/>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uiPriority w:val="99"/>
    <w:rsid w:val="000A5562"/>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uiPriority w:val="99"/>
    <w:rsid w:val="000A5562"/>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uiPriority w:val="99"/>
    <w:rsid w:val="000A5562"/>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uiPriority w:val="99"/>
    <w:rsid w:val="000A5562"/>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uiPriority w:val="99"/>
    <w:rsid w:val="000A5562"/>
    <w:pPr>
      <w:suppressAutoHyphens/>
      <w:spacing w:before="280" w:after="280" w:line="240" w:lineRule="auto"/>
      <w:jc w:val="center"/>
      <w:textAlignment w:val="center"/>
    </w:pPr>
    <w:rPr>
      <w:rFonts w:ascii="Times New Roman" w:eastAsia="Times New Roman" w:hAnsi="Times New Roman"/>
      <w:sz w:val="24"/>
      <w:szCs w:val="24"/>
      <w:lang w:eastAsia="ar-SA"/>
    </w:rPr>
  </w:style>
  <w:style w:type="paragraph" w:customStyle="1" w:styleId="xl220">
    <w:name w:val="xl220"/>
    <w:basedOn w:val="a4"/>
    <w:uiPriority w:val="99"/>
    <w:rsid w:val="000A5562"/>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uiPriority w:val="99"/>
    <w:rsid w:val="000A5562"/>
    <w:pPr>
      <w:suppressAutoHyphens/>
      <w:spacing w:before="280" w:after="280" w:line="240" w:lineRule="auto"/>
    </w:pPr>
    <w:rPr>
      <w:rFonts w:ascii="Times New Roman" w:eastAsia="Times New Roman" w:hAnsi="Times New Roman"/>
      <w:sz w:val="24"/>
      <w:szCs w:val="24"/>
      <w:lang w:eastAsia="ar-SA"/>
    </w:rPr>
  </w:style>
  <w:style w:type="paragraph" w:customStyle="1" w:styleId="xl222">
    <w:name w:val="xl222"/>
    <w:basedOn w:val="a4"/>
    <w:uiPriority w:val="99"/>
    <w:rsid w:val="000A5562"/>
    <w:pPr>
      <w:suppressAutoHyphens/>
      <w:spacing w:before="280" w:after="280" w:line="240" w:lineRule="auto"/>
    </w:pPr>
    <w:rPr>
      <w:rFonts w:ascii="Times New Roman" w:eastAsia="Times New Roman" w:hAnsi="Times New Roman"/>
      <w:sz w:val="24"/>
      <w:szCs w:val="24"/>
      <w:lang w:eastAsia="ar-SA"/>
    </w:rPr>
  </w:style>
  <w:style w:type="paragraph" w:customStyle="1" w:styleId="xl223">
    <w:name w:val="xl223"/>
    <w:basedOn w:val="a4"/>
    <w:uiPriority w:val="99"/>
    <w:rsid w:val="000A5562"/>
    <w:pPr>
      <w:suppressAutoHyphens/>
      <w:spacing w:before="280" w:after="280" w:line="240" w:lineRule="auto"/>
    </w:pPr>
    <w:rPr>
      <w:rFonts w:ascii="Times New Roman" w:eastAsia="Times New Roman" w:hAnsi="Times New Roman"/>
      <w:sz w:val="24"/>
      <w:szCs w:val="24"/>
      <w:lang w:eastAsia="ar-SA"/>
    </w:rPr>
  </w:style>
  <w:style w:type="paragraph" w:customStyle="1" w:styleId="xl224">
    <w:name w:val="xl224"/>
    <w:basedOn w:val="a4"/>
    <w:uiPriority w:val="99"/>
    <w:rsid w:val="000A5562"/>
    <w:pPr>
      <w:suppressAutoHyphens/>
      <w:spacing w:before="280" w:after="280" w:line="240" w:lineRule="auto"/>
    </w:pPr>
    <w:rPr>
      <w:rFonts w:ascii="Times New Roman" w:eastAsia="Times New Roman" w:hAnsi="Times New Roman"/>
      <w:sz w:val="24"/>
      <w:szCs w:val="24"/>
      <w:lang w:eastAsia="ar-SA"/>
    </w:rPr>
  </w:style>
  <w:style w:type="paragraph" w:customStyle="1" w:styleId="xl225">
    <w:name w:val="xl225"/>
    <w:basedOn w:val="a4"/>
    <w:uiPriority w:val="99"/>
    <w:rsid w:val="000A5562"/>
    <w:pPr>
      <w:suppressAutoHyphens/>
      <w:spacing w:before="280" w:after="280" w:line="240" w:lineRule="auto"/>
    </w:pPr>
    <w:rPr>
      <w:rFonts w:ascii="Times New Roman" w:eastAsia="Times New Roman" w:hAnsi="Times New Roman"/>
      <w:sz w:val="24"/>
      <w:szCs w:val="24"/>
      <w:lang w:eastAsia="ar-SA"/>
    </w:rPr>
  </w:style>
  <w:style w:type="paragraph" w:customStyle="1" w:styleId="xl226">
    <w:name w:val="xl226"/>
    <w:basedOn w:val="a4"/>
    <w:uiPriority w:val="99"/>
    <w:rsid w:val="000A5562"/>
    <w:pPr>
      <w:suppressAutoHyphens/>
      <w:spacing w:before="280" w:after="280" w:line="240" w:lineRule="auto"/>
      <w:textAlignment w:val="top"/>
    </w:pPr>
    <w:rPr>
      <w:rFonts w:ascii="Times New Roman" w:eastAsia="Times New Roman" w:hAnsi="Times New Roman"/>
      <w:sz w:val="24"/>
      <w:szCs w:val="24"/>
      <w:lang w:eastAsia="ar-SA"/>
    </w:rPr>
  </w:style>
  <w:style w:type="paragraph" w:customStyle="1" w:styleId="xl227">
    <w:name w:val="xl227"/>
    <w:basedOn w:val="a4"/>
    <w:uiPriority w:val="99"/>
    <w:rsid w:val="000A5562"/>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uiPriority w:val="99"/>
    <w:rsid w:val="000A5562"/>
    <w:pPr>
      <w:suppressAutoHyphens/>
      <w:spacing w:before="280" w:after="280" w:line="240" w:lineRule="auto"/>
      <w:textAlignment w:val="top"/>
    </w:pPr>
    <w:rPr>
      <w:rFonts w:ascii="Times New Roman" w:eastAsia="Times New Roman" w:hAnsi="Times New Roman"/>
      <w:sz w:val="24"/>
      <w:szCs w:val="24"/>
      <w:lang w:eastAsia="ar-SA"/>
    </w:rPr>
  </w:style>
  <w:style w:type="paragraph" w:customStyle="1" w:styleId="xl229">
    <w:name w:val="xl229"/>
    <w:basedOn w:val="a4"/>
    <w:uiPriority w:val="99"/>
    <w:rsid w:val="000A5562"/>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uiPriority w:val="99"/>
    <w:rsid w:val="000A5562"/>
    <w:pPr>
      <w:suppressAutoHyphens/>
      <w:spacing w:before="280" w:after="280" w:line="240" w:lineRule="auto"/>
      <w:textAlignment w:val="top"/>
    </w:pPr>
    <w:rPr>
      <w:rFonts w:ascii="Times New Roman" w:eastAsia="Times New Roman" w:hAnsi="Times New Roman"/>
      <w:sz w:val="24"/>
      <w:szCs w:val="24"/>
      <w:lang w:eastAsia="ar-SA"/>
    </w:rPr>
  </w:style>
  <w:style w:type="paragraph" w:customStyle="1" w:styleId="xl231">
    <w:name w:val="xl231"/>
    <w:basedOn w:val="a4"/>
    <w:uiPriority w:val="99"/>
    <w:rsid w:val="000A5562"/>
    <w:pPr>
      <w:suppressAutoHyphens/>
      <w:spacing w:before="280" w:after="280" w:line="240" w:lineRule="auto"/>
      <w:textAlignment w:val="top"/>
    </w:pPr>
    <w:rPr>
      <w:rFonts w:ascii="Times New Roman" w:eastAsia="Times New Roman" w:hAnsi="Times New Roman"/>
      <w:sz w:val="24"/>
      <w:szCs w:val="24"/>
      <w:lang w:eastAsia="ar-SA"/>
    </w:rPr>
  </w:style>
  <w:style w:type="paragraph" w:customStyle="1" w:styleId="xl232">
    <w:name w:val="xl232"/>
    <w:basedOn w:val="a4"/>
    <w:uiPriority w:val="99"/>
    <w:rsid w:val="000A5562"/>
    <w:pPr>
      <w:suppressAutoHyphens/>
      <w:spacing w:before="280" w:after="280" w:line="240" w:lineRule="auto"/>
      <w:textAlignment w:val="top"/>
    </w:pPr>
    <w:rPr>
      <w:rFonts w:ascii="Times New Roman" w:eastAsia="Times New Roman" w:hAnsi="Times New Roman"/>
      <w:sz w:val="24"/>
      <w:szCs w:val="24"/>
      <w:lang w:eastAsia="ar-SA"/>
    </w:rPr>
  </w:style>
  <w:style w:type="paragraph" w:customStyle="1" w:styleId="xl233">
    <w:name w:val="xl233"/>
    <w:basedOn w:val="a4"/>
    <w:uiPriority w:val="99"/>
    <w:rsid w:val="000A5562"/>
    <w:pPr>
      <w:suppressAutoHyphens/>
      <w:spacing w:before="280" w:after="280" w:line="240" w:lineRule="auto"/>
      <w:textAlignment w:val="top"/>
    </w:pPr>
    <w:rPr>
      <w:rFonts w:ascii="Times New Roman" w:eastAsia="Times New Roman" w:hAnsi="Times New Roman"/>
      <w:sz w:val="24"/>
      <w:szCs w:val="24"/>
      <w:lang w:eastAsia="ar-SA"/>
    </w:rPr>
  </w:style>
  <w:style w:type="paragraph" w:customStyle="1" w:styleId="xl234">
    <w:name w:val="xl234"/>
    <w:basedOn w:val="a4"/>
    <w:uiPriority w:val="99"/>
    <w:rsid w:val="000A5562"/>
    <w:pPr>
      <w:suppressAutoHyphens/>
      <w:spacing w:before="280" w:after="280" w:line="240" w:lineRule="auto"/>
      <w:textAlignment w:val="top"/>
    </w:pPr>
    <w:rPr>
      <w:rFonts w:ascii="Times New Roman" w:eastAsia="Times New Roman" w:hAnsi="Times New Roman"/>
      <w:sz w:val="24"/>
      <w:szCs w:val="24"/>
      <w:lang w:eastAsia="ar-SA"/>
    </w:rPr>
  </w:style>
  <w:style w:type="paragraph" w:styleId="1ff5">
    <w:name w:val="index 1"/>
    <w:basedOn w:val="a4"/>
    <w:next w:val="a4"/>
    <w:uiPriority w:val="99"/>
    <w:rsid w:val="000A5562"/>
    <w:pPr>
      <w:suppressAutoHyphens/>
      <w:spacing w:after="120" w:line="240" w:lineRule="auto"/>
      <w:ind w:left="200" w:hanging="200"/>
    </w:pPr>
    <w:rPr>
      <w:rFonts w:ascii="Times New Roman" w:eastAsia="Times New Roman" w:hAnsi="Times New Roman"/>
      <w:color w:val="000000"/>
      <w:kern w:val="1"/>
      <w:lang w:val="en-US" w:eastAsia="ar-SA"/>
    </w:rPr>
  </w:style>
  <w:style w:type="paragraph" w:styleId="2f1">
    <w:name w:val="index 2"/>
    <w:basedOn w:val="a4"/>
    <w:next w:val="a4"/>
    <w:uiPriority w:val="99"/>
    <w:rsid w:val="000A5562"/>
    <w:pPr>
      <w:suppressAutoHyphens/>
      <w:spacing w:after="120" w:line="240" w:lineRule="auto"/>
      <w:ind w:left="400" w:hanging="200"/>
    </w:pPr>
    <w:rPr>
      <w:rFonts w:ascii="Times New Roman" w:eastAsia="Times New Roman" w:hAnsi="Times New Roman"/>
      <w:color w:val="000000"/>
      <w:kern w:val="1"/>
      <w:lang w:val="en-US" w:eastAsia="ar-SA"/>
    </w:rPr>
  </w:style>
  <w:style w:type="paragraph" w:styleId="3b">
    <w:name w:val="index 3"/>
    <w:basedOn w:val="a4"/>
    <w:next w:val="a4"/>
    <w:uiPriority w:val="99"/>
    <w:rsid w:val="000A5562"/>
    <w:pPr>
      <w:suppressAutoHyphens/>
      <w:spacing w:after="120" w:line="240" w:lineRule="auto"/>
      <w:ind w:left="600" w:hanging="200"/>
    </w:pPr>
    <w:rPr>
      <w:rFonts w:ascii="Times New Roman" w:eastAsia="Times New Roman" w:hAnsi="Times New Roman"/>
      <w:color w:val="000000"/>
      <w:kern w:val="1"/>
      <w:lang w:val="en-US" w:eastAsia="ar-SA"/>
    </w:rPr>
  </w:style>
  <w:style w:type="paragraph" w:customStyle="1" w:styleId="410">
    <w:name w:val="Указатель 41"/>
    <w:basedOn w:val="a4"/>
    <w:next w:val="a4"/>
    <w:uiPriority w:val="99"/>
    <w:rsid w:val="000A5562"/>
    <w:pPr>
      <w:suppressAutoHyphens/>
      <w:spacing w:after="120" w:line="240" w:lineRule="auto"/>
      <w:ind w:left="800" w:hanging="200"/>
    </w:pPr>
    <w:rPr>
      <w:rFonts w:ascii="Times New Roman" w:eastAsia="Times New Roman" w:hAnsi="Times New Roman"/>
      <w:color w:val="000000"/>
      <w:kern w:val="1"/>
      <w:lang w:val="en-US" w:eastAsia="ar-SA"/>
    </w:rPr>
  </w:style>
  <w:style w:type="paragraph" w:customStyle="1" w:styleId="510">
    <w:name w:val="Указатель 51"/>
    <w:basedOn w:val="a4"/>
    <w:next w:val="a4"/>
    <w:uiPriority w:val="99"/>
    <w:rsid w:val="000A5562"/>
    <w:pPr>
      <w:suppressAutoHyphens/>
      <w:spacing w:after="120" w:line="240" w:lineRule="auto"/>
      <w:ind w:left="1000" w:hanging="200"/>
    </w:pPr>
    <w:rPr>
      <w:rFonts w:ascii="Times New Roman" w:eastAsia="Times New Roman" w:hAnsi="Times New Roman"/>
      <w:color w:val="000000"/>
      <w:kern w:val="1"/>
      <w:lang w:val="en-US" w:eastAsia="ar-SA"/>
    </w:rPr>
  </w:style>
  <w:style w:type="paragraph" w:customStyle="1" w:styleId="610">
    <w:name w:val="Указатель 61"/>
    <w:basedOn w:val="a4"/>
    <w:next w:val="a4"/>
    <w:uiPriority w:val="99"/>
    <w:rsid w:val="000A5562"/>
    <w:pPr>
      <w:suppressAutoHyphens/>
      <w:spacing w:after="120" w:line="240" w:lineRule="auto"/>
      <w:ind w:left="1200" w:hanging="200"/>
    </w:pPr>
    <w:rPr>
      <w:rFonts w:ascii="Times New Roman" w:eastAsia="Times New Roman" w:hAnsi="Times New Roman"/>
      <w:color w:val="000000"/>
      <w:kern w:val="1"/>
      <w:lang w:val="en-US" w:eastAsia="ar-SA"/>
    </w:rPr>
  </w:style>
  <w:style w:type="paragraph" w:customStyle="1" w:styleId="710">
    <w:name w:val="Указатель 71"/>
    <w:basedOn w:val="a4"/>
    <w:next w:val="a4"/>
    <w:uiPriority w:val="99"/>
    <w:rsid w:val="000A5562"/>
    <w:pPr>
      <w:suppressAutoHyphens/>
      <w:spacing w:after="120" w:line="240" w:lineRule="auto"/>
      <w:ind w:left="1400" w:hanging="200"/>
    </w:pPr>
    <w:rPr>
      <w:rFonts w:ascii="Times New Roman" w:eastAsia="Times New Roman" w:hAnsi="Times New Roman"/>
      <w:color w:val="000000"/>
      <w:kern w:val="1"/>
      <w:lang w:val="en-US" w:eastAsia="ar-SA"/>
    </w:rPr>
  </w:style>
  <w:style w:type="paragraph" w:customStyle="1" w:styleId="810">
    <w:name w:val="Указатель 81"/>
    <w:basedOn w:val="a4"/>
    <w:next w:val="a4"/>
    <w:uiPriority w:val="99"/>
    <w:rsid w:val="000A5562"/>
    <w:pPr>
      <w:suppressAutoHyphens/>
      <w:spacing w:after="120" w:line="240" w:lineRule="auto"/>
      <w:ind w:left="1600" w:hanging="200"/>
    </w:pPr>
    <w:rPr>
      <w:rFonts w:ascii="Times New Roman" w:eastAsia="Times New Roman" w:hAnsi="Times New Roman"/>
      <w:color w:val="000000"/>
      <w:kern w:val="1"/>
      <w:lang w:val="en-US" w:eastAsia="ar-SA"/>
    </w:rPr>
  </w:style>
  <w:style w:type="paragraph" w:customStyle="1" w:styleId="910">
    <w:name w:val="Указатель 91"/>
    <w:basedOn w:val="a4"/>
    <w:next w:val="a4"/>
    <w:uiPriority w:val="99"/>
    <w:rsid w:val="000A5562"/>
    <w:pPr>
      <w:suppressAutoHyphens/>
      <w:spacing w:after="120" w:line="240" w:lineRule="auto"/>
      <w:ind w:left="1800" w:hanging="200"/>
    </w:pPr>
    <w:rPr>
      <w:rFonts w:ascii="Times New Roman" w:eastAsia="Times New Roman" w:hAnsi="Times New Roman"/>
      <w:color w:val="000000"/>
      <w:kern w:val="1"/>
      <w:lang w:val="en-US" w:eastAsia="ar-SA"/>
    </w:rPr>
  </w:style>
  <w:style w:type="paragraph" w:styleId="affffe">
    <w:name w:val="index heading"/>
    <w:basedOn w:val="a4"/>
    <w:next w:val="1ff5"/>
    <w:uiPriority w:val="99"/>
    <w:rsid w:val="000A5562"/>
    <w:pPr>
      <w:suppressAutoHyphens/>
      <w:spacing w:after="120" w:line="240" w:lineRule="auto"/>
    </w:pPr>
    <w:rPr>
      <w:rFonts w:ascii="Times New Roman" w:eastAsia="Times New Roman" w:hAnsi="Times New Roman"/>
      <w:color w:val="000000"/>
      <w:kern w:val="1"/>
      <w:lang w:val="en-US" w:eastAsia="ar-SA"/>
    </w:rPr>
  </w:style>
  <w:style w:type="paragraph" w:customStyle="1" w:styleId="Header1">
    <w:name w:val="*Header 1"/>
    <w:next w:val="Body1"/>
    <w:uiPriority w:val="99"/>
    <w:rsid w:val="000A5562"/>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uiPriority w:val="99"/>
    <w:rsid w:val="000A5562"/>
    <w:pPr>
      <w:numPr>
        <w:numId w:val="11"/>
      </w:numPr>
      <w:suppressAutoHyphens/>
      <w:spacing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uiPriority w:val="99"/>
    <w:rsid w:val="000A5562"/>
    <w:pPr>
      <w:numPr>
        <w:numId w:val="0"/>
      </w:numPr>
      <w:spacing w:after="240" w:line="240" w:lineRule="exact"/>
    </w:pPr>
    <w:rPr>
      <w:b w:val="0"/>
      <w:bCs w:val="0"/>
      <w:sz w:val="24"/>
      <w:szCs w:val="24"/>
    </w:rPr>
  </w:style>
  <w:style w:type="paragraph" w:customStyle="1" w:styleId="Bullet2">
    <w:name w:val="*Bullet 2"/>
    <w:uiPriority w:val="99"/>
    <w:rsid w:val="000A5562"/>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uiPriority w:val="99"/>
    <w:rsid w:val="000A5562"/>
    <w:pPr>
      <w:suppressAutoHyphens/>
      <w:spacing w:after="200" w:line="280" w:lineRule="exact"/>
      <w:ind w:left="851" w:hanging="440"/>
    </w:pPr>
    <w:rPr>
      <w:rFonts w:ascii="Times" w:eastAsia="Times New Roman" w:hAnsi="Times" w:cs="Times"/>
      <w:color w:val="000000"/>
      <w:kern w:val="1"/>
      <w:lang w:val="en-US" w:eastAsia="ar-SA"/>
    </w:rPr>
  </w:style>
  <w:style w:type="paragraph" w:customStyle="1" w:styleId="Bullet20">
    <w:name w:val="*Bullet2"/>
    <w:uiPriority w:val="99"/>
    <w:rsid w:val="000A5562"/>
    <w:pPr>
      <w:tabs>
        <w:tab w:val="left" w:pos="1980"/>
      </w:tabs>
      <w:suppressAutoHyphens/>
      <w:spacing w:before="80" w:after="20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uiPriority w:val="99"/>
    <w:rsid w:val="000A5562"/>
    <w:pPr>
      <w:spacing w:after="0"/>
    </w:pPr>
    <w:rPr>
      <w:color w:val="000000"/>
      <w:kern w:val="1"/>
      <w:szCs w:val="22"/>
    </w:rPr>
  </w:style>
  <w:style w:type="paragraph" w:customStyle="1" w:styleId="AuthorName">
    <w:name w:val="*Author Name"/>
    <w:basedOn w:val="Body1"/>
    <w:uiPriority w:val="99"/>
    <w:rsid w:val="000A5562"/>
    <w:pPr>
      <w:spacing w:after="0"/>
    </w:pPr>
    <w:rPr>
      <w:b/>
      <w:bCs/>
      <w:color w:val="000000"/>
      <w:kern w:val="1"/>
      <w:szCs w:val="22"/>
    </w:rPr>
  </w:style>
  <w:style w:type="paragraph" w:customStyle="1" w:styleId="CoverPageInfo">
    <w:name w:val="*Cover Page Info"/>
    <w:basedOn w:val="Header1"/>
    <w:uiPriority w:val="99"/>
    <w:rsid w:val="000A5562"/>
    <w:pPr>
      <w:spacing w:after="120"/>
      <w:jc w:val="center"/>
    </w:pPr>
    <w:rPr>
      <w:rFonts w:ascii="Times New Roman" w:hAnsi="Times New Roman" w:cs="Times New Roman"/>
      <w:b/>
      <w:bCs/>
    </w:rPr>
  </w:style>
  <w:style w:type="paragraph" w:customStyle="1" w:styleId="Tableheading0">
    <w:name w:val="Table heading"/>
    <w:basedOn w:val="Body1"/>
    <w:uiPriority w:val="99"/>
    <w:rsid w:val="000A5562"/>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uiPriority w:val="99"/>
    <w:rsid w:val="000A5562"/>
    <w:pPr>
      <w:numPr>
        <w:numId w:val="9"/>
      </w:numPr>
      <w:tabs>
        <w:tab w:val="left" w:pos="282"/>
      </w:tabs>
      <w:suppressAutoHyphens/>
      <w:spacing w:after="60" w:line="240" w:lineRule="auto"/>
      <w:ind w:left="288" w:hanging="288"/>
    </w:pPr>
    <w:rPr>
      <w:rFonts w:ascii="Times New Roman" w:eastAsia="Times New Roman" w:hAnsi="Times New Roman"/>
      <w:color w:val="000000"/>
      <w:kern w:val="1"/>
      <w:sz w:val="20"/>
      <w:szCs w:val="20"/>
      <w:lang w:val="en-US" w:eastAsia="ar-SA"/>
    </w:rPr>
  </w:style>
  <w:style w:type="paragraph" w:customStyle="1" w:styleId="Tablebullet2">
    <w:name w:val="*Table bullet 2"/>
    <w:basedOn w:val="a4"/>
    <w:uiPriority w:val="99"/>
    <w:rsid w:val="000A5562"/>
    <w:pPr>
      <w:numPr>
        <w:numId w:val="13"/>
      </w:numPr>
      <w:tabs>
        <w:tab w:val="left" w:pos="552"/>
      </w:tabs>
      <w:suppressAutoHyphens/>
      <w:spacing w:after="60" w:line="240" w:lineRule="auto"/>
      <w:ind w:left="562" w:hanging="274"/>
    </w:pPr>
    <w:rPr>
      <w:rFonts w:ascii="Times New Roman" w:eastAsia="Times New Roman" w:hAnsi="Times New Roman"/>
      <w:color w:val="000000"/>
      <w:kern w:val="1"/>
      <w:sz w:val="20"/>
      <w:szCs w:val="20"/>
      <w:lang w:val="en-US" w:eastAsia="ar-SA"/>
    </w:rPr>
  </w:style>
  <w:style w:type="paragraph" w:customStyle="1" w:styleId="FigureTableCaption">
    <w:name w:val="*Figure/Table Caption"/>
    <w:basedOn w:val="Body1"/>
    <w:uiPriority w:val="99"/>
    <w:rsid w:val="000A5562"/>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uiPriority w:val="99"/>
    <w:rsid w:val="000A5562"/>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uiPriority w:val="99"/>
    <w:rsid w:val="000A5562"/>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uiPriority w:val="99"/>
    <w:rsid w:val="000A5562"/>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uiPriority w:val="99"/>
    <w:rsid w:val="000A5562"/>
    <w:pPr>
      <w:widowControl w:val="0"/>
      <w:numPr>
        <w:numId w:val="19"/>
      </w:numPr>
      <w:suppressLineNumbers/>
      <w:suppressAutoHyphens/>
      <w:spacing w:before="80" w:after="40" w:line="240" w:lineRule="auto"/>
    </w:pPr>
    <w:rPr>
      <w:rFonts w:ascii="Times New Roman" w:eastAsia="Times New Roman" w:hAnsi="Times New Roman"/>
      <w:color w:val="000000"/>
      <w:kern w:val="1"/>
      <w:sz w:val="20"/>
      <w:szCs w:val="20"/>
      <w:lang w:eastAsia="ar-SA"/>
    </w:rPr>
  </w:style>
  <w:style w:type="paragraph" w:customStyle="1" w:styleId="HEADINGS">
    <w:name w:val="HEADINGS"/>
    <w:basedOn w:val="1"/>
    <w:uiPriority w:val="99"/>
    <w:rsid w:val="000A5562"/>
    <w:pPr>
      <w:numPr>
        <w:numId w:val="0"/>
      </w:numPr>
      <w:spacing w:before="120" w:after="120"/>
      <w:jc w:val="both"/>
    </w:pPr>
    <w:rPr>
      <w:b/>
      <w:bCs/>
      <w:i/>
      <w:color w:val="000000"/>
      <w:lang w:val="ru-RU"/>
    </w:rPr>
  </w:style>
  <w:style w:type="paragraph" w:customStyle="1" w:styleId="2f2">
    <w:name w:val="Текстовый2"/>
    <w:uiPriority w:val="99"/>
    <w:rsid w:val="000A5562"/>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
    <w:name w:val="Раздел"/>
    <w:basedOn w:val="a4"/>
    <w:next w:val="a2"/>
    <w:uiPriority w:val="99"/>
    <w:rsid w:val="000A5562"/>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uiPriority w:val="99"/>
    <w:rsid w:val="000A5562"/>
    <w:pPr>
      <w:suppressAutoHyphens/>
      <w:spacing w:after="120" w:line="240" w:lineRule="auto"/>
      <w:ind w:left="1209" w:hanging="360"/>
    </w:pPr>
    <w:rPr>
      <w:rFonts w:ascii="Times New Roman" w:eastAsia="Times New Roman" w:hAnsi="Times New Roman"/>
      <w:color w:val="000000"/>
      <w:kern w:val="1"/>
      <w:lang w:val="en-US" w:eastAsia="ar-SA"/>
    </w:rPr>
  </w:style>
  <w:style w:type="paragraph" w:customStyle="1" w:styleId="afffff0">
    <w:name w:val="Основной текст с красной строки"/>
    <w:basedOn w:val="a4"/>
    <w:uiPriority w:val="99"/>
    <w:rsid w:val="000A5562"/>
    <w:pPr>
      <w:suppressAutoHyphens/>
      <w:spacing w:before="60" w:after="0" w:line="360" w:lineRule="auto"/>
      <w:ind w:firstLine="851"/>
      <w:jc w:val="both"/>
    </w:pPr>
    <w:rPr>
      <w:rFonts w:ascii="Times New Roman" w:eastAsia="Times New Roman" w:hAnsi="Times New Roman"/>
      <w:color w:val="000000"/>
      <w:kern w:val="1"/>
      <w:sz w:val="24"/>
      <w:szCs w:val="24"/>
      <w:lang w:eastAsia="ar-SA"/>
    </w:rPr>
  </w:style>
  <w:style w:type="paragraph" w:customStyle="1" w:styleId="afffff1">
    <w:name w:val="Внутри списка"/>
    <w:basedOn w:val="a4"/>
    <w:uiPriority w:val="99"/>
    <w:rsid w:val="000A5562"/>
    <w:pPr>
      <w:suppressAutoHyphens/>
      <w:spacing w:before="60" w:after="0" w:line="360" w:lineRule="auto"/>
      <w:ind w:left="1134"/>
      <w:jc w:val="both"/>
    </w:pPr>
    <w:rPr>
      <w:rFonts w:ascii="Times New Roman" w:eastAsia="Times New Roman" w:hAnsi="Times New Roman"/>
      <w:color w:val="000000"/>
      <w:kern w:val="1"/>
      <w:sz w:val="24"/>
      <w:szCs w:val="24"/>
      <w:lang w:eastAsia="ar-SA"/>
    </w:rPr>
  </w:style>
  <w:style w:type="paragraph" w:customStyle="1" w:styleId="PA-">
    <w:name w:val="PA - Основной Текст"/>
    <w:uiPriority w:val="99"/>
    <w:rsid w:val="000A5562"/>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2">
    <w:name w:val="ОТ с отступами до и после"/>
    <w:basedOn w:val="220"/>
    <w:next w:val="220"/>
    <w:uiPriority w:val="99"/>
    <w:rsid w:val="000A5562"/>
    <w:pPr>
      <w:widowControl w:val="0"/>
      <w:autoSpaceDE w:val="0"/>
      <w:spacing w:before="120" w:after="120"/>
    </w:pPr>
    <w:rPr>
      <w:color w:val="000000"/>
      <w:sz w:val="28"/>
      <w:szCs w:val="28"/>
    </w:rPr>
  </w:style>
  <w:style w:type="paragraph" w:customStyle="1" w:styleId="TXT0">
    <w:name w:val="TXT основной"/>
    <w:basedOn w:val="a4"/>
    <w:uiPriority w:val="99"/>
    <w:rsid w:val="000A5562"/>
    <w:pPr>
      <w:suppressAutoHyphens/>
      <w:spacing w:before="60" w:after="60" w:line="360" w:lineRule="auto"/>
      <w:jc w:val="both"/>
    </w:pPr>
    <w:rPr>
      <w:rFonts w:ascii="Times New Roman" w:eastAsia="Times New Roman" w:hAnsi="Times New Roman"/>
      <w:color w:val="000000"/>
      <w:kern w:val="1"/>
      <w:sz w:val="24"/>
      <w:szCs w:val="24"/>
      <w:lang w:eastAsia="ar-SA"/>
    </w:rPr>
  </w:style>
  <w:style w:type="paragraph" w:customStyle="1" w:styleId="afffff3">
    <w:name w:val="подзаголовок"/>
    <w:basedOn w:val="aff8"/>
    <w:uiPriority w:val="99"/>
    <w:rsid w:val="000A5562"/>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uiPriority w:val="99"/>
    <w:rsid w:val="000A5562"/>
    <w:pPr>
      <w:numPr>
        <w:numId w:val="23"/>
      </w:numPr>
      <w:tabs>
        <w:tab w:val="left" w:pos="720"/>
        <w:tab w:val="left" w:pos="1134"/>
      </w:tabs>
      <w:ind w:left="720" w:hanging="1134"/>
    </w:pPr>
  </w:style>
  <w:style w:type="paragraph" w:customStyle="1" w:styleId="Standard">
    <w:name w:val="Standard"/>
    <w:uiPriority w:val="99"/>
    <w:rsid w:val="000A556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uiPriority w:val="99"/>
    <w:rsid w:val="000A5562"/>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uiPriority w:val="99"/>
    <w:rsid w:val="000A5562"/>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uiPriority w:val="99"/>
    <w:rsid w:val="000A5562"/>
    <w:pPr>
      <w:tabs>
        <w:tab w:val="left" w:pos="2160"/>
      </w:tabs>
      <w:ind w:left="0" w:hanging="180"/>
    </w:pPr>
  </w:style>
  <w:style w:type="paragraph" w:customStyle="1" w:styleId="42">
    <w:name w:val="_Марк_Список_4"/>
    <w:basedOn w:val="3c"/>
    <w:uiPriority w:val="99"/>
    <w:rsid w:val="000A5562"/>
    <w:pPr>
      <w:tabs>
        <w:tab w:val="left" w:pos="2880"/>
      </w:tabs>
      <w:ind w:left="360" w:hanging="360"/>
    </w:pPr>
  </w:style>
  <w:style w:type="paragraph" w:customStyle="1" w:styleId="53">
    <w:name w:val="_Марк_Список_5"/>
    <w:basedOn w:val="42"/>
    <w:uiPriority w:val="99"/>
    <w:rsid w:val="000A5562"/>
    <w:pPr>
      <w:tabs>
        <w:tab w:val="left" w:pos="3600"/>
      </w:tabs>
    </w:pPr>
  </w:style>
  <w:style w:type="paragraph" w:customStyle="1" w:styleId="Default">
    <w:name w:val="Default"/>
    <w:uiPriority w:val="99"/>
    <w:rsid w:val="000A5562"/>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uiPriority w:val="99"/>
    <w:rsid w:val="000A5562"/>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uiPriority w:val="99"/>
    <w:rsid w:val="000A5562"/>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4">
    <w:name w:val="Без интервала Знак"/>
    <w:next w:val="a4"/>
    <w:uiPriority w:val="99"/>
    <w:rsid w:val="000A5562"/>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uiPriority w:val="99"/>
    <w:rsid w:val="000A5562"/>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uiPriority w:val="99"/>
    <w:rsid w:val="000A5562"/>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5">
    <w:name w:val="Стиль текста"/>
    <w:basedOn w:val="aff8"/>
    <w:uiPriority w:val="99"/>
    <w:rsid w:val="000A5562"/>
    <w:pPr>
      <w:keepLines/>
      <w:spacing w:before="60" w:after="60"/>
      <w:jc w:val="both"/>
    </w:pPr>
    <w:rPr>
      <w:szCs w:val="20"/>
      <w:lang w:val="ru-RU"/>
    </w:rPr>
  </w:style>
  <w:style w:type="paragraph" w:customStyle="1" w:styleId="441">
    <w:name w:val="Стиль441"/>
    <w:uiPriority w:val="99"/>
    <w:rsid w:val="000A5562"/>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uiPriority w:val="99"/>
    <w:rsid w:val="000A5562"/>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6">
    <w:name w:val="Содержимое таблицы"/>
    <w:basedOn w:val="a4"/>
    <w:uiPriority w:val="99"/>
    <w:rsid w:val="000A5562"/>
    <w:pPr>
      <w:suppressLineNumbers/>
      <w:suppressAutoHyphens/>
    </w:pPr>
    <w:rPr>
      <w:lang w:eastAsia="ar-SA"/>
    </w:rPr>
  </w:style>
  <w:style w:type="paragraph" w:customStyle="1" w:styleId="afffff7">
    <w:name w:val="Заголовок таблицы"/>
    <w:basedOn w:val="afffff6"/>
    <w:uiPriority w:val="99"/>
    <w:rsid w:val="000A5562"/>
    <w:pPr>
      <w:jc w:val="center"/>
    </w:pPr>
    <w:rPr>
      <w:b/>
      <w:bCs/>
    </w:rPr>
  </w:style>
  <w:style w:type="paragraph" w:customStyle="1" w:styleId="100">
    <w:name w:val="Оглавление 10"/>
    <w:basedOn w:val="1f0"/>
    <w:uiPriority w:val="99"/>
    <w:rsid w:val="000A5562"/>
    <w:pPr>
      <w:tabs>
        <w:tab w:val="right" w:leader="dot" w:pos="7091"/>
      </w:tabs>
      <w:ind w:left="2547"/>
    </w:pPr>
  </w:style>
  <w:style w:type="paragraph" w:customStyle="1" w:styleId="afffff8">
    <w:name w:val="Содержимое врезки"/>
    <w:basedOn w:val="aff8"/>
    <w:uiPriority w:val="99"/>
    <w:rsid w:val="000A5562"/>
  </w:style>
  <w:style w:type="numbering" w:customStyle="1" w:styleId="111">
    <w:name w:val="Нет списка11"/>
    <w:next w:val="a7"/>
    <w:uiPriority w:val="99"/>
    <w:semiHidden/>
    <w:unhideWhenUsed/>
    <w:rsid w:val="000A5562"/>
  </w:style>
  <w:style w:type="paragraph" w:styleId="36">
    <w:name w:val="Body Text 3"/>
    <w:basedOn w:val="a4"/>
    <w:link w:val="35"/>
    <w:uiPriority w:val="99"/>
    <w:semiHidden/>
    <w:unhideWhenUsed/>
    <w:rsid w:val="000A5562"/>
    <w:pPr>
      <w:suppressAutoHyphens/>
      <w:spacing w:after="120" w:line="240" w:lineRule="auto"/>
    </w:pPr>
    <w:rPr>
      <w:rFonts w:ascii="Times New Roman" w:eastAsia="Times New Roman" w:hAnsi="Times New Roman" w:cstheme="minorBidi"/>
      <w:sz w:val="16"/>
      <w:szCs w:val="16"/>
    </w:rPr>
  </w:style>
  <w:style w:type="character" w:customStyle="1" w:styleId="313">
    <w:name w:val="Основной текст 3 Знак1"/>
    <w:basedOn w:val="a5"/>
    <w:uiPriority w:val="99"/>
    <w:semiHidden/>
    <w:rsid w:val="000A5562"/>
    <w:rPr>
      <w:rFonts w:ascii="Calibri" w:eastAsia="Calibri" w:hAnsi="Calibri" w:cs="Times New Roman"/>
      <w:sz w:val="16"/>
      <w:szCs w:val="16"/>
    </w:rPr>
  </w:style>
  <w:style w:type="paragraph" w:customStyle="1" w:styleId="afffff9">
    <w:name w:val="Подписи сторон"/>
    <w:basedOn w:val="a4"/>
    <w:uiPriority w:val="99"/>
    <w:rsid w:val="000A5562"/>
    <w:pPr>
      <w:widowControl w:val="0"/>
      <w:overflowPunct w:val="0"/>
      <w:autoSpaceDE w:val="0"/>
      <w:autoSpaceDN w:val="0"/>
      <w:adjustRightInd w:val="0"/>
      <w:spacing w:after="0" w:line="240" w:lineRule="auto"/>
      <w:ind w:firstLine="709"/>
    </w:pPr>
    <w:rPr>
      <w:rFonts w:ascii="Times New Roman" w:eastAsia="Times New Roman" w:hAnsi="Times New Roman"/>
      <w:sz w:val="24"/>
      <w:szCs w:val="20"/>
      <w:lang w:eastAsia="ru-RU"/>
    </w:rPr>
  </w:style>
  <w:style w:type="character" w:customStyle="1" w:styleId="afffffa">
    <w:name w:val="Основной текст_"/>
    <w:link w:val="3d"/>
    <w:locked/>
    <w:rsid w:val="000A5562"/>
    <w:rPr>
      <w:shd w:val="clear" w:color="auto" w:fill="FFFFFF"/>
    </w:rPr>
  </w:style>
  <w:style w:type="paragraph" w:customStyle="1" w:styleId="3d">
    <w:name w:val="Основной текст3"/>
    <w:basedOn w:val="a4"/>
    <w:link w:val="afffffa"/>
    <w:rsid w:val="000A5562"/>
    <w:pPr>
      <w:widowControl w:val="0"/>
      <w:shd w:val="clear" w:color="auto" w:fill="FFFFFF"/>
      <w:spacing w:after="360" w:line="0" w:lineRule="atLeast"/>
      <w:jc w:val="both"/>
    </w:pPr>
    <w:rPr>
      <w:rFonts w:asciiTheme="minorHAnsi" w:eastAsiaTheme="minorHAnsi" w:hAnsiTheme="minorHAnsi" w:cstheme="minorBidi"/>
    </w:rPr>
  </w:style>
  <w:style w:type="paragraph" w:customStyle="1" w:styleId="2f3">
    <w:name w:val="Обычный2"/>
    <w:uiPriority w:val="99"/>
    <w:rsid w:val="000A5562"/>
    <w:pPr>
      <w:spacing w:after="0" w:line="240" w:lineRule="auto"/>
    </w:pPr>
    <w:rPr>
      <w:rFonts w:ascii="Times New Roman" w:eastAsia="Times New Roman" w:hAnsi="Times New Roman" w:cs="Times New Roman"/>
      <w:sz w:val="24"/>
      <w:szCs w:val="20"/>
      <w:lang w:eastAsia="ru-RU"/>
    </w:rPr>
  </w:style>
  <w:style w:type="character" w:styleId="afffffb">
    <w:name w:val="annotation reference"/>
    <w:uiPriority w:val="99"/>
    <w:unhideWhenUsed/>
    <w:rsid w:val="000A5562"/>
    <w:rPr>
      <w:sz w:val="16"/>
      <w:szCs w:val="16"/>
    </w:rPr>
  </w:style>
  <w:style w:type="numbering" w:customStyle="1" w:styleId="2f4">
    <w:name w:val="Нет списка2"/>
    <w:next w:val="a7"/>
    <w:uiPriority w:val="99"/>
    <w:semiHidden/>
    <w:rsid w:val="000A5562"/>
  </w:style>
  <w:style w:type="paragraph" w:customStyle="1" w:styleId="3e">
    <w:name w:val="Обычный3"/>
    <w:uiPriority w:val="99"/>
    <w:rsid w:val="000A5562"/>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uiPriority w:val="99"/>
    <w:rsid w:val="000A5562"/>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61">
    <w:name w:val="xl61"/>
    <w:basedOn w:val="a4"/>
    <w:uiPriority w:val="99"/>
    <w:rsid w:val="000A5562"/>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62">
    <w:name w:val="xl62"/>
    <w:basedOn w:val="a4"/>
    <w:uiPriority w:val="99"/>
    <w:rsid w:val="000A5562"/>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4"/>
    <w:uiPriority w:val="99"/>
    <w:rsid w:val="000A5562"/>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4">
    <w:name w:val="xl64"/>
    <w:basedOn w:val="a4"/>
    <w:uiPriority w:val="99"/>
    <w:rsid w:val="000A5562"/>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5">
    <w:name w:val="xl65"/>
    <w:basedOn w:val="a4"/>
    <w:rsid w:val="000A556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6">
    <w:name w:val="xl66"/>
    <w:basedOn w:val="a4"/>
    <w:rsid w:val="000A556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7">
    <w:name w:val="xl67"/>
    <w:basedOn w:val="a4"/>
    <w:rsid w:val="000A5562"/>
    <w:pPr>
      <w:pBdr>
        <w:top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8">
    <w:name w:val="xl68"/>
    <w:basedOn w:val="a4"/>
    <w:rsid w:val="000A5562"/>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4"/>
    <w:rsid w:val="000A5562"/>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4"/>
    <w:rsid w:val="000A5562"/>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4"/>
    <w:rsid w:val="000A5562"/>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4"/>
    <w:rsid w:val="000A5562"/>
    <w:pPr>
      <w:pBdr>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3">
    <w:name w:val="xl73"/>
    <w:basedOn w:val="a4"/>
    <w:uiPriority w:val="99"/>
    <w:rsid w:val="000A5562"/>
    <w:pP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4"/>
    <w:uiPriority w:val="99"/>
    <w:rsid w:val="000A5562"/>
    <w:pPr>
      <w:pBdr>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
    <w:name w:val="xl75"/>
    <w:basedOn w:val="a4"/>
    <w:uiPriority w:val="99"/>
    <w:rsid w:val="000A5562"/>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4"/>
    <w:uiPriority w:val="99"/>
    <w:rsid w:val="000A5562"/>
    <w:pPr>
      <w:pBdr>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7">
    <w:name w:val="xl77"/>
    <w:basedOn w:val="a4"/>
    <w:uiPriority w:val="99"/>
    <w:rsid w:val="000A5562"/>
    <w:pPr>
      <w:pBdr>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8">
    <w:name w:val="xl78"/>
    <w:basedOn w:val="a4"/>
    <w:uiPriority w:val="99"/>
    <w:rsid w:val="000A5562"/>
    <w:pPr>
      <w:pBdr>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9">
    <w:name w:val="xl79"/>
    <w:basedOn w:val="a4"/>
    <w:uiPriority w:val="99"/>
    <w:rsid w:val="000A5562"/>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4"/>
    <w:uiPriority w:val="99"/>
    <w:rsid w:val="000A5562"/>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1">
    <w:name w:val="xl81"/>
    <w:basedOn w:val="a4"/>
    <w:uiPriority w:val="99"/>
    <w:rsid w:val="000A5562"/>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2">
    <w:name w:val="xl82"/>
    <w:basedOn w:val="a4"/>
    <w:uiPriority w:val="99"/>
    <w:rsid w:val="000A556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
    <w:name w:val="xl83"/>
    <w:basedOn w:val="a4"/>
    <w:uiPriority w:val="99"/>
    <w:rsid w:val="000A5562"/>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4"/>
    <w:uiPriority w:val="99"/>
    <w:rsid w:val="000A5562"/>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
    <w:name w:val="xl85"/>
    <w:basedOn w:val="a4"/>
    <w:uiPriority w:val="99"/>
    <w:rsid w:val="000A5562"/>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
    <w:name w:val="xl86"/>
    <w:basedOn w:val="a4"/>
    <w:uiPriority w:val="99"/>
    <w:rsid w:val="000A5562"/>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7">
    <w:name w:val="xl87"/>
    <w:basedOn w:val="a4"/>
    <w:uiPriority w:val="99"/>
    <w:rsid w:val="000A5562"/>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8">
    <w:name w:val="xl88"/>
    <w:basedOn w:val="a4"/>
    <w:uiPriority w:val="99"/>
    <w:rsid w:val="000A5562"/>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9">
    <w:name w:val="xl89"/>
    <w:basedOn w:val="a4"/>
    <w:uiPriority w:val="99"/>
    <w:rsid w:val="000A5562"/>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0">
    <w:name w:val="xl90"/>
    <w:basedOn w:val="a4"/>
    <w:uiPriority w:val="99"/>
    <w:rsid w:val="000A5562"/>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1">
    <w:name w:val="xl91"/>
    <w:basedOn w:val="a4"/>
    <w:uiPriority w:val="99"/>
    <w:rsid w:val="000A5562"/>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92">
    <w:name w:val="xl92"/>
    <w:basedOn w:val="a4"/>
    <w:uiPriority w:val="99"/>
    <w:rsid w:val="000A5562"/>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93">
    <w:name w:val="xl93"/>
    <w:basedOn w:val="a4"/>
    <w:uiPriority w:val="99"/>
    <w:rsid w:val="000A5562"/>
    <w:pPr>
      <w:pBdr>
        <w:top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4">
    <w:name w:val="xl94"/>
    <w:basedOn w:val="a4"/>
    <w:uiPriority w:val="99"/>
    <w:rsid w:val="000A5562"/>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5">
    <w:name w:val="xl95"/>
    <w:basedOn w:val="a4"/>
    <w:uiPriority w:val="99"/>
    <w:rsid w:val="000A556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6">
    <w:name w:val="xl96"/>
    <w:basedOn w:val="a4"/>
    <w:uiPriority w:val="99"/>
    <w:rsid w:val="000A5562"/>
    <w:pPr>
      <w:spacing w:before="100" w:beforeAutospacing="1" w:after="100" w:afterAutospacing="1" w:line="240" w:lineRule="auto"/>
    </w:pPr>
    <w:rPr>
      <w:rFonts w:ascii="Times New Roman" w:eastAsia="Times New Roman" w:hAnsi="Times New Roman"/>
      <w:b/>
      <w:bCs/>
      <w:color w:val="000000"/>
      <w:sz w:val="24"/>
      <w:szCs w:val="24"/>
      <w:u w:val="single"/>
      <w:lang w:eastAsia="ru-RU"/>
    </w:rPr>
  </w:style>
  <w:style w:type="paragraph" w:customStyle="1" w:styleId="xl97">
    <w:name w:val="xl97"/>
    <w:basedOn w:val="a4"/>
    <w:uiPriority w:val="99"/>
    <w:rsid w:val="000A5562"/>
    <w:pPr>
      <w:spacing w:before="100" w:beforeAutospacing="1" w:after="100" w:afterAutospacing="1" w:line="240" w:lineRule="auto"/>
      <w:jc w:val="right"/>
      <w:textAlignment w:val="top"/>
    </w:pPr>
    <w:rPr>
      <w:rFonts w:ascii="Times New Roman" w:eastAsia="Times New Roman" w:hAnsi="Times New Roman"/>
      <w:sz w:val="24"/>
      <w:szCs w:val="24"/>
      <w:lang w:eastAsia="ru-RU"/>
    </w:rPr>
  </w:style>
  <w:style w:type="paragraph" w:customStyle="1" w:styleId="xl98">
    <w:name w:val="xl98"/>
    <w:basedOn w:val="a4"/>
    <w:uiPriority w:val="99"/>
    <w:rsid w:val="000A5562"/>
    <w:pPr>
      <w:pBdr>
        <w:top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9">
    <w:name w:val="xl99"/>
    <w:basedOn w:val="a4"/>
    <w:uiPriority w:val="99"/>
    <w:rsid w:val="000A5562"/>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0">
    <w:name w:val="xl100"/>
    <w:basedOn w:val="a4"/>
    <w:uiPriority w:val="99"/>
    <w:rsid w:val="000A556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1">
    <w:name w:val="xl101"/>
    <w:basedOn w:val="a4"/>
    <w:uiPriority w:val="99"/>
    <w:rsid w:val="000A556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2">
    <w:name w:val="xl102"/>
    <w:basedOn w:val="a4"/>
    <w:uiPriority w:val="99"/>
    <w:rsid w:val="000A5562"/>
    <w:pP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103">
    <w:name w:val="xl103"/>
    <w:basedOn w:val="a4"/>
    <w:uiPriority w:val="99"/>
    <w:rsid w:val="000A5562"/>
    <w:pPr>
      <w:spacing w:before="100" w:beforeAutospacing="1" w:after="100" w:afterAutospacing="1" w:line="240" w:lineRule="auto"/>
      <w:jc w:val="center"/>
      <w:textAlignment w:val="top"/>
    </w:pPr>
    <w:rPr>
      <w:rFonts w:ascii="Times New Roman" w:eastAsia="Times New Roman" w:hAnsi="Times New Roman"/>
      <w:b/>
      <w:bCs/>
      <w:color w:val="000000"/>
      <w:sz w:val="24"/>
      <w:szCs w:val="24"/>
      <w:lang w:eastAsia="ru-RU"/>
    </w:rPr>
  </w:style>
  <w:style w:type="paragraph" w:customStyle="1" w:styleId="xl104">
    <w:name w:val="xl104"/>
    <w:basedOn w:val="a4"/>
    <w:uiPriority w:val="99"/>
    <w:rsid w:val="000A5562"/>
    <w:pPr>
      <w:spacing w:before="100" w:beforeAutospacing="1" w:after="100" w:afterAutospacing="1" w:line="240" w:lineRule="auto"/>
    </w:pPr>
    <w:rPr>
      <w:rFonts w:ascii="Times New Roman" w:eastAsia="Times New Roman" w:hAnsi="Times New Roman"/>
      <w:color w:val="000000"/>
      <w:sz w:val="24"/>
      <w:szCs w:val="24"/>
      <w:u w:val="single"/>
      <w:lang w:eastAsia="ru-RU"/>
    </w:rPr>
  </w:style>
  <w:style w:type="table" w:styleId="afffffc">
    <w:name w:val="Table Grid"/>
    <w:basedOn w:val="a6"/>
    <w:uiPriority w:val="39"/>
    <w:rsid w:val="000A556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d">
    <w:name w:val="footnote reference"/>
    <w:uiPriority w:val="99"/>
    <w:semiHidden/>
    <w:unhideWhenUsed/>
    <w:rsid w:val="000A5562"/>
    <w:rPr>
      <w:vertAlign w:val="superscript"/>
    </w:rPr>
  </w:style>
  <w:style w:type="numbering" w:customStyle="1" w:styleId="3f">
    <w:name w:val="Нет списка3"/>
    <w:next w:val="a7"/>
    <w:uiPriority w:val="99"/>
    <w:semiHidden/>
    <w:unhideWhenUsed/>
    <w:rsid w:val="000A5562"/>
  </w:style>
  <w:style w:type="numbering" w:customStyle="1" w:styleId="120">
    <w:name w:val="Нет списка12"/>
    <w:next w:val="a7"/>
    <w:uiPriority w:val="99"/>
    <w:semiHidden/>
    <w:unhideWhenUsed/>
    <w:rsid w:val="000A5562"/>
  </w:style>
  <w:style w:type="numbering" w:customStyle="1" w:styleId="1110">
    <w:name w:val="Нет списка111"/>
    <w:next w:val="a7"/>
    <w:uiPriority w:val="99"/>
    <w:semiHidden/>
    <w:unhideWhenUsed/>
    <w:rsid w:val="000A5562"/>
  </w:style>
  <w:style w:type="numbering" w:customStyle="1" w:styleId="214">
    <w:name w:val="Нет списка21"/>
    <w:next w:val="a7"/>
    <w:uiPriority w:val="99"/>
    <w:semiHidden/>
    <w:rsid w:val="000A5562"/>
  </w:style>
  <w:style w:type="table" w:customStyle="1" w:styleId="1ff7">
    <w:name w:val="Сетка таблицы1"/>
    <w:basedOn w:val="a6"/>
    <w:next w:val="afffffc"/>
    <w:uiPriority w:val="59"/>
    <w:rsid w:val="000A5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7"/>
    <w:uiPriority w:val="99"/>
    <w:semiHidden/>
    <w:unhideWhenUsed/>
    <w:rsid w:val="000A5562"/>
  </w:style>
  <w:style w:type="table" w:customStyle="1" w:styleId="112">
    <w:name w:val="Сетка таблицы11"/>
    <w:basedOn w:val="a6"/>
    <w:next w:val="afffffc"/>
    <w:uiPriority w:val="59"/>
    <w:rsid w:val="000A55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e">
    <w:name w:val="Стиль"/>
    <w:uiPriority w:val="99"/>
    <w:rsid w:val="000A55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0A5562"/>
  </w:style>
  <w:style w:type="paragraph" w:customStyle="1" w:styleId="44">
    <w:name w:val="Обычный4"/>
    <w:uiPriority w:val="99"/>
    <w:rsid w:val="000A5562"/>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uiPriority w:val="99"/>
    <w:rsid w:val="000A5562"/>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06">
    <w:name w:val="xl106"/>
    <w:basedOn w:val="a4"/>
    <w:uiPriority w:val="99"/>
    <w:rsid w:val="000A556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7">
    <w:name w:val="xl107"/>
    <w:basedOn w:val="a4"/>
    <w:uiPriority w:val="99"/>
    <w:rsid w:val="000A556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8">
    <w:name w:val="xl108"/>
    <w:basedOn w:val="a4"/>
    <w:uiPriority w:val="99"/>
    <w:rsid w:val="000A55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9">
    <w:name w:val="xl109"/>
    <w:basedOn w:val="a4"/>
    <w:uiPriority w:val="99"/>
    <w:rsid w:val="000A55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4"/>
    <w:uiPriority w:val="99"/>
    <w:rsid w:val="000A556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4"/>
    <w:uiPriority w:val="99"/>
    <w:rsid w:val="000A556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12">
    <w:name w:val="xl112"/>
    <w:basedOn w:val="a4"/>
    <w:uiPriority w:val="99"/>
    <w:rsid w:val="000A556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3">
    <w:name w:val="xl113"/>
    <w:basedOn w:val="a4"/>
    <w:uiPriority w:val="99"/>
    <w:rsid w:val="000A556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14">
    <w:name w:val="xl114"/>
    <w:basedOn w:val="a4"/>
    <w:uiPriority w:val="99"/>
    <w:rsid w:val="000A556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4"/>
    <w:uiPriority w:val="99"/>
    <w:rsid w:val="000A556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b/>
      <w:bCs/>
      <w:sz w:val="24"/>
      <w:szCs w:val="24"/>
      <w:lang w:eastAsia="ru-RU"/>
    </w:rPr>
  </w:style>
  <w:style w:type="numbering" w:customStyle="1" w:styleId="54">
    <w:name w:val="Нет списка5"/>
    <w:next w:val="a7"/>
    <w:uiPriority w:val="99"/>
    <w:semiHidden/>
    <w:rsid w:val="000A5562"/>
  </w:style>
  <w:style w:type="numbering" w:customStyle="1" w:styleId="62">
    <w:name w:val="Нет списка6"/>
    <w:next w:val="a7"/>
    <w:uiPriority w:val="99"/>
    <w:semiHidden/>
    <w:unhideWhenUsed/>
    <w:rsid w:val="000A5562"/>
  </w:style>
  <w:style w:type="table" w:customStyle="1" w:styleId="2f5">
    <w:name w:val="Сетка таблицы2"/>
    <w:basedOn w:val="a6"/>
    <w:next w:val="afffffc"/>
    <w:uiPriority w:val="59"/>
    <w:rsid w:val="000A55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Plain Text"/>
    <w:basedOn w:val="a4"/>
    <w:link w:val="af2"/>
    <w:uiPriority w:val="99"/>
    <w:unhideWhenUsed/>
    <w:rsid w:val="000A5562"/>
    <w:pPr>
      <w:spacing w:after="0" w:line="240" w:lineRule="auto"/>
    </w:pPr>
    <w:rPr>
      <w:rFonts w:ascii="Courier New" w:eastAsia="Times New Roman" w:hAnsi="Courier New" w:cstheme="minorBidi"/>
    </w:rPr>
  </w:style>
  <w:style w:type="character" w:customStyle="1" w:styleId="1ff8">
    <w:name w:val="Текст Знак1"/>
    <w:basedOn w:val="a5"/>
    <w:uiPriority w:val="99"/>
    <w:semiHidden/>
    <w:rsid w:val="000A5562"/>
    <w:rPr>
      <w:rFonts w:ascii="Consolas" w:eastAsia="Calibri" w:hAnsi="Consolas" w:cs="Consolas"/>
      <w:sz w:val="21"/>
      <w:szCs w:val="21"/>
    </w:rPr>
  </w:style>
  <w:style w:type="character" w:customStyle="1" w:styleId="Bodytext11">
    <w:name w:val="Body text + 11"/>
    <w:aliases w:val="5 pt,Body text (2) + 11,5 pt6"/>
    <w:uiPriority w:val="99"/>
    <w:rsid w:val="000A5562"/>
    <w:rPr>
      <w:rFonts w:ascii="Times New Roman" w:hAnsi="Times New Roman" w:cs="Times New Roman" w:hint="default"/>
      <w:spacing w:val="2"/>
      <w:sz w:val="21"/>
      <w:szCs w:val="21"/>
      <w:shd w:val="clear" w:color="auto" w:fill="FFFFFF"/>
    </w:rPr>
  </w:style>
  <w:style w:type="character" w:customStyle="1" w:styleId="Bodytext113">
    <w:name w:val="Body text + 113"/>
    <w:aliases w:val="5 pt5,Bold,Body text + 111,5 pt1"/>
    <w:uiPriority w:val="99"/>
    <w:rsid w:val="000A5562"/>
    <w:rPr>
      <w:rFonts w:ascii="Times New Roman" w:hAnsi="Times New Roman" w:cs="Times New Roman" w:hint="default"/>
      <w:b/>
      <w:bCs/>
      <w:spacing w:val="5"/>
      <w:sz w:val="21"/>
      <w:szCs w:val="21"/>
      <w:shd w:val="clear" w:color="auto" w:fill="FFFFFF"/>
    </w:rPr>
  </w:style>
  <w:style w:type="character" w:customStyle="1" w:styleId="Bodytext2">
    <w:name w:val="Body text (2)_"/>
    <w:link w:val="Bodytext21"/>
    <w:uiPriority w:val="99"/>
    <w:locked/>
    <w:rsid w:val="000A5562"/>
    <w:rPr>
      <w:rFonts w:ascii="Times New Roman" w:hAnsi="Times New Roman"/>
      <w:b/>
      <w:bCs/>
      <w:spacing w:val="4"/>
      <w:sz w:val="21"/>
      <w:szCs w:val="21"/>
      <w:shd w:val="clear" w:color="auto" w:fill="FFFFFF"/>
    </w:rPr>
  </w:style>
  <w:style w:type="paragraph" w:customStyle="1" w:styleId="Bodytext21">
    <w:name w:val="Body text (2)1"/>
    <w:basedOn w:val="a4"/>
    <w:link w:val="Bodytext2"/>
    <w:uiPriority w:val="99"/>
    <w:rsid w:val="000A5562"/>
    <w:pPr>
      <w:shd w:val="clear" w:color="auto" w:fill="FFFFFF"/>
      <w:spacing w:after="480" w:line="240" w:lineRule="atLeast"/>
      <w:jc w:val="both"/>
    </w:pPr>
    <w:rPr>
      <w:rFonts w:ascii="Times New Roman" w:eastAsiaTheme="minorHAnsi" w:hAnsi="Times New Roman" w:cstheme="minorBidi"/>
      <w:b/>
      <w:bCs/>
      <w:spacing w:val="4"/>
      <w:sz w:val="21"/>
      <w:szCs w:val="21"/>
    </w:rPr>
  </w:style>
  <w:style w:type="character" w:customStyle="1" w:styleId="Bodytext20">
    <w:name w:val="Body text (2)"/>
    <w:uiPriority w:val="99"/>
    <w:rsid w:val="000A5562"/>
    <w:rPr>
      <w:rFonts w:ascii="Times New Roman" w:hAnsi="Times New Roman" w:cs="Times New Roman" w:hint="default"/>
      <w:b/>
      <w:bCs/>
      <w:spacing w:val="5"/>
      <w:sz w:val="21"/>
      <w:szCs w:val="21"/>
      <w:shd w:val="clear" w:color="auto" w:fill="FFFFFF"/>
    </w:rPr>
  </w:style>
  <w:style w:type="character" w:customStyle="1" w:styleId="Bodytext2NotBold">
    <w:name w:val="Body text (2) + Not Bold"/>
    <w:uiPriority w:val="99"/>
    <w:rsid w:val="000A5562"/>
    <w:rPr>
      <w:rFonts w:ascii="Times New Roman" w:hAnsi="Times New Roman" w:cs="Times New Roman" w:hint="default"/>
      <w:b w:val="0"/>
      <w:bCs w:val="0"/>
      <w:spacing w:val="3"/>
      <w:sz w:val="21"/>
      <w:szCs w:val="21"/>
      <w:shd w:val="clear" w:color="auto" w:fill="FFFFFF"/>
    </w:rPr>
  </w:style>
  <w:style w:type="paragraph" w:customStyle="1" w:styleId="1ff9">
    <w:name w:val="Без интервала1"/>
    <w:rsid w:val="000A5562"/>
    <w:pPr>
      <w:widowControl w:val="0"/>
      <w:suppressAutoHyphens/>
      <w:spacing w:after="0" w:line="100" w:lineRule="atLeast"/>
    </w:pPr>
    <w:rPr>
      <w:rFonts w:ascii="Arial" w:eastAsia="Times New Roman" w:hAnsi="Arial" w:cs="Arial"/>
      <w:sz w:val="20"/>
      <w:szCs w:val="20"/>
      <w:lang w:eastAsia="ar-SA"/>
    </w:rPr>
  </w:style>
  <w:style w:type="paragraph" w:customStyle="1" w:styleId="1ffa">
    <w:name w:val="Обычный (веб)1"/>
    <w:basedOn w:val="a4"/>
    <w:rsid w:val="000A5562"/>
    <w:pPr>
      <w:suppressAutoHyphens/>
      <w:spacing w:before="100" w:after="119" w:line="100" w:lineRule="atLeast"/>
    </w:pPr>
    <w:rPr>
      <w:rFonts w:ascii="Times New Roman" w:eastAsia="Times New Roman" w:hAnsi="Times New Roman"/>
      <w:sz w:val="24"/>
      <w:szCs w:val="24"/>
      <w:lang w:eastAsia="ar-SA"/>
    </w:rPr>
  </w:style>
  <w:style w:type="paragraph" w:styleId="affffff">
    <w:name w:val="caption"/>
    <w:basedOn w:val="a4"/>
    <w:next w:val="a4"/>
    <w:uiPriority w:val="99"/>
    <w:qFormat/>
    <w:rsid w:val="000A5562"/>
    <w:pPr>
      <w:spacing w:before="960" w:after="0" w:line="240" w:lineRule="auto"/>
      <w:jc w:val="center"/>
    </w:pPr>
    <w:rPr>
      <w:rFonts w:ascii="Times New Roman" w:eastAsia="Times New Roman" w:hAnsi="Times New Roman"/>
      <w:sz w:val="28"/>
      <w:szCs w:val="24"/>
      <w:lang w:eastAsia="ru-RU"/>
    </w:rPr>
  </w:style>
  <w:style w:type="paragraph" w:styleId="24">
    <w:name w:val="Body Text Indent 2"/>
    <w:basedOn w:val="a4"/>
    <w:link w:val="23"/>
    <w:rsid w:val="000A5562"/>
    <w:pPr>
      <w:spacing w:after="0" w:line="240" w:lineRule="auto"/>
      <w:ind w:left="5040"/>
      <w:jc w:val="both"/>
    </w:pPr>
    <w:rPr>
      <w:rFonts w:ascii="Times New Roman" w:eastAsia="Times New Roman" w:hAnsi="Times New Roman" w:cstheme="minorBidi"/>
      <w:sz w:val="24"/>
      <w:szCs w:val="24"/>
    </w:rPr>
  </w:style>
  <w:style w:type="character" w:customStyle="1" w:styleId="215">
    <w:name w:val="Основной текст с отступом 2 Знак1"/>
    <w:basedOn w:val="a5"/>
    <w:uiPriority w:val="99"/>
    <w:semiHidden/>
    <w:rsid w:val="000A5562"/>
    <w:rPr>
      <w:rFonts w:ascii="Calibri" w:eastAsia="Calibri" w:hAnsi="Calibri" w:cs="Times New Roman"/>
    </w:rPr>
  </w:style>
  <w:style w:type="character" w:styleId="affffff0">
    <w:name w:val="Emphasis"/>
    <w:qFormat/>
    <w:rsid w:val="000A5562"/>
    <w:rPr>
      <w:i/>
      <w:iCs/>
    </w:rPr>
  </w:style>
  <w:style w:type="paragraph" w:customStyle="1" w:styleId="ConsPlusTitle">
    <w:name w:val="ConsPlusTitle"/>
    <w:basedOn w:val="a4"/>
    <w:rsid w:val="000A5562"/>
    <w:pPr>
      <w:autoSpaceDE w:val="0"/>
      <w:autoSpaceDN w:val="0"/>
      <w:spacing w:after="0" w:line="240" w:lineRule="auto"/>
    </w:pPr>
    <w:rPr>
      <w:rFonts w:ascii="Times New Roman" w:hAnsi="Times New Roman"/>
      <w:b/>
      <w:bCs/>
      <w:sz w:val="24"/>
      <w:szCs w:val="24"/>
      <w:lang w:eastAsia="ru-RU"/>
    </w:rPr>
  </w:style>
  <w:style w:type="character" w:customStyle="1" w:styleId="FontStyle17">
    <w:name w:val="Font Style17"/>
    <w:uiPriority w:val="99"/>
    <w:rsid w:val="000A5562"/>
    <w:rPr>
      <w:rFonts w:ascii="Times New Roman" w:hAnsi="Times New Roman" w:cs="Times New Roman"/>
      <w:color w:val="000000"/>
      <w:sz w:val="20"/>
      <w:szCs w:val="20"/>
    </w:rPr>
  </w:style>
  <w:style w:type="paragraph" w:customStyle="1" w:styleId="1ffb">
    <w:name w:val="Стиль1"/>
    <w:basedOn w:val="a4"/>
    <w:link w:val="1ffc"/>
    <w:qFormat/>
    <w:rsid w:val="000A5562"/>
    <w:pPr>
      <w:spacing w:after="0" w:line="240" w:lineRule="auto"/>
      <w:ind w:firstLine="709"/>
      <w:jc w:val="both"/>
    </w:pPr>
    <w:rPr>
      <w:rFonts w:ascii="Times New Roman" w:hAnsi="Times New Roman"/>
      <w:bCs/>
      <w:sz w:val="24"/>
      <w:szCs w:val="24"/>
    </w:rPr>
  </w:style>
  <w:style w:type="paragraph" w:customStyle="1" w:styleId="2f6">
    <w:name w:val="Стиль2"/>
    <w:basedOn w:val="a4"/>
    <w:link w:val="2f7"/>
    <w:qFormat/>
    <w:rsid w:val="000A5562"/>
    <w:pPr>
      <w:spacing w:after="0" w:line="240" w:lineRule="auto"/>
      <w:ind w:firstLine="709"/>
      <w:jc w:val="both"/>
    </w:pPr>
    <w:rPr>
      <w:rFonts w:ascii="Times New Roman" w:hAnsi="Times New Roman"/>
      <w:b/>
      <w:sz w:val="24"/>
      <w:szCs w:val="24"/>
    </w:rPr>
  </w:style>
  <w:style w:type="character" w:customStyle="1" w:styleId="1ffc">
    <w:name w:val="Стиль1 Знак"/>
    <w:link w:val="1ffb"/>
    <w:rsid w:val="000A5562"/>
    <w:rPr>
      <w:rFonts w:ascii="Times New Roman" w:eastAsia="Calibri" w:hAnsi="Times New Roman" w:cs="Times New Roman"/>
      <w:bCs/>
      <w:sz w:val="24"/>
      <w:szCs w:val="24"/>
    </w:rPr>
  </w:style>
  <w:style w:type="character" w:customStyle="1" w:styleId="2f7">
    <w:name w:val="Стиль2 Знак"/>
    <w:link w:val="2f6"/>
    <w:rsid w:val="000A5562"/>
    <w:rPr>
      <w:rFonts w:ascii="Times New Roman" w:eastAsia="Calibri" w:hAnsi="Times New Roman" w:cs="Times New Roman"/>
      <w:b/>
      <w:sz w:val="24"/>
      <w:szCs w:val="24"/>
    </w:rPr>
  </w:style>
  <w:style w:type="table" w:customStyle="1" w:styleId="3f0">
    <w:name w:val="Сетка таблицы3"/>
    <w:basedOn w:val="a6"/>
    <w:next w:val="afffffc"/>
    <w:uiPriority w:val="59"/>
    <w:rsid w:val="000A5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6"/>
    <w:next w:val="afffffc"/>
    <w:uiPriority w:val="59"/>
    <w:rsid w:val="000A5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7"/>
    <w:uiPriority w:val="99"/>
    <w:semiHidden/>
    <w:unhideWhenUsed/>
    <w:rsid w:val="000A5562"/>
  </w:style>
  <w:style w:type="table" w:customStyle="1" w:styleId="55">
    <w:name w:val="Сетка таблицы5"/>
    <w:basedOn w:val="a6"/>
    <w:next w:val="afffffc"/>
    <w:uiPriority w:val="59"/>
    <w:rsid w:val="000A5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7"/>
    <w:uiPriority w:val="99"/>
    <w:semiHidden/>
    <w:unhideWhenUsed/>
    <w:rsid w:val="000A5562"/>
  </w:style>
  <w:style w:type="table" w:customStyle="1" w:styleId="63">
    <w:name w:val="Сетка таблицы6"/>
    <w:basedOn w:val="a6"/>
    <w:next w:val="afffffc"/>
    <w:uiPriority w:val="59"/>
    <w:rsid w:val="000A5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rts-tender.ru" TargetMode="External"/><Relationship Id="rId12" Type="http://schemas.openxmlformats.org/officeDocument/2006/relationships/hyperlink" Target="consultantplus://offline/ref=CF438F7DA9134810A1DDE3A55349EA59B0B21379ABC87117B263C597536C04BAC027699DD75769A344F94817E5RC1FK"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F438F7DA9134810A1DDE3A55349EA59B0B21278AECF7117B263C597536C04BAC027699DD75769A344F94817E5RC1FK"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mures.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47</Pages>
  <Words>17749</Words>
  <Characters>101171</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А. Маляренко</dc:creator>
  <cp:keywords/>
  <dc:description/>
  <cp:lastModifiedBy>Наталья А. Маляренко</cp:lastModifiedBy>
  <cp:revision>6</cp:revision>
  <cp:lastPrinted>2021-02-25T14:27:00Z</cp:lastPrinted>
  <dcterms:created xsi:type="dcterms:W3CDTF">2021-02-25T13:08:00Z</dcterms:created>
  <dcterms:modified xsi:type="dcterms:W3CDTF">2021-02-25T14:52:00Z</dcterms:modified>
</cp:coreProperties>
</file>